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bCs/>
          <w:sz w:val="24"/>
          <w:szCs w:val="24"/>
          <w:lang w:eastAsia="en-US"/>
        </w:rPr>
        <w:id w:val="-550221346"/>
        <w:docPartObj>
          <w:docPartGallery w:val="Cover Pages"/>
          <w:docPartUnique/>
        </w:docPartObj>
      </w:sdtPr>
      <w:sdtEndPr>
        <w:rPr>
          <w:rFonts w:asciiTheme="majorHAnsi" w:eastAsiaTheme="majorEastAsia" w:hAnsiTheme="majorHAnsi" w:cstheme="majorBidi"/>
          <w:b w:val="0"/>
          <w:bCs w:val="0"/>
          <w:sz w:val="44"/>
          <w:szCs w:val="44"/>
          <w:lang w:bidi="ar-EG"/>
        </w:rPr>
      </w:sdtEndPr>
      <w:sdtContent>
        <w:tbl>
          <w:tblPr>
            <w:tblpPr w:leftFromText="187" w:rightFromText="187" w:horzAnchor="margin" w:tblpYSpec="bottom"/>
            <w:tblW w:w="3000" w:type="pct"/>
            <w:tblLook w:val="04A0" w:firstRow="1" w:lastRow="0" w:firstColumn="1" w:lastColumn="0" w:noHBand="0" w:noVBand="1"/>
          </w:tblPr>
          <w:tblGrid>
            <w:gridCol w:w="2540"/>
          </w:tblGrid>
          <w:tr w:rsidR="0084058E" w:rsidTr="006F5FF3">
            <w:tc>
              <w:tcPr>
                <w:tcW w:w="2540" w:type="dxa"/>
              </w:tcPr>
              <w:p w:rsidR="0084058E" w:rsidRDefault="0084058E">
                <w:pPr>
                  <w:pStyle w:val="NoSpacing"/>
                  <w:rPr>
                    <w:b/>
                    <w:bCs/>
                  </w:rPr>
                </w:pPr>
              </w:p>
            </w:tc>
          </w:tr>
        </w:tbl>
        <w:p w:rsidR="007A1A2A" w:rsidRDefault="00C62D74" w:rsidP="00E27100">
          <w:pPr>
            <w:rPr>
              <w:rFonts w:cs="MCS Taybah S_U normal."/>
              <w:sz w:val="28"/>
              <w:szCs w:val="28"/>
              <w:rtl/>
            </w:rPr>
          </w:pPr>
          <w:r>
            <w:rPr>
              <w:rFonts w:asciiTheme="majorHAnsi" w:eastAsiaTheme="majorEastAsia" w:hAnsiTheme="majorHAnsi" w:cstheme="majorBidi"/>
              <w:noProof/>
              <w:sz w:val="44"/>
              <w:szCs w:val="44"/>
              <w:rtl/>
            </w:rPr>
            <mc:AlternateContent>
              <mc:Choice Requires="wps">
                <w:drawing>
                  <wp:anchor distT="0" distB="0" distL="114300" distR="114300" simplePos="0" relativeHeight="251662336" behindDoc="0" locked="0" layoutInCell="1" allowOverlap="1" wp14:anchorId="4B6E54A0" wp14:editId="62B16D9E">
                    <wp:simplePos x="0" y="0"/>
                    <wp:positionH relativeFrom="column">
                      <wp:posOffset>621665</wp:posOffset>
                    </wp:positionH>
                    <wp:positionV relativeFrom="paragraph">
                      <wp:posOffset>1415415</wp:posOffset>
                    </wp:positionV>
                    <wp:extent cx="2600325" cy="2705100"/>
                    <wp:effectExtent l="10795" t="6985" r="8255" b="1206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05100"/>
                            </a:xfrm>
                            <a:prstGeom prst="rect">
                              <a:avLst/>
                            </a:prstGeom>
                            <a:solidFill>
                              <a:srgbClr val="FFFFFF"/>
                            </a:solidFill>
                            <a:ln w="9525">
                              <a:solidFill>
                                <a:schemeClr val="bg1">
                                  <a:lumMod val="100000"/>
                                  <a:lumOff val="0"/>
                                </a:schemeClr>
                              </a:solidFill>
                              <a:miter lim="800000"/>
                              <a:headEnd/>
                              <a:tailEnd/>
                            </a:ln>
                          </wps:spPr>
                          <wps:txbx>
                            <w:txbxContent>
                              <w:p w:rsidR="007A1A2A" w:rsidRDefault="007A1A2A">
                                <w:r>
                                  <w:rPr>
                                    <w:noProof/>
                                    <w:rtl/>
                                  </w:rPr>
                                  <w:drawing>
                                    <wp:inline distT="0" distB="0" distL="0" distR="0" wp14:anchorId="017BB9C6" wp14:editId="02929469">
                                      <wp:extent cx="2407920" cy="2407920"/>
                                      <wp:effectExtent l="0" t="0" r="0" b="0"/>
                                      <wp:docPr id="13" name="Picture 13" descr="D:\New Folder\bahy logo aaofedu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ew Folder\bahy logo aaofedu (2)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2407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8.95pt;margin-top:111.45pt;width:204.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" strokecolor="white [3212]">
                    <v:textbox>
                      <w:txbxContent>
                        <w:p w:rsidR="007A1A2A" w:rsidRDefault="007A1A2A">
                          <w:r>
                            <w:rPr>
                              <w:noProof/>
                              <w:rtl/>
                            </w:rPr>
                            <w:drawing>
                              <wp:inline distT="0" distB="0" distL="0" distR="0" wp14:anchorId="017BB9C6" wp14:editId="02929469">
                                <wp:extent cx="2407920" cy="2407920"/>
                                <wp:effectExtent l="0" t="0" r="0" b="0"/>
                                <wp:docPr id="13" name="Picture 13" descr="D:\New Folder\bahy logo aaofedu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ew Folder\bahy logo aaofedu (2)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2407920"/>
                                        </a:xfrm>
                                        <a:prstGeom prst="rect">
                                          <a:avLst/>
                                        </a:prstGeom>
                                        <a:noFill/>
                                        <a:ln>
                                          <a:noFill/>
                                        </a:ln>
                                      </pic:spPr>
                                    </pic:pic>
                                  </a:graphicData>
                                </a:graphic>
                              </wp:inline>
                            </w:drawing>
                          </w:r>
                        </w:p>
                      </w:txbxContent>
                    </v:textbox>
                  </v:shape>
                </w:pict>
              </mc:Fallback>
            </mc:AlternateContent>
          </w:r>
          <w:r w:rsidR="006F5FF3">
            <w:rPr>
              <w:noProof/>
            </w:rPr>
            <w:drawing>
              <wp:inline distT="0" distB="0" distL="0" distR="0" wp14:anchorId="4BC72B07" wp14:editId="32CA8336">
                <wp:extent cx="1631950" cy="141702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Hawaii_seal.png"/>
                        <pic:cNvPicPr/>
                      </pic:nvPicPr>
                      <pic:blipFill>
                        <a:blip r:embed="rId11">
                          <a:extLst>
                            <a:ext uri="{28A0092B-C50C-407E-A947-70E740481C1C}">
                              <a14:useLocalDpi xmlns:a14="http://schemas.microsoft.com/office/drawing/2010/main" val="0"/>
                            </a:ext>
                          </a:extLst>
                        </a:blip>
                        <a:stretch>
                          <a:fillRect/>
                        </a:stretch>
                      </pic:blipFill>
                      <pic:spPr>
                        <a:xfrm>
                          <a:off x="0" y="0"/>
                          <a:ext cx="1635581" cy="1420173"/>
                        </a:xfrm>
                        <a:prstGeom prst="rect">
                          <a:avLst/>
                        </a:prstGeom>
                      </pic:spPr>
                    </pic:pic>
                  </a:graphicData>
                </a:graphic>
              </wp:inline>
            </w:drawing>
          </w:r>
        </w:p>
        <w:p w:rsidR="006F5FF3" w:rsidRPr="00295613" w:rsidRDefault="00C62D74" w:rsidP="006F5FF3">
          <w:pPr>
            <w:rPr>
              <w:rFonts w:cs="MCS Taybah S_U normal."/>
              <w:sz w:val="28"/>
              <w:szCs w:val="28"/>
              <w:rtl/>
              <w:lang w:bidi="ar-EG"/>
            </w:rPr>
          </w:pPr>
          <w:r>
            <w:rPr>
              <w:noProof/>
              <w:rtl/>
            </w:rPr>
            <mc:AlternateContent>
              <mc:Choice Requires="wpg">
                <w:drawing>
                  <wp:anchor distT="0" distB="0" distL="114300" distR="114300" simplePos="0" relativeHeight="251660288" behindDoc="0" locked="0" layoutInCell="0" allowOverlap="1" wp14:anchorId="1E187607" wp14:editId="2B74A1FE">
                    <wp:simplePos x="0" y="0"/>
                    <wp:positionH relativeFrom="page">
                      <wp:align>left</wp:align>
                    </wp:positionH>
                    <wp:positionV relativeFrom="page">
                      <wp:align>top</wp:align>
                    </wp:positionV>
                    <wp:extent cx="695325" cy="1085850"/>
                    <wp:effectExtent l="0" t="0" r="180975" b="3810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1085850"/>
                              <a:chOff x="15" y="15"/>
                              <a:chExt cx="8918" cy="7619"/>
                            </a:xfrm>
                          </wpg:grpSpPr>
                          <wps:wsp>
                            <wps:cNvPr id="16"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7"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0;margin-top:0;width:54.75pt;height:85.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Jr8AAADbAAAADwAAAGRycy9kb3ducmV2LnhtbESPzQrCMBCE74LvEFbwIpoqIlqNIoLg&#10;RcGfB1ia7Q82m9rEWt/eCIK3XWa+2dnVpjWlaKh2hWUF41EEgjixuuBMwe26H85BOI+ssbRMCt7k&#10;YLPudlYYa/viMzUXn4kQwi5GBbn3VSylS3Iy6Ea2Ig5aamuDPqx1JnWNrxBuSjmJopk0WHC4kGNF&#10;u5yS++VpQo1UusfgXp2OKS3OWXNKy+lAKtXvtdslCE+t/5t/9EEHbgb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B+PJr8AAADbAAAADwAAAAAAAAAAAAAAAACh&#10;AgAAZHJzL2Rvd25yZXYueG1sUEsFBgAAAAAEAAQA+QAAAI0DA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cMsIA&#10;AADbAAAADwAAAGRycy9kb3ducmV2LnhtbERPTWsCMRC9C/6HMIVeRLMWtbIaRQptFU9aD+1t2Iy7&#10;WzeTZRPX+O+NIHibx/uc+TKYSrTUuNKyguEgAUGcWV1yruDw89mfgnAeWWNlmRRcycFy0e3MMdX2&#10;wjtq9z4XMYRdigoK7+tUSpcVZNANbE0cuaNtDPoIm1zqBi8x3FTyLUkm0mDJsaHAmj4Kyk77s1Ew&#10;cl/bzd+Yv0c9eTb/212Ytr9BqdeXsJqB8BT8U/xwr3Wc/w73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dwywgAAANsAAAAPAAAAAAAAAAAAAAAAAJgCAABkcnMvZG93&#10;bnJldi54bWxQSwUGAAAAAAQABAD1AAAAhwMAAAAA&#10;" fillcolor="#8aabd3 [2132]" stroked="f">
                      <v:fill color2="#d6e2f0 [756]" focusposition=",1" focussize="" colors="0 #9ab5e4;.5 #c2d1ed;1 #e1e8f5" focus="100%" type="gradientRadial"/>
                    </v:oval>
                    <w10:wrap anchorx="page" anchory="page"/>
                  </v:group>
                </w:pict>
              </mc:Fallback>
            </mc:AlternateContent>
          </w:r>
        </w:p>
        <w:p w:rsidR="006F5FF3" w:rsidRPr="00295613" w:rsidRDefault="006F5FF3" w:rsidP="006F5FF3">
          <w:pPr>
            <w:rPr>
              <w:rFonts w:cs="MCS Taybah S_U normal."/>
              <w:sz w:val="28"/>
              <w:szCs w:val="28"/>
              <w:rtl/>
              <w:lang w:bidi="ar-EG"/>
            </w:rPr>
          </w:pPr>
        </w:p>
        <w:p w:rsidR="0084058E" w:rsidRPr="00295613" w:rsidRDefault="00C62D74" w:rsidP="00A67B4B">
          <w:pPr>
            <w:rPr>
              <w:rFonts w:cs="MCS Taybah S_U normal."/>
              <w:sz w:val="28"/>
              <w:szCs w:val="28"/>
              <w:rtl/>
              <w:lang w:bidi="ar-EG"/>
            </w:rPr>
          </w:pPr>
          <w:r>
            <w:rPr>
              <w:rFonts w:cs="MCS Taybah S_U normal."/>
              <w:noProof/>
              <w:sz w:val="28"/>
              <w:szCs w:val="28"/>
              <w:rtl/>
            </w:rPr>
            <mc:AlternateContent>
              <mc:Choice Requires="wpg">
                <w:drawing>
                  <wp:anchor distT="0" distB="0" distL="114300" distR="114300" simplePos="0" relativeHeight="251661312" behindDoc="0" locked="0" layoutInCell="1" allowOverlap="1" wp14:anchorId="347750A3" wp14:editId="605D3C01">
                    <wp:simplePos x="0" y="0"/>
                    <mc:AlternateContent>
                      <mc:Choice Requires="wp14">
                        <wp:positionH relativeFrom="margin">
                          <wp14:pctPosHOffset>63000</wp14:pctPosHOffset>
                        </wp:positionH>
                      </mc:Choice>
                      <mc:Fallback>
                        <wp:positionH relativeFrom="page">
                          <wp:posOffset>4359910</wp:posOffset>
                        </wp:positionH>
                      </mc:Fallback>
                    </mc:AlternateContent>
                    <wp:positionV relativeFrom="page">
                      <wp:align>bottom</wp:align>
                    </wp:positionV>
                    <wp:extent cx="3830955" cy="6931025"/>
                    <wp:effectExtent l="95250" t="0" r="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955" cy="6931025"/>
                              <a:chOff x="117230" y="0"/>
                              <a:chExt cx="3833446" cy="9205546"/>
                            </a:xfrm>
                          </wpg:grpSpPr>
                          <wps:wsp>
                            <wps:cNvPr id="3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2" name="Oval 32"/>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 o:spid="_x0000_s1026" style="position:absolute;left:0;text-align:left;margin-left:0;margin-top:0;width:301.65pt;height:545.7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a8MAAADbAAAADwAAAGRycy9kb3ducmV2LnhtbESPQYvCMBSE78L+h/AEb5pWRZauUURW&#10;UC9i3cvens2zLTYvJYla/71ZWPA4zMw3zHzZmUbcyfnasoJ0lIAgLqyuuVTwc9oMP0H4gKyxsUwK&#10;nuRhufjozTHT9sFHuuehFBHCPkMFVQhtJqUvKjLoR7Yljt7FOoMhSldK7fAR4aaR4ySZSYM1x4UK&#10;W1pXVFzzm1HwvZ/OdpM63RzOxh1c+mzPa/mr1KDfrb5ABOrCO/zf3moFkxT+vs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Vo2vDAAAA2wAAAA8AAAAAAAAAAAAA&#10;AAAAoQIAAGRycy9kb3ducmV2LnhtbFBLBQYAAAAABAAEAPkAAACRAwAAAAA=&#10;" strokecolor="#a7bfde"/>
                    <v:oval id="Oval 32"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Y1cUA&#10;AADbAAAADwAAAGRycy9kb3ducmV2LnhtbESPQWsCMRSE70L/Q3iCN01UKHU1SltasAcPXVvx+Eie&#10;u0s3L9tNdLf99U1B8DjMzDfMatO7WlyoDZVnDdOJAkFsvK240PCxfx0/gAgR2WLtmTT8UIDN+m6w&#10;wsz6jt/pksdCJAiHDDWUMTaZlMGU5DBMfEOcvJNvHcYk20LaFrsEd7WcKXUvHVacFkps6Lkk85Wf&#10;nYbiKV8c1Mux+/7dfe6VeQtq1xmtR8P+cQkiUh9v4Wt7azXMZ/D/Jf0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pjVxQAAANsAAAAPAAAAAAAAAAAAAAAAAJgCAABkcnMv&#10;ZG93bnJldi54bWxQSwUGAAAAAAQABAD1AAAAigM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vertAnchor="page" w:horzAnchor="page" w:tblpX="2206" w:tblpY="6787"/>
            <w:tblW w:w="9167" w:type="pct"/>
            <w:tblLook w:val="04A0" w:firstRow="1" w:lastRow="0" w:firstColumn="1" w:lastColumn="0" w:noHBand="0" w:noVBand="1"/>
          </w:tblPr>
          <w:tblGrid>
            <w:gridCol w:w="7763"/>
          </w:tblGrid>
          <w:tr w:rsidR="0084058E" w:rsidRPr="00295613" w:rsidTr="006F5FF3">
            <w:tc>
              <w:tcPr>
                <w:tcW w:w="7763" w:type="dxa"/>
              </w:tcPr>
              <w:p w:rsidR="0084058E" w:rsidRPr="00295613" w:rsidRDefault="00765E9D" w:rsidP="0045427D">
                <w:pPr>
                  <w:pStyle w:val="NoSpacing"/>
                  <w:rPr>
                    <w:rFonts w:asciiTheme="majorHAnsi" w:eastAsiaTheme="majorEastAsia" w:hAnsiTheme="majorHAnsi" w:cs="MCS Taybah S_U normal."/>
                    <w:b/>
                    <w:bCs/>
                    <w:color w:val="365F91" w:themeColor="accent1" w:themeShade="BF"/>
                    <w:sz w:val="28"/>
                    <w:szCs w:val="28"/>
                  </w:rPr>
                </w:pPr>
                <w:sdt>
                  <w:sdtPr>
                    <w:rPr>
                      <w:rFonts w:asciiTheme="majorHAnsi" w:eastAsiaTheme="majorEastAsia" w:hAnsiTheme="majorHAnsi" w:cs="MCS Taybah S_U normal."/>
                      <w:b/>
                      <w:bCs/>
                      <w:color w:val="365F91" w:themeColor="accent1" w:themeShade="BF"/>
                      <w:sz w:val="28"/>
                      <w:szCs w:val="2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FE28B7">
                      <w:rPr>
                        <w:rFonts w:asciiTheme="majorHAnsi" w:eastAsiaTheme="majorEastAsia" w:hAnsiTheme="majorHAnsi" w:cs="MCS Taybah S_U normal." w:hint="cs"/>
                        <w:b/>
                        <w:bCs/>
                        <w:color w:val="365F91" w:themeColor="accent1" w:themeShade="BF"/>
                        <w:sz w:val="28"/>
                        <w:szCs w:val="28"/>
                        <w:rtl/>
                        <w:lang w:bidi="ar-EG"/>
                      </w:rPr>
                      <w:t>تدريب اعداد مدربين في العلاقة الذهنية لبرنامج هيلب</w:t>
                    </w:r>
                  </w:sdtContent>
                </w:sdt>
              </w:p>
            </w:tc>
          </w:tr>
          <w:tr w:rsidR="0084058E" w:rsidRPr="00295613" w:rsidTr="006F5FF3">
            <w:sdt>
              <w:sdtPr>
                <w:rPr>
                  <w:rFonts w:ascii="Times New Roman" w:eastAsia="Times New Roman" w:hAnsi="Times New Roman" w:cs="MCS Taybah S_U normal."/>
                  <w:b/>
                  <w:bCs/>
                  <w:color w:val="000000"/>
                  <w:sz w:val="28"/>
                  <w:szCs w:val="28"/>
                  <w:lang w:eastAsia="en-US" w:bidi="ar-EG"/>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7763" w:type="dxa"/>
                  </w:tcPr>
                  <w:p w:rsidR="0084058E" w:rsidRPr="00295613" w:rsidRDefault="00EA7389" w:rsidP="006F5FF3">
                    <w:pPr>
                      <w:pStyle w:val="NoSpacing"/>
                      <w:rPr>
                        <w:rFonts w:cs="MCS Taybah S_U normal."/>
                        <w:b/>
                        <w:bCs/>
                        <w:color w:val="4A442A" w:themeColor="background2" w:themeShade="40"/>
                        <w:sz w:val="28"/>
                        <w:szCs w:val="28"/>
                      </w:rPr>
                    </w:pPr>
                    <w:r w:rsidRPr="00295613">
                      <w:rPr>
                        <w:rFonts w:ascii="Times New Roman" w:eastAsia="Times New Roman" w:hAnsi="Times New Roman" w:cs="MCS Taybah S_U normal."/>
                        <w:b/>
                        <w:bCs/>
                        <w:color w:val="000000"/>
                        <w:sz w:val="28"/>
                        <w:szCs w:val="28"/>
                        <w:rtl/>
                        <w:lang w:eastAsia="en-US" w:bidi="ar-EG"/>
                      </w:rPr>
                      <w:t>برامج التدخل المبكربرنامج العمل مع الاهل</w:t>
                    </w:r>
                  </w:p>
                </w:tc>
              </w:sdtContent>
            </w:sdt>
          </w:tr>
          <w:tr w:rsidR="0084058E" w:rsidRPr="00295613" w:rsidTr="006F5FF3">
            <w:tc>
              <w:tcPr>
                <w:tcW w:w="7763" w:type="dxa"/>
              </w:tcPr>
              <w:p w:rsidR="0084058E" w:rsidRPr="00295613" w:rsidRDefault="0084058E" w:rsidP="0084058E">
                <w:pPr>
                  <w:pStyle w:val="NoSpacing"/>
                  <w:rPr>
                    <w:rFonts w:cs="MCS Taybah S_U normal."/>
                    <w:color w:val="4A442A" w:themeColor="background2" w:themeShade="40"/>
                    <w:sz w:val="28"/>
                    <w:szCs w:val="28"/>
                  </w:rPr>
                </w:pPr>
              </w:p>
            </w:tc>
          </w:tr>
          <w:tr w:rsidR="0084058E" w:rsidRPr="00295613" w:rsidTr="006F5FF3">
            <w:tc>
              <w:tcPr>
                <w:tcW w:w="7763" w:type="dxa"/>
              </w:tcPr>
              <w:p w:rsidR="0084058E" w:rsidRPr="00295613" w:rsidRDefault="0084058E" w:rsidP="006F5FF3">
                <w:pPr>
                  <w:pStyle w:val="NoSpacing"/>
                  <w:rPr>
                    <w:rFonts w:cs="MCS Taybah S_U normal."/>
                    <w:sz w:val="28"/>
                    <w:szCs w:val="28"/>
                  </w:rPr>
                </w:pPr>
              </w:p>
            </w:tc>
          </w:tr>
          <w:tr w:rsidR="0084058E" w:rsidRPr="00295613" w:rsidTr="006F5FF3">
            <w:tc>
              <w:tcPr>
                <w:tcW w:w="7763" w:type="dxa"/>
              </w:tcPr>
              <w:p w:rsidR="0084058E" w:rsidRPr="00295613" w:rsidRDefault="00FC30DB" w:rsidP="00FC30DB">
                <w:pPr>
                  <w:pStyle w:val="NoSpacing"/>
                  <w:bidi/>
                  <w:rPr>
                    <w:rFonts w:cs="MCS Taybah S_U normal." w:hint="cs"/>
                    <w:sz w:val="28"/>
                    <w:szCs w:val="28"/>
                    <w:rtl/>
                    <w:lang w:bidi="ar-EG"/>
                  </w:rPr>
                </w:pPr>
                <w:r>
                  <w:rPr>
                    <w:rFonts w:cs="MCS Taybah S_U normal." w:hint="cs"/>
                    <w:sz w:val="28"/>
                    <w:szCs w:val="28"/>
                    <w:rtl/>
                    <w:lang w:bidi="ar-EG"/>
                  </w:rPr>
                  <w:t xml:space="preserve">الاعداد </w:t>
                </w:r>
              </w:p>
            </w:tc>
          </w:tr>
          <w:tr w:rsidR="0084058E" w:rsidRPr="00295613" w:rsidTr="006F5FF3">
            <w:tc>
              <w:tcPr>
                <w:tcW w:w="7763" w:type="dxa"/>
              </w:tcPr>
              <w:p w:rsidR="0084058E" w:rsidRPr="00295613" w:rsidRDefault="00FC30DB" w:rsidP="00FC30DB">
                <w:pPr>
                  <w:pStyle w:val="NoSpacing"/>
                  <w:rPr>
                    <w:rFonts w:cs="MCS Taybah S_U normal."/>
                    <w:b/>
                    <w:bCs/>
                    <w:sz w:val="28"/>
                    <w:szCs w:val="28"/>
                  </w:rPr>
                </w:pPr>
                <w:r>
                  <w:rPr>
                    <w:rFonts w:cs="MCS Taybah S_U normal." w:hint="cs"/>
                    <w:b/>
                    <w:bCs/>
                    <w:sz w:val="28"/>
                    <w:szCs w:val="28"/>
                    <w:rtl/>
                    <w:lang w:bidi="ar-EG"/>
                  </w:rPr>
                  <w:t xml:space="preserve">الاعداد والتنفيذ </w:t>
                </w:r>
              </w:p>
            </w:tc>
          </w:tr>
          <w:tr w:rsidR="0084058E" w:rsidRPr="00295613" w:rsidTr="006F5FF3">
            <w:sdt>
              <w:sdtPr>
                <w:rPr>
                  <w:rFonts w:cs="MCS Taybah S_U normal."/>
                  <w:b/>
                  <w:bCs/>
                  <w:sz w:val="28"/>
                  <w:szCs w:val="28"/>
                </w:rPr>
                <w:alias w:val="Date"/>
                <w:id w:val="70386421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7763" w:type="dxa"/>
                  </w:tcPr>
                  <w:p w:rsidR="0084058E" w:rsidRPr="00295613" w:rsidRDefault="00FC30DB" w:rsidP="00FC30DB">
                    <w:pPr>
                      <w:pStyle w:val="NoSpacing"/>
                      <w:rPr>
                        <w:rFonts w:cs="MCS Taybah S_U normal."/>
                        <w:b/>
                        <w:bCs/>
                        <w:sz w:val="28"/>
                        <w:szCs w:val="28"/>
                      </w:rPr>
                    </w:pPr>
                    <w:r>
                      <w:rPr>
                        <w:rFonts w:cs="MCS Taybah S_U normal." w:hint="cs"/>
                        <w:b/>
                        <w:bCs/>
                        <w:sz w:val="28"/>
                        <w:szCs w:val="28"/>
                        <w:rtl/>
                      </w:rPr>
                      <w:t xml:space="preserve">معهد تيم باورز للتدريب والاستشارات </w:t>
                    </w:r>
                  </w:p>
                </w:tc>
              </w:sdtContent>
            </w:sdt>
          </w:tr>
          <w:tr w:rsidR="0084058E" w:rsidRPr="00295613" w:rsidTr="006F5FF3">
            <w:tc>
              <w:tcPr>
                <w:tcW w:w="7763" w:type="dxa"/>
              </w:tcPr>
              <w:p w:rsidR="0084058E" w:rsidRPr="00295613" w:rsidRDefault="0084058E" w:rsidP="0084058E">
                <w:pPr>
                  <w:pStyle w:val="NoSpacing"/>
                  <w:rPr>
                    <w:rFonts w:cs="MCS Taybah S_U normal."/>
                    <w:b/>
                    <w:bCs/>
                    <w:sz w:val="28"/>
                    <w:szCs w:val="28"/>
                  </w:rPr>
                </w:pPr>
              </w:p>
            </w:tc>
          </w:tr>
        </w:tbl>
        <w:p w:rsidR="0084058E" w:rsidRDefault="0084058E"/>
        <w:p w:rsidR="0084058E" w:rsidRDefault="0084058E">
          <w:pPr>
            <w:bidi w:val="0"/>
            <w:rPr>
              <w:rFonts w:asciiTheme="majorHAnsi" w:eastAsiaTheme="majorEastAsia" w:hAnsiTheme="majorHAnsi" w:cstheme="majorBidi"/>
              <w:sz w:val="44"/>
              <w:szCs w:val="44"/>
              <w:rtl/>
              <w:lang w:eastAsia="ja-JP" w:bidi="ar-EG"/>
            </w:rPr>
          </w:pPr>
          <w:r>
            <w:rPr>
              <w:rFonts w:asciiTheme="majorHAnsi" w:eastAsiaTheme="majorEastAsia" w:hAnsiTheme="majorHAnsi" w:cstheme="majorBidi"/>
              <w:sz w:val="44"/>
              <w:szCs w:val="44"/>
              <w:rtl/>
              <w:lang w:eastAsia="ja-JP" w:bidi="ar-EG"/>
            </w:rPr>
            <w:br w:type="page"/>
          </w:r>
        </w:p>
      </w:sdtContent>
    </w:sdt>
    <w:p w:rsidR="00CE099F" w:rsidRDefault="00CE099F">
      <w:pPr>
        <w:rPr>
          <w:rFonts w:cs="SKR HEAD2"/>
          <w:sz w:val="36"/>
          <w:szCs w:val="36"/>
          <w:rtl/>
          <w:lang w:bidi="ar-EG"/>
        </w:rPr>
        <w:sectPr w:rsidR="00CE099F" w:rsidSect="00CE099F">
          <w:headerReference w:type="default" r:id="rId12"/>
          <w:footerReference w:type="default" r:id="rId13"/>
          <w:headerReference w:type="first" r:id="rId14"/>
          <w:footerReference w:type="first" r:id="rId15"/>
          <w:type w:val="continuous"/>
          <w:pgSz w:w="11906" w:h="16838"/>
          <w:pgMar w:top="1440" w:right="1800" w:bottom="1440" w:left="1350" w:header="720" w:footer="720" w:gutter="0"/>
          <w:pgNumType w:start="0"/>
          <w:cols w:num="2" w:space="720"/>
          <w:titlePg/>
          <w:bidi/>
          <w:rtlGutter/>
          <w:docGrid w:linePitch="360"/>
        </w:sectPr>
      </w:pPr>
    </w:p>
    <w:p w:rsidR="0045427D" w:rsidRPr="0045427D" w:rsidRDefault="0045427D" w:rsidP="0045427D">
      <w:pPr>
        <w:jc w:val="center"/>
        <w:rPr>
          <w:rFonts w:cs="Arabic Transparent"/>
          <w:b/>
          <w:bCs/>
          <w:sz w:val="32"/>
          <w:szCs w:val="32"/>
          <w:rtl/>
          <w:lang w:eastAsia="ar-SA" w:bidi="ar-EG"/>
        </w:rPr>
      </w:pPr>
    </w:p>
    <w:p w:rsidR="0045427D" w:rsidRDefault="0045427D" w:rsidP="0045427D">
      <w:pPr>
        <w:jc w:val="center"/>
        <w:rPr>
          <w:rFonts w:cs="Arabic Transparent" w:hint="cs"/>
          <w:b/>
          <w:bCs/>
          <w:sz w:val="32"/>
          <w:szCs w:val="32"/>
          <w:rtl/>
          <w:lang w:eastAsia="ar-SA" w:bidi="ar-KW"/>
        </w:rPr>
      </w:pPr>
      <w:r w:rsidRPr="0045427D">
        <w:rPr>
          <w:rFonts w:cs="Arabic Transparent" w:hint="cs"/>
          <w:b/>
          <w:bCs/>
          <w:sz w:val="32"/>
          <w:szCs w:val="32"/>
          <w:rtl/>
          <w:lang w:eastAsia="ar-SA" w:bidi="ar-KW"/>
        </w:rPr>
        <w:t xml:space="preserve">تدريب اعداد المدربين فى </w:t>
      </w:r>
      <w:r>
        <w:rPr>
          <w:rFonts w:cs="Arabic Transparent" w:hint="cs"/>
          <w:b/>
          <w:bCs/>
          <w:sz w:val="32"/>
          <w:szCs w:val="32"/>
          <w:rtl/>
          <w:lang w:eastAsia="ar-SA" w:bidi="ar-KW"/>
        </w:rPr>
        <w:t xml:space="preserve">الاعاقة الذهنية </w:t>
      </w:r>
    </w:p>
    <w:p w:rsidR="0045427D" w:rsidRPr="0045427D" w:rsidRDefault="0045427D" w:rsidP="0045427D">
      <w:pPr>
        <w:jc w:val="center"/>
        <w:rPr>
          <w:rFonts w:cs="Arabic Transparent"/>
          <w:b/>
          <w:bCs/>
          <w:sz w:val="32"/>
          <w:szCs w:val="32"/>
          <w:rtl/>
          <w:lang w:eastAsia="ar-SA" w:bidi="ar-KW"/>
        </w:rPr>
      </w:pPr>
      <w:r>
        <w:rPr>
          <w:rFonts w:cs="Arabic Transparent" w:hint="cs"/>
          <w:b/>
          <w:bCs/>
          <w:sz w:val="32"/>
          <w:szCs w:val="32"/>
          <w:rtl/>
          <w:lang w:eastAsia="ar-SA" w:bidi="ar-KW"/>
        </w:rPr>
        <w:t xml:space="preserve">(مدرب </w:t>
      </w:r>
      <w:r w:rsidRPr="0045427D">
        <w:rPr>
          <w:rFonts w:cs="Arabic Transparent" w:hint="cs"/>
          <w:b/>
          <w:bCs/>
          <w:sz w:val="32"/>
          <w:szCs w:val="32"/>
          <w:rtl/>
          <w:lang w:eastAsia="ar-SA" w:bidi="ar-KW"/>
        </w:rPr>
        <w:t xml:space="preserve">برنامج هيلب </w:t>
      </w:r>
      <w:r>
        <w:rPr>
          <w:rFonts w:cs="Arabic Transparent" w:hint="cs"/>
          <w:b/>
          <w:bCs/>
          <w:sz w:val="32"/>
          <w:szCs w:val="32"/>
          <w:rtl/>
          <w:lang w:eastAsia="ar-SA" w:bidi="ar-KW"/>
        </w:rPr>
        <w:t xml:space="preserve">) </w:t>
      </w:r>
    </w:p>
    <w:p w:rsidR="0045427D" w:rsidRPr="0045427D" w:rsidRDefault="0045427D" w:rsidP="0045427D">
      <w:pPr>
        <w:rPr>
          <w:rFonts w:cs="Arabic Transparent"/>
          <w:b/>
          <w:bCs/>
          <w:sz w:val="36"/>
          <w:szCs w:val="36"/>
          <w:u w:val="single"/>
          <w:rtl/>
          <w:lang w:eastAsia="ar-SA"/>
        </w:rPr>
      </w:pPr>
      <w:r w:rsidRPr="0045427D">
        <w:rPr>
          <w:rFonts w:cs="Arabic Transparent" w:hint="cs"/>
          <w:b/>
          <w:bCs/>
          <w:sz w:val="36"/>
          <w:szCs w:val="36"/>
          <w:u w:val="single"/>
          <w:rtl/>
          <w:lang w:eastAsia="ar-SA"/>
        </w:rPr>
        <w:t xml:space="preserve">مقدمة :- </w:t>
      </w:r>
    </w:p>
    <w:p w:rsidR="0045427D" w:rsidRPr="0045427D" w:rsidRDefault="0045427D" w:rsidP="0045427D">
      <w:pPr>
        <w:rPr>
          <w:rFonts w:cs="Arabic Transparent"/>
          <w:b/>
          <w:bCs/>
          <w:sz w:val="36"/>
          <w:szCs w:val="36"/>
          <w:u w:val="single"/>
          <w:rtl/>
          <w:lang w:eastAsia="ar-SA"/>
        </w:rPr>
      </w:pPr>
    </w:p>
    <w:p w:rsidR="0045427D" w:rsidRPr="0045427D" w:rsidRDefault="0045427D" w:rsidP="00765E9D">
      <w:pPr>
        <w:pStyle w:val="ListParagraph"/>
        <w:numPr>
          <w:ilvl w:val="0"/>
          <w:numId w:val="8"/>
        </w:numPr>
        <w:jc w:val="lowKashida"/>
        <w:rPr>
          <w:rFonts w:asciiTheme="minorBidi" w:hAnsiTheme="minorBidi" w:cstheme="minorBidi"/>
          <w:b/>
          <w:bCs/>
          <w:sz w:val="28"/>
          <w:szCs w:val="28"/>
          <w:rtl/>
          <w:lang w:eastAsia="ar-SA" w:bidi="ar-KW"/>
        </w:rPr>
      </w:pPr>
      <w:r w:rsidRPr="0045427D">
        <w:rPr>
          <w:rFonts w:asciiTheme="minorBidi" w:hAnsiTheme="minorBidi" w:cstheme="minorBidi"/>
          <w:b/>
          <w:bCs/>
          <w:sz w:val="28"/>
          <w:szCs w:val="28"/>
          <w:rtl/>
          <w:lang w:eastAsia="ar-SA" w:bidi="ar-KW"/>
        </w:rPr>
        <w:t>يعتبر برنامج هيلب من اقوى برامج التدخل المبكر والتى عملت على تطويره لسنوات عديدة جامعة هاواى الامريكية احدى اعرق الجامعات الامريكية فى مجال تاهيل الابناء المعاقين ذهنيا .</w:t>
      </w:r>
    </w:p>
    <w:p w:rsidR="0045427D" w:rsidRPr="0045427D" w:rsidRDefault="0045427D" w:rsidP="00765E9D">
      <w:pPr>
        <w:pStyle w:val="ListParagraph"/>
        <w:numPr>
          <w:ilvl w:val="0"/>
          <w:numId w:val="8"/>
        </w:numPr>
        <w:jc w:val="lowKashida"/>
        <w:rPr>
          <w:rFonts w:asciiTheme="minorBidi" w:hAnsiTheme="minorBidi" w:cstheme="minorBidi"/>
          <w:b/>
          <w:bCs/>
          <w:sz w:val="28"/>
          <w:szCs w:val="28"/>
          <w:rtl/>
          <w:lang w:eastAsia="ar-SA" w:bidi="ar-KW"/>
        </w:rPr>
      </w:pPr>
      <w:r w:rsidRPr="0045427D">
        <w:rPr>
          <w:rFonts w:asciiTheme="minorBidi" w:hAnsiTheme="minorBidi" w:cstheme="minorBidi"/>
          <w:b/>
          <w:bCs/>
          <w:sz w:val="28"/>
          <w:szCs w:val="28"/>
          <w:rtl/>
          <w:lang w:eastAsia="ar-SA" w:bidi="ar-KW"/>
        </w:rPr>
        <w:t>برنامج هيلب فى نسخته العربية والذى تم تطويره بصورة جيدة على مدار خمس سنوات بتمويل من الصندوق السويسرى للتنمية منذ عام 2003 الى 2008 وتم تطبيقه على اكثر من 280 حالة اعطت مؤشرات نجاح تعدت80% من الخطة السنوية لكل حالة .</w:t>
      </w:r>
    </w:p>
    <w:p w:rsidR="0045427D" w:rsidRPr="0045427D" w:rsidRDefault="0045427D" w:rsidP="00765E9D">
      <w:pPr>
        <w:pStyle w:val="ListParagraph"/>
        <w:numPr>
          <w:ilvl w:val="0"/>
          <w:numId w:val="8"/>
        </w:numPr>
        <w:jc w:val="lowKashida"/>
        <w:rPr>
          <w:rFonts w:asciiTheme="minorBidi" w:hAnsiTheme="minorBidi" w:cstheme="minorBidi"/>
          <w:b/>
          <w:bCs/>
          <w:sz w:val="28"/>
          <w:szCs w:val="28"/>
          <w:rtl/>
          <w:lang w:eastAsia="ar-SA" w:bidi="ar-KW"/>
        </w:rPr>
      </w:pPr>
      <w:r w:rsidRPr="0045427D">
        <w:rPr>
          <w:rFonts w:asciiTheme="minorBidi" w:hAnsiTheme="minorBidi" w:cstheme="minorBidi" w:hint="cs"/>
          <w:b/>
          <w:bCs/>
          <w:sz w:val="28"/>
          <w:szCs w:val="28"/>
          <w:rtl/>
          <w:lang w:eastAsia="ar-SA" w:bidi="ar-KW"/>
        </w:rPr>
        <w:t>يتميز برنامج هيلب فى نسخته العربية بالتعامل مع فئات الاعاقة الذهنية فى المرحلة العمرية من 0-6 سنوات ولكل انواع الاعاقات الذهنية ومنها ما هو مصاحب بتوحد .</w:t>
      </w:r>
    </w:p>
    <w:p w:rsidR="0045427D" w:rsidRPr="0045427D" w:rsidRDefault="0045427D" w:rsidP="00765E9D">
      <w:pPr>
        <w:pStyle w:val="ListParagraph"/>
        <w:numPr>
          <w:ilvl w:val="0"/>
          <w:numId w:val="8"/>
        </w:numPr>
        <w:jc w:val="both"/>
        <w:rPr>
          <w:b/>
          <w:bCs/>
          <w:sz w:val="28"/>
          <w:szCs w:val="28"/>
          <w:rtl/>
          <w:lang w:bidi="ar-EG"/>
        </w:rPr>
      </w:pPr>
      <w:r w:rsidRPr="0045427D">
        <w:rPr>
          <w:rFonts w:hint="cs"/>
          <w:b/>
          <w:bCs/>
          <w:sz w:val="28"/>
          <w:szCs w:val="28"/>
          <w:rtl/>
          <w:lang w:bidi="ar-EG"/>
        </w:rPr>
        <w:t>كما ان برنامج اعداد المدربين هو واحد من اقوى البرامج التدريبية التى تنفذها الوكالة الامريكية للتعليم بالتعاون مع معهد يتم باورز للاستشارت والتدريب بدولة الكويت وقد قامت بتنفيذه الوكالة الامريكية فى اكثر من 56 دولة عبر العالم من خلال الوكالة الامريكية للتنمية وجهاز المعونة الامريكية .</w:t>
      </w:r>
    </w:p>
    <w:p w:rsidR="0045427D" w:rsidRPr="0045427D" w:rsidRDefault="0045427D" w:rsidP="00765E9D">
      <w:pPr>
        <w:pStyle w:val="ListParagraph"/>
        <w:numPr>
          <w:ilvl w:val="0"/>
          <w:numId w:val="8"/>
        </w:numPr>
        <w:jc w:val="both"/>
        <w:rPr>
          <w:b/>
          <w:bCs/>
          <w:sz w:val="28"/>
          <w:szCs w:val="28"/>
          <w:rtl/>
          <w:lang w:bidi="ar-EG"/>
        </w:rPr>
      </w:pPr>
      <w:r w:rsidRPr="0045427D">
        <w:rPr>
          <w:rFonts w:hint="cs"/>
          <w:b/>
          <w:bCs/>
          <w:sz w:val="28"/>
          <w:szCs w:val="28"/>
          <w:rtl/>
          <w:lang w:bidi="ar-EG"/>
        </w:rPr>
        <w:t>تخرج من هذا البرنامج اكثر من 100000 متدرب عبر 15 عام من العمل فى 56 دولة وحصل اكثر من 1000 منهم على لقب خبير كما حصل اكثر من 20000 على لقب استشارى  مهنى فى العديد من المجالات المهنية المتعددة .</w:t>
      </w:r>
    </w:p>
    <w:p w:rsidR="0045427D" w:rsidRPr="0045427D" w:rsidRDefault="0045427D" w:rsidP="00765E9D">
      <w:pPr>
        <w:pStyle w:val="ListParagraph"/>
        <w:numPr>
          <w:ilvl w:val="0"/>
          <w:numId w:val="8"/>
        </w:numPr>
        <w:jc w:val="both"/>
        <w:rPr>
          <w:b/>
          <w:bCs/>
          <w:sz w:val="28"/>
          <w:szCs w:val="28"/>
          <w:rtl/>
          <w:lang w:bidi="ar-EG"/>
        </w:rPr>
      </w:pPr>
      <w:r w:rsidRPr="0045427D">
        <w:rPr>
          <w:rFonts w:hint="cs"/>
          <w:b/>
          <w:bCs/>
          <w:sz w:val="28"/>
          <w:szCs w:val="28"/>
          <w:rtl/>
          <w:lang w:bidi="ar-EG"/>
        </w:rPr>
        <w:t>هذا البرنامج بمكوناته هو واحد من البرامج التى تعمل على تطوير العنصر البشرى اينما كان وفى اى وقت من خلال التدريب ورفع القدرات والكفاءات للعاملين فى المؤسسات الحكومية والغير حكومية .</w:t>
      </w:r>
    </w:p>
    <w:p w:rsidR="0045427D" w:rsidRPr="0045427D" w:rsidRDefault="0045427D" w:rsidP="00765E9D">
      <w:pPr>
        <w:pStyle w:val="ListParagraph"/>
        <w:numPr>
          <w:ilvl w:val="0"/>
          <w:numId w:val="8"/>
        </w:numPr>
        <w:jc w:val="both"/>
        <w:rPr>
          <w:b/>
          <w:bCs/>
          <w:sz w:val="28"/>
          <w:szCs w:val="28"/>
          <w:rtl/>
          <w:lang w:bidi="ar-EG"/>
        </w:rPr>
      </w:pPr>
      <w:r w:rsidRPr="0045427D">
        <w:rPr>
          <w:rFonts w:hint="cs"/>
          <w:b/>
          <w:bCs/>
          <w:sz w:val="28"/>
          <w:szCs w:val="28"/>
          <w:rtl/>
          <w:lang w:bidi="ar-EG"/>
        </w:rPr>
        <w:t>نقل الخبرات عبر الاجيال هو السبيل الوحيد لتطوير العنصر البشرى من خلال تراكم الخبرات العملية والمهنية والنظرية .</w:t>
      </w:r>
    </w:p>
    <w:p w:rsidR="00FE28B7" w:rsidRDefault="0045427D" w:rsidP="00765E9D">
      <w:pPr>
        <w:pStyle w:val="ListParagraph"/>
        <w:numPr>
          <w:ilvl w:val="0"/>
          <w:numId w:val="8"/>
        </w:numPr>
        <w:jc w:val="both"/>
        <w:rPr>
          <w:rFonts w:hint="cs"/>
          <w:b/>
          <w:bCs/>
          <w:sz w:val="28"/>
          <w:szCs w:val="28"/>
          <w:lang w:bidi="ar-EG"/>
        </w:rPr>
      </w:pPr>
      <w:r w:rsidRPr="0045427D">
        <w:rPr>
          <w:rFonts w:hint="cs"/>
          <w:b/>
          <w:bCs/>
          <w:sz w:val="28"/>
          <w:szCs w:val="28"/>
          <w:rtl/>
          <w:lang w:bidi="ar-EG"/>
        </w:rPr>
        <w:t xml:space="preserve">خبرائنا فى هذا المجال منتشرون عبر العالم </w:t>
      </w:r>
    </w:p>
    <w:p w:rsidR="0045427D" w:rsidRPr="0045427D" w:rsidRDefault="0045427D" w:rsidP="00765E9D">
      <w:pPr>
        <w:pStyle w:val="ListParagraph"/>
        <w:numPr>
          <w:ilvl w:val="0"/>
          <w:numId w:val="8"/>
        </w:numPr>
        <w:jc w:val="both"/>
        <w:rPr>
          <w:b/>
          <w:bCs/>
          <w:sz w:val="28"/>
          <w:szCs w:val="28"/>
          <w:rtl/>
          <w:lang w:bidi="ar-EG"/>
        </w:rPr>
      </w:pPr>
      <w:r w:rsidRPr="0045427D">
        <w:rPr>
          <w:rFonts w:asciiTheme="minorBidi" w:hAnsiTheme="minorBidi" w:cstheme="minorBidi" w:hint="cs"/>
          <w:b/>
          <w:bCs/>
          <w:sz w:val="28"/>
          <w:szCs w:val="28"/>
          <w:rtl/>
          <w:lang w:eastAsia="ar-SA" w:bidi="ar-KW"/>
        </w:rPr>
        <w:t xml:space="preserve">فى اطار سعى الوكالة الامريكة للتعليم لنشر برنامج هيلب النسخة العربية على مستوى المنطقة العربية فانها تسعى الى </w:t>
      </w:r>
    </w:p>
    <w:p w:rsidR="0045427D" w:rsidRPr="0045427D" w:rsidRDefault="0045427D" w:rsidP="00765E9D">
      <w:pPr>
        <w:numPr>
          <w:ilvl w:val="0"/>
          <w:numId w:val="4"/>
        </w:numPr>
        <w:contextualSpacing/>
        <w:jc w:val="lowKashida"/>
        <w:rPr>
          <w:rFonts w:asciiTheme="minorBidi" w:hAnsiTheme="minorBidi" w:cstheme="minorBidi"/>
          <w:b/>
          <w:bCs/>
          <w:sz w:val="28"/>
          <w:szCs w:val="28"/>
          <w:lang w:eastAsia="ar-SA" w:bidi="ar-KW"/>
        </w:rPr>
      </w:pPr>
      <w:r w:rsidRPr="0045427D">
        <w:rPr>
          <w:rFonts w:asciiTheme="minorBidi" w:hAnsiTheme="minorBidi" w:cstheme="minorBidi" w:hint="cs"/>
          <w:b/>
          <w:bCs/>
          <w:sz w:val="28"/>
          <w:szCs w:val="28"/>
          <w:rtl/>
          <w:lang w:eastAsia="ar-SA" w:bidi="ar-KW"/>
        </w:rPr>
        <w:t xml:space="preserve">تدريب كوادر تكون مؤهلة للتعامل على هذا المنهج </w:t>
      </w:r>
    </w:p>
    <w:p w:rsidR="0045427D" w:rsidRPr="0045427D" w:rsidRDefault="0045427D" w:rsidP="00765E9D">
      <w:pPr>
        <w:numPr>
          <w:ilvl w:val="0"/>
          <w:numId w:val="4"/>
        </w:numPr>
        <w:contextualSpacing/>
        <w:jc w:val="lowKashida"/>
        <w:rPr>
          <w:rFonts w:asciiTheme="minorBidi" w:hAnsiTheme="minorBidi" w:cstheme="minorBidi"/>
          <w:b/>
          <w:bCs/>
          <w:sz w:val="28"/>
          <w:szCs w:val="28"/>
          <w:lang w:eastAsia="ar-SA" w:bidi="ar-KW"/>
        </w:rPr>
      </w:pPr>
      <w:r w:rsidRPr="0045427D">
        <w:rPr>
          <w:rFonts w:asciiTheme="minorBidi" w:hAnsiTheme="minorBidi" w:cstheme="minorBidi" w:hint="cs"/>
          <w:b/>
          <w:bCs/>
          <w:sz w:val="28"/>
          <w:szCs w:val="28"/>
          <w:rtl/>
          <w:lang w:eastAsia="ar-SA" w:bidi="ar-KW"/>
        </w:rPr>
        <w:t xml:space="preserve">اعداد مدربين فى المنطقة العربية للتدريب على المنهج </w:t>
      </w:r>
    </w:p>
    <w:p w:rsidR="0045427D" w:rsidRPr="0045427D" w:rsidRDefault="0045427D" w:rsidP="00765E9D">
      <w:pPr>
        <w:numPr>
          <w:ilvl w:val="0"/>
          <w:numId w:val="4"/>
        </w:numPr>
        <w:contextualSpacing/>
        <w:jc w:val="lowKashida"/>
        <w:rPr>
          <w:rFonts w:asciiTheme="minorBidi" w:hAnsiTheme="minorBidi" w:cstheme="minorBidi"/>
          <w:b/>
          <w:bCs/>
          <w:sz w:val="28"/>
          <w:szCs w:val="28"/>
          <w:lang w:eastAsia="ar-SA" w:bidi="ar-KW"/>
        </w:rPr>
      </w:pPr>
      <w:r w:rsidRPr="0045427D">
        <w:rPr>
          <w:rFonts w:asciiTheme="minorBidi" w:hAnsiTheme="minorBidi" w:cstheme="minorBidi" w:hint="cs"/>
          <w:b/>
          <w:bCs/>
          <w:sz w:val="28"/>
          <w:szCs w:val="28"/>
          <w:rtl/>
          <w:lang w:eastAsia="ar-SA" w:bidi="ar-KW"/>
        </w:rPr>
        <w:t xml:space="preserve">نشر المنهج فى العديد من المؤسسات التعليمية </w:t>
      </w:r>
    </w:p>
    <w:p w:rsidR="0045427D" w:rsidRPr="0045427D" w:rsidRDefault="0045427D" w:rsidP="00765E9D">
      <w:pPr>
        <w:numPr>
          <w:ilvl w:val="0"/>
          <w:numId w:val="4"/>
        </w:numPr>
        <w:contextualSpacing/>
        <w:jc w:val="lowKashida"/>
        <w:rPr>
          <w:rFonts w:asciiTheme="minorBidi" w:hAnsiTheme="minorBidi" w:cstheme="minorBidi"/>
          <w:b/>
          <w:bCs/>
          <w:sz w:val="28"/>
          <w:szCs w:val="28"/>
          <w:lang w:eastAsia="ar-SA" w:bidi="ar-KW"/>
        </w:rPr>
      </w:pPr>
      <w:r w:rsidRPr="0045427D">
        <w:rPr>
          <w:rFonts w:asciiTheme="minorBidi" w:hAnsiTheme="minorBidi" w:cstheme="minorBidi" w:hint="cs"/>
          <w:b/>
          <w:bCs/>
          <w:sz w:val="28"/>
          <w:szCs w:val="28"/>
          <w:rtl/>
          <w:lang w:eastAsia="ar-SA" w:bidi="ar-KW"/>
        </w:rPr>
        <w:t xml:space="preserve">انشاء موقع الكترونى لتقديم الاستشارات </w:t>
      </w:r>
    </w:p>
    <w:p w:rsidR="0045427D" w:rsidRPr="0045427D" w:rsidRDefault="0045427D" w:rsidP="00765E9D">
      <w:pPr>
        <w:numPr>
          <w:ilvl w:val="0"/>
          <w:numId w:val="4"/>
        </w:numPr>
        <w:contextualSpacing/>
        <w:jc w:val="lowKashida"/>
        <w:rPr>
          <w:rFonts w:asciiTheme="minorBidi" w:hAnsiTheme="minorBidi" w:cstheme="minorBidi"/>
          <w:b/>
          <w:bCs/>
          <w:sz w:val="28"/>
          <w:szCs w:val="28"/>
          <w:rtl/>
          <w:lang w:eastAsia="ar-SA" w:bidi="ar-KW"/>
        </w:rPr>
      </w:pPr>
      <w:r w:rsidRPr="0045427D">
        <w:rPr>
          <w:rFonts w:asciiTheme="minorBidi" w:hAnsiTheme="minorBidi" w:cstheme="minorBidi" w:hint="cs"/>
          <w:b/>
          <w:bCs/>
          <w:sz w:val="28"/>
          <w:szCs w:val="28"/>
          <w:rtl/>
          <w:lang w:eastAsia="ar-SA" w:bidi="ar-KW"/>
        </w:rPr>
        <w:t xml:space="preserve">التطوير المستمر للمنهج هيلب وبوب </w:t>
      </w:r>
    </w:p>
    <w:p w:rsidR="0045427D" w:rsidRPr="0045427D" w:rsidRDefault="0045427D" w:rsidP="0045427D">
      <w:pPr>
        <w:jc w:val="lowKashida"/>
        <w:rPr>
          <w:rFonts w:cs="Arabic Transparent"/>
          <w:b/>
          <w:bCs/>
          <w:sz w:val="36"/>
          <w:szCs w:val="36"/>
          <w:u w:val="single"/>
          <w:rtl/>
          <w:lang w:eastAsia="ar-SA"/>
        </w:rPr>
      </w:pPr>
      <w:r w:rsidRPr="0045427D">
        <w:rPr>
          <w:rFonts w:cs="Arabic Transparent" w:hint="cs"/>
          <w:b/>
          <w:bCs/>
          <w:sz w:val="36"/>
          <w:szCs w:val="36"/>
          <w:u w:val="single"/>
          <w:rtl/>
          <w:lang w:eastAsia="ar-SA"/>
        </w:rPr>
        <w:t>المشاركون :</w:t>
      </w:r>
    </w:p>
    <w:p w:rsidR="0045427D" w:rsidRPr="0045427D" w:rsidRDefault="0045427D" w:rsidP="0045427D">
      <w:pPr>
        <w:jc w:val="lowKashida"/>
        <w:rPr>
          <w:rFonts w:cs="Arabic Transparent"/>
          <w:sz w:val="16"/>
          <w:szCs w:val="16"/>
          <w:rtl/>
          <w:lang w:eastAsia="ar-SA"/>
        </w:rPr>
      </w:pPr>
    </w:p>
    <w:p w:rsidR="0045427D" w:rsidRPr="0045427D" w:rsidRDefault="0045427D" w:rsidP="0045427D">
      <w:pPr>
        <w:jc w:val="lowKashida"/>
        <w:rPr>
          <w:rFonts w:asciiTheme="minorBidi" w:hAnsiTheme="minorBidi" w:cstheme="minorBidi"/>
          <w:b/>
          <w:bCs/>
          <w:sz w:val="28"/>
          <w:szCs w:val="28"/>
          <w:rtl/>
          <w:lang w:eastAsia="ar-SA"/>
        </w:rPr>
      </w:pPr>
      <w:r w:rsidRPr="0045427D">
        <w:rPr>
          <w:rFonts w:asciiTheme="minorBidi" w:hAnsiTheme="minorBidi" w:cstheme="minorBidi"/>
          <w:b/>
          <w:bCs/>
          <w:sz w:val="28"/>
          <w:szCs w:val="28"/>
          <w:rtl/>
          <w:lang w:eastAsia="ar-SA"/>
        </w:rPr>
        <w:t xml:space="preserve">من الممكن ان يستفيد من هذا البرنامج </w:t>
      </w:r>
    </w:p>
    <w:p w:rsidR="0045427D" w:rsidRPr="0045427D" w:rsidRDefault="0045427D" w:rsidP="00765E9D">
      <w:pPr>
        <w:numPr>
          <w:ilvl w:val="0"/>
          <w:numId w:val="3"/>
        </w:numPr>
        <w:contextualSpacing/>
        <w:jc w:val="lowKashida"/>
        <w:rPr>
          <w:rFonts w:asciiTheme="minorBidi" w:hAnsiTheme="minorBidi" w:cstheme="minorBidi"/>
          <w:b/>
          <w:bCs/>
          <w:sz w:val="28"/>
          <w:szCs w:val="28"/>
          <w:rtl/>
          <w:lang w:eastAsia="ar-SA"/>
        </w:rPr>
      </w:pPr>
      <w:r w:rsidRPr="0045427D">
        <w:rPr>
          <w:rFonts w:asciiTheme="minorBidi" w:hAnsiTheme="minorBidi" w:cstheme="minorBidi"/>
          <w:b/>
          <w:bCs/>
          <w:sz w:val="28"/>
          <w:szCs w:val="28"/>
          <w:rtl/>
          <w:lang w:eastAsia="ar-SA"/>
        </w:rPr>
        <w:t xml:space="preserve"> العاملين فى مجال الاعاقة الذهنية </w:t>
      </w:r>
    </w:p>
    <w:p w:rsidR="0045427D" w:rsidRDefault="0045427D" w:rsidP="00765E9D">
      <w:pPr>
        <w:numPr>
          <w:ilvl w:val="0"/>
          <w:numId w:val="3"/>
        </w:numPr>
        <w:contextualSpacing/>
        <w:jc w:val="lowKashida"/>
        <w:rPr>
          <w:rFonts w:asciiTheme="minorBidi" w:hAnsiTheme="minorBidi" w:cstheme="minorBidi" w:hint="cs"/>
          <w:b/>
          <w:bCs/>
          <w:sz w:val="28"/>
          <w:szCs w:val="28"/>
          <w:lang w:eastAsia="ar-SA"/>
        </w:rPr>
      </w:pPr>
      <w:r w:rsidRPr="0045427D">
        <w:rPr>
          <w:rFonts w:asciiTheme="minorBidi" w:hAnsiTheme="minorBidi" w:cstheme="minorBidi"/>
          <w:b/>
          <w:bCs/>
          <w:sz w:val="28"/>
          <w:szCs w:val="28"/>
          <w:rtl/>
          <w:lang w:eastAsia="ar-SA"/>
        </w:rPr>
        <w:t xml:space="preserve"> المهتمين فى مجال الاعاقة الذهنية </w:t>
      </w:r>
      <w:r w:rsidR="00FE28B7">
        <w:rPr>
          <w:rFonts w:asciiTheme="minorBidi" w:hAnsiTheme="minorBidi" w:cstheme="minorBidi" w:hint="cs"/>
          <w:b/>
          <w:bCs/>
          <w:sz w:val="28"/>
          <w:szCs w:val="28"/>
          <w:rtl/>
          <w:lang w:eastAsia="ar-SA"/>
        </w:rPr>
        <w:t>.</w:t>
      </w:r>
    </w:p>
    <w:p w:rsidR="00FE28B7" w:rsidRPr="0045427D" w:rsidRDefault="00FE28B7" w:rsidP="00FE28B7">
      <w:pPr>
        <w:ind w:left="720"/>
        <w:contextualSpacing/>
        <w:jc w:val="lowKashida"/>
        <w:rPr>
          <w:rFonts w:asciiTheme="minorBidi" w:hAnsiTheme="minorBidi" w:cstheme="minorBidi"/>
          <w:b/>
          <w:bCs/>
          <w:sz w:val="28"/>
          <w:szCs w:val="28"/>
          <w:rtl/>
          <w:lang w:eastAsia="ar-SA"/>
        </w:rPr>
      </w:pPr>
    </w:p>
    <w:p w:rsidR="0045427D" w:rsidRPr="0045427D" w:rsidRDefault="0045427D" w:rsidP="0045427D">
      <w:pPr>
        <w:jc w:val="lowKashida"/>
        <w:rPr>
          <w:rFonts w:cs="Arabic Transparent"/>
          <w:b/>
          <w:bCs/>
          <w:sz w:val="36"/>
          <w:szCs w:val="36"/>
          <w:u w:val="single"/>
          <w:rtl/>
          <w:lang w:eastAsia="ar-SA"/>
        </w:rPr>
      </w:pPr>
      <w:r w:rsidRPr="0045427D">
        <w:rPr>
          <w:rFonts w:cs="Arabic Transparent" w:hint="cs"/>
          <w:b/>
          <w:bCs/>
          <w:sz w:val="36"/>
          <w:szCs w:val="36"/>
          <w:u w:val="single"/>
          <w:rtl/>
          <w:lang w:eastAsia="ar-SA"/>
        </w:rPr>
        <w:lastRenderedPageBreak/>
        <w:t>الهدف  العام من التدريب:</w:t>
      </w:r>
    </w:p>
    <w:p w:rsidR="0045427D" w:rsidRPr="0045427D" w:rsidRDefault="0045427D" w:rsidP="0045427D">
      <w:pPr>
        <w:jc w:val="lowKashida"/>
        <w:rPr>
          <w:rFonts w:asciiTheme="minorBidi" w:hAnsiTheme="minorBidi" w:cstheme="minorBidi"/>
          <w:b/>
          <w:bCs/>
          <w:sz w:val="28"/>
          <w:szCs w:val="28"/>
          <w:rtl/>
          <w:lang w:eastAsia="ar-SA"/>
        </w:rPr>
      </w:pPr>
      <w:r w:rsidRPr="0045427D">
        <w:rPr>
          <w:rFonts w:asciiTheme="minorBidi" w:hAnsiTheme="minorBidi" w:cstheme="minorBidi" w:hint="cs"/>
          <w:b/>
          <w:bCs/>
          <w:sz w:val="28"/>
          <w:szCs w:val="28"/>
          <w:rtl/>
          <w:lang w:eastAsia="ar-SA"/>
        </w:rPr>
        <w:t xml:space="preserve">تخريج مجموعة من المدربين المتميز والمعتمدين من الوكالة الامريكية للتعليم للتدريب على برنامج هيلب </w:t>
      </w:r>
    </w:p>
    <w:p w:rsidR="0045427D" w:rsidRPr="0045427D" w:rsidRDefault="0045427D" w:rsidP="0045427D">
      <w:pPr>
        <w:jc w:val="lowKashida"/>
        <w:rPr>
          <w:rFonts w:asciiTheme="minorBidi" w:hAnsiTheme="minorBidi" w:cstheme="minorBidi"/>
          <w:b/>
          <w:bCs/>
          <w:sz w:val="28"/>
          <w:szCs w:val="28"/>
          <w:rtl/>
          <w:lang w:eastAsia="ar-SA"/>
        </w:rPr>
      </w:pPr>
    </w:p>
    <w:p w:rsidR="0045427D" w:rsidRPr="0045427D" w:rsidRDefault="0045427D" w:rsidP="0045427D">
      <w:pPr>
        <w:jc w:val="lowKashida"/>
        <w:rPr>
          <w:rFonts w:cs="Arabic Transparent"/>
          <w:b/>
          <w:bCs/>
          <w:sz w:val="36"/>
          <w:szCs w:val="36"/>
          <w:u w:val="single"/>
          <w:rtl/>
          <w:lang w:eastAsia="ar-SA"/>
        </w:rPr>
      </w:pPr>
      <w:r w:rsidRPr="0045427D">
        <w:rPr>
          <w:rFonts w:cs="Arabic Transparent" w:hint="cs"/>
          <w:b/>
          <w:bCs/>
          <w:sz w:val="36"/>
          <w:szCs w:val="36"/>
          <w:u w:val="single"/>
          <w:rtl/>
          <w:lang w:eastAsia="ar-SA"/>
        </w:rPr>
        <w:t xml:space="preserve">منهجية التنفيذ </w:t>
      </w:r>
    </w:p>
    <w:p w:rsidR="0045427D" w:rsidRPr="0045427D" w:rsidRDefault="0045427D" w:rsidP="0045427D">
      <w:pPr>
        <w:jc w:val="lowKashida"/>
        <w:rPr>
          <w:rFonts w:asciiTheme="minorBidi" w:hAnsiTheme="minorBidi" w:cstheme="minorBidi"/>
          <w:b/>
          <w:bCs/>
          <w:sz w:val="28"/>
          <w:szCs w:val="28"/>
          <w:rtl/>
          <w:lang w:eastAsia="ar-SA"/>
        </w:rPr>
      </w:pPr>
      <w:r w:rsidRPr="0045427D">
        <w:rPr>
          <w:rFonts w:asciiTheme="minorBidi" w:hAnsiTheme="minorBidi" w:cstheme="minorBidi" w:hint="cs"/>
          <w:b/>
          <w:bCs/>
          <w:sz w:val="28"/>
          <w:szCs w:val="28"/>
          <w:rtl/>
          <w:lang w:eastAsia="ar-SA"/>
        </w:rPr>
        <w:t>تعتمد منهجية التنفيذ على منفذ البرنامج هو ميسر وعليه يجب الاعتماد على خبرات المشاركين كما ان الناحية العملية تمثل الجانب الاكبر من التدريب من خلال التعلم بالممارسة .</w:t>
      </w:r>
    </w:p>
    <w:p w:rsidR="0045427D" w:rsidRPr="0045427D" w:rsidRDefault="0045427D" w:rsidP="0045427D">
      <w:pPr>
        <w:rPr>
          <w:b/>
          <w:bCs/>
          <w:sz w:val="36"/>
          <w:szCs w:val="36"/>
          <w:rtl/>
          <w:lang w:bidi="ar-EG"/>
        </w:rPr>
      </w:pPr>
    </w:p>
    <w:p w:rsidR="0045427D" w:rsidRPr="0045427D" w:rsidRDefault="0045427D" w:rsidP="0045427D">
      <w:pPr>
        <w:rPr>
          <w:b/>
          <w:bCs/>
          <w:sz w:val="36"/>
          <w:szCs w:val="36"/>
          <w:u w:val="single"/>
          <w:rtl/>
          <w:lang w:bidi="ar-EG"/>
        </w:rPr>
      </w:pPr>
      <w:r w:rsidRPr="0045427D">
        <w:rPr>
          <w:rFonts w:hint="cs"/>
          <w:b/>
          <w:bCs/>
          <w:sz w:val="36"/>
          <w:szCs w:val="36"/>
          <w:u w:val="single"/>
          <w:rtl/>
          <w:lang w:bidi="ar-EG"/>
        </w:rPr>
        <w:t xml:space="preserve">المميزات الممنوحة للمتدربين </w:t>
      </w:r>
    </w:p>
    <w:p w:rsidR="0045427D" w:rsidRPr="0045427D" w:rsidRDefault="0045427D" w:rsidP="0045427D">
      <w:pPr>
        <w:rPr>
          <w:b/>
          <w:bCs/>
          <w:sz w:val="36"/>
          <w:szCs w:val="36"/>
          <w:rtl/>
          <w:lang w:bidi="ar-EG"/>
        </w:rPr>
      </w:pPr>
    </w:p>
    <w:p w:rsidR="0045427D" w:rsidRPr="0045427D" w:rsidRDefault="0045427D" w:rsidP="00765E9D">
      <w:pPr>
        <w:numPr>
          <w:ilvl w:val="0"/>
          <w:numId w:val="5"/>
        </w:numPr>
        <w:spacing w:after="200" w:line="276" w:lineRule="auto"/>
        <w:contextualSpacing/>
        <w:rPr>
          <w:b/>
          <w:bCs/>
          <w:sz w:val="28"/>
          <w:szCs w:val="28"/>
          <w:lang w:bidi="ar-EG"/>
        </w:rPr>
      </w:pPr>
      <w:r w:rsidRPr="0045427D">
        <w:rPr>
          <w:rFonts w:hint="cs"/>
          <w:b/>
          <w:bCs/>
          <w:sz w:val="28"/>
          <w:szCs w:val="28"/>
          <w:rtl/>
          <w:lang w:bidi="ar-EG"/>
        </w:rPr>
        <w:t xml:space="preserve">البرنامج معتمد من الوكالة الامريكية للتعليم </w:t>
      </w:r>
    </w:p>
    <w:p w:rsidR="0045427D" w:rsidRPr="0045427D" w:rsidRDefault="0045427D" w:rsidP="00765E9D">
      <w:pPr>
        <w:numPr>
          <w:ilvl w:val="0"/>
          <w:numId w:val="5"/>
        </w:numPr>
        <w:spacing w:after="200" w:line="276" w:lineRule="auto"/>
        <w:contextualSpacing/>
        <w:rPr>
          <w:b/>
          <w:bCs/>
          <w:sz w:val="28"/>
          <w:szCs w:val="28"/>
          <w:lang w:bidi="ar-EG"/>
        </w:rPr>
      </w:pPr>
      <w:r w:rsidRPr="0045427D">
        <w:rPr>
          <w:rFonts w:hint="cs"/>
          <w:b/>
          <w:bCs/>
          <w:sz w:val="28"/>
          <w:szCs w:val="28"/>
          <w:rtl/>
          <w:lang w:bidi="ar-EG"/>
        </w:rPr>
        <w:t xml:space="preserve">تمنح شهادة الوكالة الامريكية للتعليم لكل متدرب </w:t>
      </w:r>
    </w:p>
    <w:p w:rsidR="0045427D" w:rsidRPr="0045427D" w:rsidRDefault="0045427D" w:rsidP="00765E9D">
      <w:pPr>
        <w:numPr>
          <w:ilvl w:val="0"/>
          <w:numId w:val="5"/>
        </w:numPr>
        <w:spacing w:after="200" w:line="276" w:lineRule="auto"/>
        <w:contextualSpacing/>
        <w:rPr>
          <w:b/>
          <w:bCs/>
          <w:sz w:val="28"/>
          <w:szCs w:val="28"/>
          <w:lang w:bidi="ar-EG"/>
        </w:rPr>
      </w:pPr>
      <w:r w:rsidRPr="0045427D">
        <w:rPr>
          <w:rFonts w:hint="cs"/>
          <w:b/>
          <w:bCs/>
          <w:sz w:val="28"/>
          <w:szCs w:val="28"/>
          <w:rtl/>
          <w:lang w:bidi="ar-EG"/>
        </w:rPr>
        <w:t xml:space="preserve">تمنح مجموعة كتب للتدريب من الوكالة الامريكية للتعليم من مؤلفات مجموعة من خبراء الوكالة </w:t>
      </w:r>
    </w:p>
    <w:p w:rsidR="0045427D" w:rsidRPr="0045427D" w:rsidRDefault="0045427D" w:rsidP="00765E9D">
      <w:pPr>
        <w:numPr>
          <w:ilvl w:val="0"/>
          <w:numId w:val="5"/>
        </w:numPr>
        <w:spacing w:after="200" w:line="276" w:lineRule="auto"/>
        <w:contextualSpacing/>
        <w:rPr>
          <w:b/>
          <w:bCs/>
          <w:sz w:val="28"/>
          <w:szCs w:val="28"/>
          <w:lang w:bidi="ar-EG"/>
        </w:rPr>
      </w:pPr>
      <w:r w:rsidRPr="0045427D">
        <w:rPr>
          <w:rFonts w:hint="cs"/>
          <w:b/>
          <w:bCs/>
          <w:sz w:val="28"/>
          <w:szCs w:val="28"/>
          <w:rtl/>
          <w:lang w:bidi="ar-EG"/>
        </w:rPr>
        <w:t xml:space="preserve">فرص الترقى فى فريق تدريب الوكالة الامريكية للتعليم </w:t>
      </w:r>
    </w:p>
    <w:p w:rsidR="0045427D" w:rsidRPr="0045427D" w:rsidRDefault="0045427D" w:rsidP="00765E9D">
      <w:pPr>
        <w:numPr>
          <w:ilvl w:val="0"/>
          <w:numId w:val="5"/>
        </w:numPr>
        <w:spacing w:after="200" w:line="276" w:lineRule="auto"/>
        <w:contextualSpacing/>
        <w:rPr>
          <w:b/>
          <w:bCs/>
          <w:sz w:val="28"/>
          <w:szCs w:val="28"/>
          <w:rtl/>
          <w:lang w:bidi="ar-EG"/>
        </w:rPr>
      </w:pPr>
      <w:r w:rsidRPr="0045427D">
        <w:rPr>
          <w:rFonts w:hint="cs"/>
          <w:b/>
          <w:bCs/>
          <w:sz w:val="28"/>
          <w:szCs w:val="28"/>
          <w:rtl/>
          <w:lang w:bidi="ar-EG"/>
        </w:rPr>
        <w:t xml:space="preserve">اعتماد جميع الحقائب التدريبية المنتجة خلال التدريب </w:t>
      </w:r>
    </w:p>
    <w:p w:rsidR="0045427D" w:rsidRPr="0045427D" w:rsidRDefault="0045427D" w:rsidP="0045427D">
      <w:pPr>
        <w:rPr>
          <w:b/>
          <w:bCs/>
          <w:sz w:val="36"/>
          <w:szCs w:val="36"/>
          <w:u w:val="single"/>
          <w:rtl/>
          <w:lang w:bidi="ar-EG"/>
        </w:rPr>
      </w:pPr>
      <w:r w:rsidRPr="0045427D">
        <w:rPr>
          <w:rFonts w:hint="cs"/>
          <w:b/>
          <w:bCs/>
          <w:sz w:val="36"/>
          <w:szCs w:val="36"/>
          <w:u w:val="single"/>
          <w:rtl/>
          <w:lang w:bidi="ar-EG"/>
        </w:rPr>
        <w:t>المدربون للبرنامج :</w:t>
      </w:r>
    </w:p>
    <w:p w:rsidR="0045427D" w:rsidRPr="0045427D" w:rsidRDefault="0045427D" w:rsidP="00765E9D">
      <w:pPr>
        <w:numPr>
          <w:ilvl w:val="0"/>
          <w:numId w:val="6"/>
        </w:numPr>
        <w:spacing w:after="200" w:line="276" w:lineRule="auto"/>
        <w:contextualSpacing/>
        <w:rPr>
          <w:b/>
          <w:bCs/>
          <w:sz w:val="28"/>
          <w:szCs w:val="28"/>
          <w:lang w:bidi="ar-EG"/>
        </w:rPr>
      </w:pPr>
      <w:r w:rsidRPr="0045427D">
        <w:rPr>
          <w:rFonts w:hint="cs"/>
          <w:b/>
          <w:bCs/>
          <w:sz w:val="28"/>
          <w:szCs w:val="28"/>
          <w:rtl/>
          <w:lang w:bidi="ar-EG"/>
        </w:rPr>
        <w:t xml:space="preserve">ا. د عبد الرحمن سعد            الخبير الدولى للوكالة الامريكية للتعليم  </w:t>
      </w:r>
    </w:p>
    <w:p w:rsidR="0045427D" w:rsidRPr="0045427D" w:rsidRDefault="0045427D" w:rsidP="00765E9D">
      <w:pPr>
        <w:numPr>
          <w:ilvl w:val="0"/>
          <w:numId w:val="6"/>
        </w:numPr>
        <w:spacing w:after="200" w:line="276" w:lineRule="auto"/>
        <w:contextualSpacing/>
        <w:rPr>
          <w:b/>
          <w:bCs/>
          <w:sz w:val="28"/>
          <w:szCs w:val="28"/>
          <w:lang w:bidi="ar-EG"/>
        </w:rPr>
      </w:pPr>
      <w:r w:rsidRPr="0045427D">
        <w:rPr>
          <w:rFonts w:hint="cs"/>
          <w:b/>
          <w:bCs/>
          <w:sz w:val="28"/>
          <w:szCs w:val="28"/>
          <w:rtl/>
          <w:lang w:bidi="ar-EG"/>
        </w:rPr>
        <w:t xml:space="preserve"> د . مسعد رضوان                استشارى وخبير بالوكالة الامركية للتنمية </w:t>
      </w:r>
    </w:p>
    <w:p w:rsidR="0045427D" w:rsidRPr="0045427D" w:rsidRDefault="0045427D" w:rsidP="00765E9D">
      <w:pPr>
        <w:numPr>
          <w:ilvl w:val="0"/>
          <w:numId w:val="6"/>
        </w:numPr>
        <w:spacing w:after="200" w:line="276" w:lineRule="auto"/>
        <w:contextualSpacing/>
        <w:rPr>
          <w:b/>
          <w:bCs/>
          <w:sz w:val="28"/>
          <w:szCs w:val="28"/>
          <w:lang w:bidi="ar-EG"/>
        </w:rPr>
      </w:pPr>
      <w:r w:rsidRPr="0045427D">
        <w:rPr>
          <w:rFonts w:hint="cs"/>
          <w:b/>
          <w:bCs/>
          <w:sz w:val="28"/>
          <w:szCs w:val="28"/>
          <w:rtl/>
          <w:lang w:bidi="ar-EG"/>
        </w:rPr>
        <w:t xml:space="preserve">د.   تيسير مهند                   استشارى بالوكالة الامريكية للتعليم </w:t>
      </w:r>
    </w:p>
    <w:p w:rsidR="0045427D" w:rsidRPr="0045427D" w:rsidRDefault="0045427D" w:rsidP="00765E9D">
      <w:pPr>
        <w:numPr>
          <w:ilvl w:val="0"/>
          <w:numId w:val="6"/>
        </w:numPr>
        <w:spacing w:after="200" w:line="276" w:lineRule="auto"/>
        <w:contextualSpacing/>
        <w:rPr>
          <w:b/>
          <w:bCs/>
          <w:sz w:val="20"/>
          <w:szCs w:val="20"/>
          <w:lang w:bidi="ar-EG"/>
        </w:rPr>
      </w:pPr>
      <w:r w:rsidRPr="0045427D">
        <w:rPr>
          <w:rFonts w:hint="cs"/>
          <w:b/>
          <w:bCs/>
          <w:sz w:val="28"/>
          <w:szCs w:val="28"/>
          <w:rtl/>
          <w:lang w:bidi="ar-EG"/>
        </w:rPr>
        <w:t>أ.د بهاء الدين جلال              استشارى وخبير بالوكالة الامريكية للتعليم</w:t>
      </w:r>
      <w:r w:rsidRPr="0045427D">
        <w:rPr>
          <w:rFonts w:hint="cs"/>
          <w:b/>
          <w:bCs/>
          <w:sz w:val="20"/>
          <w:szCs w:val="20"/>
          <w:rtl/>
          <w:lang w:bidi="ar-EG"/>
        </w:rPr>
        <w:t xml:space="preserve">  </w:t>
      </w:r>
    </w:p>
    <w:p w:rsidR="0045427D" w:rsidRPr="0045427D" w:rsidRDefault="0045427D" w:rsidP="00765E9D">
      <w:pPr>
        <w:numPr>
          <w:ilvl w:val="0"/>
          <w:numId w:val="6"/>
        </w:numPr>
        <w:spacing w:after="200" w:line="276" w:lineRule="auto"/>
        <w:contextualSpacing/>
        <w:rPr>
          <w:b/>
          <w:bCs/>
          <w:sz w:val="28"/>
          <w:szCs w:val="28"/>
          <w:lang w:bidi="ar-EG"/>
        </w:rPr>
      </w:pPr>
      <w:r w:rsidRPr="0045427D">
        <w:rPr>
          <w:rFonts w:hint="cs"/>
          <w:b/>
          <w:bCs/>
          <w:sz w:val="28"/>
          <w:szCs w:val="28"/>
          <w:rtl/>
          <w:lang w:bidi="ar-EG"/>
        </w:rPr>
        <w:t xml:space="preserve"> د .الن هانت                       مدير الوكالة الامريكية للتعليم </w:t>
      </w:r>
    </w:p>
    <w:p w:rsidR="0045427D" w:rsidRPr="0045427D" w:rsidRDefault="0045427D" w:rsidP="00765E9D">
      <w:pPr>
        <w:numPr>
          <w:ilvl w:val="0"/>
          <w:numId w:val="6"/>
        </w:numPr>
        <w:spacing w:after="200" w:line="276" w:lineRule="auto"/>
        <w:contextualSpacing/>
        <w:rPr>
          <w:b/>
          <w:bCs/>
          <w:sz w:val="28"/>
          <w:szCs w:val="28"/>
          <w:lang w:bidi="ar-EG"/>
        </w:rPr>
      </w:pPr>
      <w:r w:rsidRPr="0045427D">
        <w:rPr>
          <w:rFonts w:hint="cs"/>
          <w:b/>
          <w:bCs/>
          <w:sz w:val="28"/>
          <w:szCs w:val="28"/>
          <w:rtl/>
          <w:lang w:bidi="ar-EG"/>
        </w:rPr>
        <w:t xml:space="preserve">د . فرانك بيكر                    الخبير بالوكالة الامركية للتعليم </w:t>
      </w:r>
    </w:p>
    <w:p w:rsidR="0045427D" w:rsidRPr="0045427D" w:rsidRDefault="0045427D" w:rsidP="0045427D">
      <w:pPr>
        <w:rPr>
          <w:b/>
          <w:bCs/>
          <w:sz w:val="36"/>
          <w:szCs w:val="36"/>
          <w:u w:val="single"/>
          <w:rtl/>
          <w:lang w:bidi="ar-EG"/>
        </w:rPr>
      </w:pPr>
      <w:r w:rsidRPr="0045427D">
        <w:rPr>
          <w:rFonts w:hint="cs"/>
          <w:b/>
          <w:bCs/>
          <w:sz w:val="36"/>
          <w:szCs w:val="36"/>
          <w:u w:val="single"/>
          <w:rtl/>
          <w:lang w:bidi="ar-EG"/>
        </w:rPr>
        <w:t xml:space="preserve">الجهة المشرفة والمنفذة </w:t>
      </w:r>
    </w:p>
    <w:p w:rsidR="0045427D" w:rsidRPr="0045427D" w:rsidRDefault="0045427D" w:rsidP="0045427D">
      <w:pPr>
        <w:jc w:val="lowKashida"/>
        <w:rPr>
          <w:b/>
          <w:bCs/>
          <w:sz w:val="28"/>
          <w:szCs w:val="28"/>
          <w:rtl/>
          <w:lang w:bidi="ar-EG"/>
        </w:rPr>
      </w:pPr>
      <w:r w:rsidRPr="0045427D">
        <w:rPr>
          <w:rFonts w:hint="cs"/>
          <w:b/>
          <w:bCs/>
          <w:sz w:val="28"/>
          <w:szCs w:val="28"/>
          <w:rtl/>
          <w:lang w:bidi="ar-EG"/>
        </w:rPr>
        <w:t xml:space="preserve"> الاشراف والتنفيذ  لمعهد تيم باورز للاستشارات والتدريب   والوكالة الامريكية للتعليم </w:t>
      </w:r>
    </w:p>
    <w:p w:rsidR="0045427D" w:rsidRPr="0045427D" w:rsidRDefault="0045427D" w:rsidP="0045427D">
      <w:pPr>
        <w:jc w:val="lowKashida"/>
        <w:rPr>
          <w:rFonts w:asciiTheme="minorBidi" w:hAnsiTheme="minorBidi" w:cstheme="minorBidi"/>
          <w:b/>
          <w:bCs/>
          <w:sz w:val="28"/>
          <w:szCs w:val="28"/>
          <w:rtl/>
          <w:lang w:eastAsia="ar-SA" w:bidi="ar-EG"/>
        </w:rPr>
      </w:pPr>
    </w:p>
    <w:p w:rsidR="0045427D" w:rsidRPr="0045427D" w:rsidRDefault="0045427D" w:rsidP="0045427D">
      <w:pPr>
        <w:rPr>
          <w:rFonts w:cs="Arabic Transparent"/>
          <w:b/>
          <w:bCs/>
          <w:sz w:val="32"/>
          <w:szCs w:val="32"/>
          <w:u w:val="single"/>
          <w:rtl/>
          <w:lang w:eastAsia="ar-SA" w:bidi="ar-KW"/>
        </w:rPr>
      </w:pPr>
      <w:r w:rsidRPr="0045427D">
        <w:rPr>
          <w:rFonts w:cs="Arabic Transparent" w:hint="cs"/>
          <w:b/>
          <w:bCs/>
          <w:sz w:val="32"/>
          <w:szCs w:val="32"/>
          <w:u w:val="single"/>
          <w:rtl/>
          <w:lang w:eastAsia="ar-SA" w:bidi="ar-KW"/>
        </w:rPr>
        <w:t xml:space="preserve">محاور البرنامج التدريبى  :- </w:t>
      </w:r>
    </w:p>
    <w:p w:rsidR="0045427D" w:rsidRDefault="0045427D" w:rsidP="0045427D">
      <w:pPr>
        <w:jc w:val="center"/>
        <w:rPr>
          <w:rFonts w:hint="cs"/>
          <w:b/>
          <w:bCs/>
          <w:color w:val="FF0000"/>
          <w:sz w:val="28"/>
          <w:szCs w:val="28"/>
          <w:u w:val="single"/>
          <w:rtl/>
          <w:lang w:eastAsia="ar-SA" w:bidi="ar-EG"/>
        </w:rPr>
      </w:pPr>
    </w:p>
    <w:p w:rsidR="0045427D" w:rsidRDefault="0045427D" w:rsidP="0045427D">
      <w:pPr>
        <w:jc w:val="center"/>
        <w:rPr>
          <w:rFonts w:hint="cs"/>
          <w:b/>
          <w:bCs/>
          <w:color w:val="FF0000"/>
          <w:sz w:val="28"/>
          <w:szCs w:val="28"/>
          <w:u w:val="single"/>
          <w:rtl/>
          <w:lang w:eastAsia="ar-SA" w:bidi="ar-EG"/>
        </w:rPr>
      </w:pPr>
      <w:r w:rsidRPr="0045427D">
        <w:rPr>
          <w:rFonts w:hint="cs"/>
          <w:b/>
          <w:bCs/>
          <w:color w:val="FF0000"/>
          <w:sz w:val="28"/>
          <w:szCs w:val="28"/>
          <w:u w:val="single"/>
          <w:rtl/>
          <w:lang w:eastAsia="ar-SA" w:bidi="ar-EG"/>
        </w:rPr>
        <w:t>الاهداف الخاصة والمحددة</w:t>
      </w:r>
    </w:p>
    <w:p w:rsidR="0045427D" w:rsidRPr="0045427D" w:rsidRDefault="0045427D" w:rsidP="0045427D">
      <w:pPr>
        <w:jc w:val="center"/>
        <w:rPr>
          <w:b/>
          <w:bCs/>
          <w:color w:val="FF0000"/>
          <w:sz w:val="28"/>
          <w:szCs w:val="28"/>
          <w:u w:val="single"/>
          <w:rtl/>
          <w:lang w:eastAsia="ar-SA" w:bidi="ar-EG"/>
        </w:rPr>
      </w:pPr>
    </w:p>
    <w:p w:rsidR="0045427D" w:rsidRPr="0045427D" w:rsidRDefault="0045427D" w:rsidP="0045427D">
      <w:pPr>
        <w:rPr>
          <w:b/>
          <w:bCs/>
          <w:sz w:val="36"/>
          <w:szCs w:val="36"/>
          <w:rtl/>
          <w:lang w:eastAsia="ar-SA" w:bidi="ar-EG"/>
        </w:rPr>
      </w:pPr>
      <w:r w:rsidRPr="0045427D">
        <w:rPr>
          <w:rFonts w:hint="cs"/>
          <w:b/>
          <w:bCs/>
          <w:sz w:val="36"/>
          <w:szCs w:val="36"/>
          <w:rtl/>
          <w:lang w:eastAsia="ar-SA" w:bidi="ar-EG"/>
        </w:rPr>
        <w:t xml:space="preserve">بنهايه التدريب يكون بمقدرة المدربين التعرف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b/>
          <w:bCs/>
          <w:color w:val="000000"/>
          <w:sz w:val="28"/>
          <w:szCs w:val="28"/>
          <w:rtl/>
          <w:lang w:eastAsia="ar-SA"/>
        </w:rPr>
        <w:t xml:space="preserve">نشأة وتطور التدريب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مفهوم التدريب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الاتجاهات الحديثة فى التدريب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خصائص المدربين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خصائص المتدربين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lastRenderedPageBreak/>
        <w:t xml:space="preserve">الاتجاهات النفسية للمتدربين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خطوات عملية التدريب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نظريات التعلم</w:t>
      </w:r>
    </w:p>
    <w:p w:rsidR="0045427D" w:rsidRPr="0045427D" w:rsidRDefault="0045427D" w:rsidP="0045427D">
      <w:pPr>
        <w:spacing w:before="40" w:after="40" w:line="264" w:lineRule="auto"/>
        <w:rPr>
          <w:b/>
          <w:bCs/>
          <w:color w:val="000000"/>
          <w:sz w:val="28"/>
          <w:szCs w:val="28"/>
          <w:lang w:eastAsia="ar-SA"/>
        </w:rPr>
      </w:pPr>
      <w:r w:rsidRPr="0045427D">
        <w:rPr>
          <w:rFonts w:hint="cs"/>
          <w:b/>
          <w:bCs/>
          <w:color w:val="000000"/>
          <w:sz w:val="28"/>
          <w:szCs w:val="28"/>
          <w:rtl/>
          <w:lang w:eastAsia="ar-SA"/>
        </w:rPr>
        <w:t xml:space="preserve"> ( نظام كولب </w:t>
      </w:r>
      <w:r w:rsidRPr="0045427D">
        <w:rPr>
          <w:b/>
          <w:bCs/>
          <w:color w:val="000000"/>
          <w:sz w:val="28"/>
          <w:szCs w:val="28"/>
          <w:rtl/>
          <w:lang w:eastAsia="ar-SA"/>
        </w:rPr>
        <w:t>–</w:t>
      </w:r>
      <w:r w:rsidRPr="0045427D">
        <w:rPr>
          <w:rFonts w:hint="cs"/>
          <w:b/>
          <w:bCs/>
          <w:color w:val="000000"/>
          <w:sz w:val="28"/>
          <w:szCs w:val="28"/>
          <w:rtl/>
          <w:lang w:eastAsia="ar-SA"/>
        </w:rPr>
        <w:t xml:space="preserve"> نموذج كارل يونج </w:t>
      </w:r>
      <w:r w:rsidRPr="0045427D">
        <w:rPr>
          <w:b/>
          <w:bCs/>
          <w:color w:val="000000"/>
          <w:sz w:val="28"/>
          <w:szCs w:val="28"/>
          <w:rtl/>
          <w:lang w:eastAsia="ar-SA"/>
        </w:rPr>
        <w:t>–</w:t>
      </w:r>
      <w:r w:rsidRPr="0045427D">
        <w:rPr>
          <w:rFonts w:hint="cs"/>
          <w:b/>
          <w:bCs/>
          <w:color w:val="000000"/>
          <w:sz w:val="28"/>
          <w:szCs w:val="28"/>
          <w:rtl/>
          <w:lang w:eastAsia="ar-SA"/>
        </w:rPr>
        <w:t xml:space="preserve"> مبادئ الفريد فريرو-نموذج مكارثى ) </w:t>
      </w:r>
    </w:p>
    <w:p w:rsidR="0045427D" w:rsidRPr="0045427D" w:rsidRDefault="0045427D" w:rsidP="00765E9D">
      <w:pPr>
        <w:numPr>
          <w:ilvl w:val="0"/>
          <w:numId w:val="1"/>
        </w:numPr>
        <w:spacing w:before="40" w:after="40" w:line="264" w:lineRule="auto"/>
        <w:rPr>
          <w:b/>
          <w:bCs/>
          <w:color w:val="000000"/>
          <w:sz w:val="28"/>
          <w:szCs w:val="28"/>
          <w:lang w:eastAsia="ar-SA"/>
        </w:rPr>
      </w:pPr>
      <w:r>
        <w:rPr>
          <w:rFonts w:hint="cs"/>
          <w:b/>
          <w:bCs/>
          <w:color w:val="000000"/>
          <w:sz w:val="28"/>
          <w:szCs w:val="28"/>
          <w:rtl/>
          <w:lang w:eastAsia="ar-SA"/>
        </w:rPr>
        <w:t xml:space="preserve">         </w:t>
      </w:r>
      <w:r w:rsidRPr="0045427D">
        <w:rPr>
          <w:rFonts w:hint="cs"/>
          <w:b/>
          <w:bCs/>
          <w:color w:val="000000"/>
          <w:sz w:val="28"/>
          <w:szCs w:val="28"/>
          <w:rtl/>
          <w:lang w:eastAsia="ar-SA"/>
        </w:rPr>
        <w:t xml:space="preserve">طرق  ومعينات التدريب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تحديد الاحتياجات التدريبية  وتحليلها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بناء الحقيبة التدريبية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مهارات المدرب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مهارات العرض والالقاء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طرق تصميم التدريب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تصميم العرض المالى والفنى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طرق تطوير قدرات المدرب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rFonts w:hint="cs"/>
          <w:b/>
          <w:bCs/>
          <w:color w:val="000000"/>
          <w:sz w:val="28"/>
          <w:szCs w:val="28"/>
          <w:rtl/>
          <w:lang w:eastAsia="ar-SA"/>
        </w:rPr>
        <w:t xml:space="preserve">طرق التقييم والمتابعة  للتدريب واثره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b/>
          <w:bCs/>
          <w:color w:val="000000"/>
          <w:sz w:val="28"/>
          <w:szCs w:val="28"/>
          <w:rtl/>
          <w:lang w:eastAsia="ar-SA"/>
        </w:rPr>
        <w:t xml:space="preserve">مقدمة عن برامج التدخل المبكر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b/>
          <w:bCs/>
          <w:color w:val="000000"/>
          <w:sz w:val="28"/>
          <w:szCs w:val="28"/>
          <w:rtl/>
          <w:lang w:eastAsia="ar-SA"/>
        </w:rPr>
        <w:t xml:space="preserve">البرنامج والمنهج والفروق بينهما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b/>
          <w:bCs/>
          <w:color w:val="000000"/>
          <w:sz w:val="28"/>
          <w:szCs w:val="28"/>
          <w:rtl/>
          <w:lang w:eastAsia="ar-SA"/>
        </w:rPr>
        <w:t xml:space="preserve">كيف تبنى برنامج للاطفال ذوى الاعاقة  </w:t>
      </w:r>
    </w:p>
    <w:p w:rsidR="0045427D" w:rsidRPr="0045427D" w:rsidRDefault="0045427D" w:rsidP="00765E9D">
      <w:pPr>
        <w:numPr>
          <w:ilvl w:val="0"/>
          <w:numId w:val="1"/>
        </w:numPr>
        <w:spacing w:before="40" w:after="40" w:line="264" w:lineRule="auto"/>
        <w:rPr>
          <w:b/>
          <w:bCs/>
          <w:color w:val="000000"/>
          <w:sz w:val="28"/>
          <w:szCs w:val="28"/>
          <w:lang w:eastAsia="ar-SA"/>
        </w:rPr>
      </w:pPr>
      <w:r w:rsidRPr="0045427D">
        <w:rPr>
          <w:b/>
          <w:bCs/>
          <w:color w:val="000000"/>
          <w:sz w:val="28"/>
          <w:szCs w:val="28"/>
          <w:rtl/>
          <w:lang w:eastAsia="ar-SA"/>
        </w:rPr>
        <w:t>كيف</w:t>
      </w:r>
      <w:r w:rsidRPr="0045427D">
        <w:rPr>
          <w:rFonts w:hint="cs"/>
          <w:b/>
          <w:bCs/>
          <w:color w:val="000000"/>
          <w:sz w:val="28"/>
          <w:szCs w:val="28"/>
          <w:rtl/>
          <w:lang w:eastAsia="ar-SA"/>
        </w:rPr>
        <w:t xml:space="preserve"> </w:t>
      </w:r>
      <w:r w:rsidRPr="0045427D">
        <w:rPr>
          <w:b/>
          <w:bCs/>
          <w:color w:val="000000"/>
          <w:sz w:val="28"/>
          <w:szCs w:val="28"/>
          <w:rtl/>
          <w:lang w:eastAsia="ar-SA"/>
        </w:rPr>
        <w:t>تبنى منهج للاطفال ذوى الاعاقة</w:t>
      </w:r>
      <w:r w:rsidRPr="0045427D">
        <w:rPr>
          <w:rFonts w:hint="cs"/>
          <w:b/>
          <w:bCs/>
          <w:color w:val="000000"/>
          <w:sz w:val="28"/>
          <w:szCs w:val="28"/>
          <w:rtl/>
          <w:lang w:eastAsia="ar-SA"/>
        </w:rPr>
        <w:t xml:space="preserve"> </w:t>
      </w:r>
    </w:p>
    <w:p w:rsidR="0045427D" w:rsidRPr="0045427D" w:rsidRDefault="0045427D" w:rsidP="0045427D">
      <w:pPr>
        <w:rPr>
          <w:rFonts w:cs="Arabic Transparent"/>
          <w:b/>
          <w:bCs/>
          <w:sz w:val="32"/>
          <w:szCs w:val="32"/>
          <w:u w:val="single"/>
          <w:rtl/>
          <w:lang w:eastAsia="ar-SA" w:bidi="ar-KW"/>
        </w:rPr>
      </w:pPr>
      <w:r w:rsidRPr="0045427D">
        <w:rPr>
          <w:rFonts w:cs="Arabic Transparent" w:hint="cs"/>
          <w:b/>
          <w:bCs/>
          <w:sz w:val="32"/>
          <w:szCs w:val="32"/>
          <w:u w:val="single"/>
          <w:rtl/>
          <w:lang w:eastAsia="ar-SA" w:bidi="ar-KW"/>
        </w:rPr>
        <w:t xml:space="preserve">برنامج هيلب </w:t>
      </w:r>
    </w:p>
    <w:p w:rsidR="0045427D" w:rsidRPr="0045427D" w:rsidRDefault="0045427D" w:rsidP="00765E9D">
      <w:pPr>
        <w:numPr>
          <w:ilvl w:val="0"/>
          <w:numId w:val="2"/>
        </w:numPr>
        <w:contextualSpacing/>
        <w:rPr>
          <w:rFonts w:asciiTheme="minorBidi" w:hAnsiTheme="minorBidi" w:cstheme="minorBidi"/>
          <w:b/>
          <w:bCs/>
          <w:sz w:val="28"/>
          <w:szCs w:val="28"/>
          <w:u w:val="single"/>
          <w:lang w:eastAsia="ar-SA" w:bidi="ar-KW"/>
        </w:rPr>
      </w:pPr>
      <w:r w:rsidRPr="0045427D">
        <w:rPr>
          <w:rFonts w:cs="Arabic Transparent" w:hint="cs"/>
          <w:b/>
          <w:bCs/>
          <w:sz w:val="32"/>
          <w:szCs w:val="32"/>
          <w:rtl/>
          <w:lang w:eastAsia="ar-SA"/>
        </w:rPr>
        <w:t xml:space="preserve"> </w:t>
      </w:r>
      <w:r w:rsidRPr="0045427D">
        <w:rPr>
          <w:rFonts w:asciiTheme="minorBidi" w:hAnsiTheme="minorBidi" w:cstheme="minorBidi"/>
          <w:b/>
          <w:bCs/>
          <w:sz w:val="28"/>
          <w:szCs w:val="28"/>
          <w:rtl/>
          <w:lang w:eastAsia="ar-SA"/>
        </w:rPr>
        <w:t xml:space="preserve">الخلفية التاريخية لبرنامج هيلب </w:t>
      </w:r>
    </w:p>
    <w:p w:rsidR="0045427D" w:rsidRPr="0045427D" w:rsidRDefault="0045427D" w:rsidP="00765E9D">
      <w:pPr>
        <w:numPr>
          <w:ilvl w:val="0"/>
          <w:numId w:val="2"/>
        </w:numPr>
        <w:contextualSpacing/>
        <w:rPr>
          <w:rFonts w:asciiTheme="minorBidi" w:hAnsiTheme="minorBidi" w:cstheme="minorBidi"/>
          <w:b/>
          <w:bCs/>
          <w:sz w:val="28"/>
          <w:szCs w:val="28"/>
          <w:lang w:eastAsia="ar-SA"/>
        </w:rPr>
      </w:pPr>
      <w:r w:rsidRPr="0045427D">
        <w:rPr>
          <w:rFonts w:asciiTheme="minorBidi" w:hAnsiTheme="minorBidi" w:cstheme="minorBidi"/>
          <w:b/>
          <w:bCs/>
          <w:sz w:val="28"/>
          <w:szCs w:val="28"/>
          <w:rtl/>
          <w:lang w:eastAsia="ar-SA"/>
        </w:rPr>
        <w:t xml:space="preserve"> الخطة الفردية التربوية </w:t>
      </w:r>
    </w:p>
    <w:p w:rsidR="0045427D" w:rsidRPr="0045427D" w:rsidRDefault="0045427D" w:rsidP="00765E9D">
      <w:pPr>
        <w:numPr>
          <w:ilvl w:val="0"/>
          <w:numId w:val="2"/>
        </w:numPr>
        <w:contextualSpacing/>
        <w:rPr>
          <w:rFonts w:asciiTheme="minorBidi" w:hAnsiTheme="minorBidi" w:cstheme="minorBidi"/>
          <w:b/>
          <w:bCs/>
          <w:sz w:val="28"/>
          <w:szCs w:val="28"/>
          <w:lang w:eastAsia="ar-SA"/>
        </w:rPr>
      </w:pPr>
      <w:r w:rsidRPr="0045427D">
        <w:rPr>
          <w:rFonts w:asciiTheme="minorBidi" w:hAnsiTheme="minorBidi" w:cstheme="minorBidi"/>
          <w:b/>
          <w:bCs/>
          <w:sz w:val="28"/>
          <w:szCs w:val="28"/>
          <w:rtl/>
          <w:lang w:eastAsia="ar-SA"/>
        </w:rPr>
        <w:t xml:space="preserve">صياغة الاهداف التربوية </w:t>
      </w:r>
    </w:p>
    <w:p w:rsidR="0045427D" w:rsidRPr="0045427D" w:rsidRDefault="0045427D" w:rsidP="00765E9D">
      <w:pPr>
        <w:numPr>
          <w:ilvl w:val="0"/>
          <w:numId w:val="2"/>
        </w:numPr>
        <w:contextualSpacing/>
        <w:rPr>
          <w:rFonts w:asciiTheme="minorBidi" w:hAnsiTheme="minorBidi" w:cstheme="minorBidi"/>
          <w:b/>
          <w:bCs/>
          <w:sz w:val="28"/>
          <w:szCs w:val="28"/>
          <w:lang w:eastAsia="ar-SA"/>
        </w:rPr>
      </w:pPr>
      <w:r w:rsidRPr="0045427D">
        <w:rPr>
          <w:rFonts w:asciiTheme="minorBidi" w:hAnsiTheme="minorBidi" w:cstheme="minorBidi"/>
          <w:b/>
          <w:bCs/>
          <w:sz w:val="28"/>
          <w:szCs w:val="28"/>
          <w:rtl/>
          <w:lang w:eastAsia="ar-SA"/>
        </w:rPr>
        <w:t xml:space="preserve">ادوات التقييم فى برنامج هيلب </w:t>
      </w:r>
    </w:p>
    <w:p w:rsidR="0045427D" w:rsidRPr="0045427D" w:rsidRDefault="0045427D" w:rsidP="00765E9D">
      <w:pPr>
        <w:numPr>
          <w:ilvl w:val="0"/>
          <w:numId w:val="2"/>
        </w:numPr>
        <w:contextualSpacing/>
        <w:rPr>
          <w:rFonts w:cs="Arabic Transparent"/>
          <w:b/>
          <w:bCs/>
          <w:sz w:val="28"/>
          <w:szCs w:val="28"/>
          <w:lang w:eastAsia="ar-SA"/>
        </w:rPr>
      </w:pPr>
      <w:r w:rsidRPr="0045427D">
        <w:rPr>
          <w:rFonts w:asciiTheme="minorBidi" w:hAnsiTheme="minorBidi" w:cstheme="minorBidi"/>
          <w:b/>
          <w:bCs/>
          <w:sz w:val="28"/>
          <w:szCs w:val="28"/>
          <w:rtl/>
          <w:lang w:eastAsia="ar-SA"/>
        </w:rPr>
        <w:t>دليل التقييم فى برنامج هيلب</w:t>
      </w:r>
      <w:r w:rsidRPr="0045427D">
        <w:rPr>
          <w:rFonts w:cs="Arabic Transparent" w:hint="cs"/>
          <w:b/>
          <w:bCs/>
          <w:sz w:val="28"/>
          <w:szCs w:val="28"/>
          <w:rtl/>
          <w:lang w:eastAsia="ar-SA"/>
        </w:rPr>
        <w:t xml:space="preserve"> </w:t>
      </w:r>
    </w:p>
    <w:p w:rsidR="0045427D" w:rsidRPr="0045427D" w:rsidRDefault="0045427D" w:rsidP="00765E9D">
      <w:pPr>
        <w:numPr>
          <w:ilvl w:val="0"/>
          <w:numId w:val="2"/>
        </w:numPr>
        <w:contextualSpacing/>
        <w:rPr>
          <w:rFonts w:asciiTheme="minorBidi" w:hAnsiTheme="minorBidi" w:cstheme="minorBidi"/>
          <w:b/>
          <w:bCs/>
          <w:sz w:val="28"/>
          <w:szCs w:val="28"/>
          <w:lang w:eastAsia="ar-SA"/>
        </w:rPr>
      </w:pPr>
      <w:r w:rsidRPr="0045427D">
        <w:rPr>
          <w:rFonts w:asciiTheme="minorBidi" w:hAnsiTheme="minorBidi" w:cstheme="minorBidi"/>
          <w:b/>
          <w:bCs/>
          <w:sz w:val="28"/>
          <w:szCs w:val="28"/>
          <w:rtl/>
          <w:lang w:eastAsia="ar-SA"/>
        </w:rPr>
        <w:t xml:space="preserve">دليل الانشطة والمهارات فى برنامج هيلب </w:t>
      </w:r>
    </w:p>
    <w:p w:rsidR="0045427D" w:rsidRDefault="0045427D" w:rsidP="00765E9D">
      <w:pPr>
        <w:numPr>
          <w:ilvl w:val="0"/>
          <w:numId w:val="2"/>
        </w:numPr>
        <w:contextualSpacing/>
        <w:rPr>
          <w:rFonts w:asciiTheme="minorBidi" w:hAnsiTheme="minorBidi" w:cstheme="minorBidi" w:hint="cs"/>
          <w:b/>
          <w:bCs/>
          <w:sz w:val="28"/>
          <w:szCs w:val="28"/>
          <w:lang w:eastAsia="ar-SA"/>
        </w:rPr>
      </w:pPr>
      <w:r w:rsidRPr="0045427D">
        <w:rPr>
          <w:rFonts w:asciiTheme="minorBidi" w:hAnsiTheme="minorBidi" w:cstheme="minorBidi"/>
          <w:b/>
          <w:bCs/>
          <w:sz w:val="28"/>
          <w:szCs w:val="28"/>
          <w:rtl/>
          <w:lang w:eastAsia="ar-SA"/>
        </w:rPr>
        <w:t xml:space="preserve">كيف تضع الخطة الفردية فى برنامج هيلب </w:t>
      </w:r>
    </w:p>
    <w:p w:rsidR="0045427D" w:rsidRPr="0045427D" w:rsidRDefault="0045427D" w:rsidP="0045427D">
      <w:pPr>
        <w:ind w:left="720"/>
        <w:contextualSpacing/>
        <w:rPr>
          <w:rFonts w:asciiTheme="minorBidi" w:hAnsiTheme="minorBidi" w:cstheme="minorBidi"/>
          <w:b/>
          <w:bCs/>
          <w:sz w:val="28"/>
          <w:szCs w:val="28"/>
          <w:lang w:eastAsia="ar-SA"/>
        </w:rPr>
      </w:pPr>
    </w:p>
    <w:p w:rsidR="0045427D" w:rsidRPr="0045427D" w:rsidRDefault="0045427D" w:rsidP="0045427D">
      <w:pPr>
        <w:rPr>
          <w:rFonts w:cs="Arabic Transparent"/>
          <w:b/>
          <w:bCs/>
          <w:sz w:val="32"/>
          <w:szCs w:val="32"/>
          <w:u w:val="single"/>
          <w:rtl/>
          <w:lang w:eastAsia="ar-SA" w:bidi="ar-KW"/>
        </w:rPr>
      </w:pPr>
      <w:r w:rsidRPr="0045427D">
        <w:rPr>
          <w:rFonts w:cs="Arabic Transparent" w:hint="cs"/>
          <w:b/>
          <w:bCs/>
          <w:sz w:val="32"/>
          <w:szCs w:val="32"/>
          <w:u w:val="single"/>
          <w:rtl/>
          <w:lang w:eastAsia="ar-SA" w:bidi="ar-KW"/>
        </w:rPr>
        <w:t xml:space="preserve">رسوم البرنامج </w:t>
      </w:r>
    </w:p>
    <w:p w:rsidR="0045427D" w:rsidRPr="0045427D" w:rsidRDefault="0045427D" w:rsidP="00765E9D">
      <w:pPr>
        <w:numPr>
          <w:ilvl w:val="0"/>
          <w:numId w:val="7"/>
        </w:numPr>
        <w:contextualSpacing/>
        <w:rPr>
          <w:rFonts w:cs="Arabic Transparent"/>
          <w:b/>
          <w:bCs/>
          <w:sz w:val="32"/>
          <w:szCs w:val="32"/>
          <w:rtl/>
          <w:lang w:eastAsia="ar-SA" w:bidi="ar-KW"/>
        </w:rPr>
      </w:pPr>
      <w:r w:rsidRPr="0045427D">
        <w:rPr>
          <w:rFonts w:cs="Arabic Transparent" w:hint="cs"/>
          <w:b/>
          <w:bCs/>
          <w:sz w:val="32"/>
          <w:szCs w:val="32"/>
          <w:rtl/>
          <w:lang w:eastAsia="ar-SA" w:bidi="ar-KW"/>
        </w:rPr>
        <w:t xml:space="preserve">550 دينار كويتى </w:t>
      </w:r>
    </w:p>
    <w:p w:rsidR="0045427D" w:rsidRPr="0045427D" w:rsidRDefault="0045427D" w:rsidP="0045427D">
      <w:pPr>
        <w:rPr>
          <w:rFonts w:cs="Arabic Transparent"/>
          <w:b/>
          <w:bCs/>
          <w:sz w:val="32"/>
          <w:szCs w:val="32"/>
          <w:u w:val="single"/>
          <w:rtl/>
          <w:lang w:eastAsia="ar-SA" w:bidi="ar-KW"/>
        </w:rPr>
      </w:pPr>
      <w:r w:rsidRPr="0045427D">
        <w:rPr>
          <w:rFonts w:cs="Arabic Transparent" w:hint="cs"/>
          <w:b/>
          <w:bCs/>
          <w:sz w:val="32"/>
          <w:szCs w:val="32"/>
          <w:u w:val="single"/>
          <w:rtl/>
          <w:lang w:eastAsia="ar-SA" w:bidi="ar-KW"/>
        </w:rPr>
        <w:t xml:space="preserve"> مدة البرنامج </w:t>
      </w:r>
    </w:p>
    <w:p w:rsidR="0045427D" w:rsidRPr="0045427D" w:rsidRDefault="0045427D" w:rsidP="00765E9D">
      <w:pPr>
        <w:numPr>
          <w:ilvl w:val="0"/>
          <w:numId w:val="7"/>
        </w:numPr>
        <w:contextualSpacing/>
        <w:rPr>
          <w:rFonts w:cs="Arabic Transparent"/>
          <w:b/>
          <w:bCs/>
          <w:sz w:val="32"/>
          <w:szCs w:val="32"/>
          <w:rtl/>
          <w:lang w:eastAsia="ar-SA" w:bidi="ar-KW"/>
        </w:rPr>
      </w:pPr>
      <w:r w:rsidRPr="0045427D">
        <w:rPr>
          <w:rFonts w:cs="Arabic Transparent" w:hint="cs"/>
          <w:b/>
          <w:bCs/>
          <w:sz w:val="32"/>
          <w:szCs w:val="32"/>
          <w:rtl/>
          <w:lang w:eastAsia="ar-SA" w:bidi="ar-KW"/>
        </w:rPr>
        <w:t xml:space="preserve">12 يوم تدريبى </w:t>
      </w:r>
    </w:p>
    <w:p w:rsidR="0045427D" w:rsidRPr="0045427D" w:rsidRDefault="0045427D" w:rsidP="0045427D">
      <w:pPr>
        <w:rPr>
          <w:rFonts w:cs="Arabic Transparent"/>
          <w:b/>
          <w:bCs/>
          <w:sz w:val="32"/>
          <w:szCs w:val="32"/>
          <w:u w:val="single"/>
          <w:rtl/>
          <w:lang w:eastAsia="ar-SA" w:bidi="ar-KW"/>
        </w:rPr>
      </w:pPr>
      <w:r w:rsidRPr="0045427D">
        <w:rPr>
          <w:rFonts w:cs="Arabic Transparent" w:hint="cs"/>
          <w:b/>
          <w:bCs/>
          <w:sz w:val="32"/>
          <w:szCs w:val="32"/>
          <w:u w:val="single"/>
          <w:rtl/>
          <w:lang w:eastAsia="ar-SA" w:bidi="ar-KW"/>
        </w:rPr>
        <w:t xml:space="preserve">الشهادات الممنوحة </w:t>
      </w:r>
    </w:p>
    <w:p w:rsidR="0045427D" w:rsidRPr="0045427D" w:rsidRDefault="0045427D" w:rsidP="00765E9D">
      <w:pPr>
        <w:numPr>
          <w:ilvl w:val="0"/>
          <w:numId w:val="7"/>
        </w:numPr>
        <w:contextualSpacing/>
        <w:rPr>
          <w:rFonts w:cs="Arabic Transparent"/>
          <w:b/>
          <w:bCs/>
          <w:sz w:val="32"/>
          <w:szCs w:val="32"/>
          <w:rtl/>
          <w:lang w:eastAsia="ar-SA" w:bidi="ar-KW"/>
        </w:rPr>
      </w:pPr>
      <w:r w:rsidRPr="0045427D">
        <w:rPr>
          <w:rFonts w:cs="Arabic Transparent" w:hint="cs"/>
          <w:b/>
          <w:bCs/>
          <w:sz w:val="32"/>
          <w:szCs w:val="32"/>
          <w:rtl/>
          <w:lang w:eastAsia="ar-SA" w:bidi="ar-KW"/>
        </w:rPr>
        <w:t xml:space="preserve">شهادة الوكالة الامريكية للتعليم لاجتياز الدورة </w:t>
      </w:r>
    </w:p>
    <w:p w:rsidR="0045427D" w:rsidRDefault="0045427D" w:rsidP="00765E9D">
      <w:pPr>
        <w:numPr>
          <w:ilvl w:val="0"/>
          <w:numId w:val="7"/>
        </w:numPr>
        <w:contextualSpacing/>
        <w:rPr>
          <w:rFonts w:cs="Arabic Transparent" w:hint="cs"/>
          <w:b/>
          <w:bCs/>
          <w:sz w:val="32"/>
          <w:szCs w:val="32"/>
          <w:lang w:eastAsia="ar-SA" w:bidi="ar-KW"/>
        </w:rPr>
      </w:pPr>
      <w:r w:rsidRPr="0045427D">
        <w:rPr>
          <w:rFonts w:cs="Arabic Transparent" w:hint="cs"/>
          <w:b/>
          <w:bCs/>
          <w:sz w:val="32"/>
          <w:szCs w:val="32"/>
          <w:rtl/>
          <w:lang w:eastAsia="ar-SA" w:bidi="ar-KW"/>
        </w:rPr>
        <w:t xml:space="preserve">شهادة الوكالة الامركية للتعليم اعتماد كمدرب ( فى حالة الاعتماد ) </w:t>
      </w:r>
    </w:p>
    <w:p w:rsidR="0045427D" w:rsidRPr="0045427D" w:rsidRDefault="0045427D" w:rsidP="00765E9D">
      <w:pPr>
        <w:numPr>
          <w:ilvl w:val="0"/>
          <w:numId w:val="7"/>
        </w:numPr>
        <w:contextualSpacing/>
        <w:rPr>
          <w:rFonts w:cs="Arabic Transparent"/>
          <w:b/>
          <w:bCs/>
          <w:sz w:val="32"/>
          <w:szCs w:val="32"/>
          <w:lang w:eastAsia="ar-SA" w:bidi="ar-KW"/>
        </w:rPr>
      </w:pPr>
      <w:r>
        <w:rPr>
          <w:rFonts w:cs="Arabic Transparent" w:hint="cs"/>
          <w:b/>
          <w:bCs/>
          <w:sz w:val="32"/>
          <w:szCs w:val="32"/>
          <w:rtl/>
          <w:lang w:eastAsia="ar-SA" w:bidi="ar-KW"/>
        </w:rPr>
        <w:lastRenderedPageBreak/>
        <w:t xml:space="preserve">شهادة معهد تيم باورز للتدريب والاستشارت معتمدة من الهيئة العامة للتعليم التطبيقى </w:t>
      </w:r>
    </w:p>
    <w:p w:rsidR="0045427D" w:rsidRDefault="0045427D" w:rsidP="00FC30DB">
      <w:pPr>
        <w:tabs>
          <w:tab w:val="left" w:pos="7800"/>
        </w:tabs>
        <w:ind w:left="720"/>
        <w:contextualSpacing/>
        <w:rPr>
          <w:rFonts w:cs="Arabic Transparent" w:hint="cs"/>
          <w:b/>
          <w:bCs/>
          <w:sz w:val="32"/>
          <w:szCs w:val="32"/>
          <w:u w:val="single"/>
          <w:rtl/>
          <w:lang w:eastAsia="ar-SA" w:bidi="ar-KW"/>
        </w:rPr>
      </w:pPr>
      <w:r w:rsidRPr="0045427D">
        <w:rPr>
          <w:rFonts w:cs="Arabic Transparent" w:hint="cs"/>
          <w:b/>
          <w:bCs/>
          <w:sz w:val="32"/>
          <w:szCs w:val="32"/>
          <w:u w:val="single"/>
          <w:rtl/>
          <w:lang w:eastAsia="ar-SA" w:bidi="ar-KW"/>
        </w:rPr>
        <w:t xml:space="preserve">مواعيد الدورة </w:t>
      </w:r>
    </w:p>
    <w:p w:rsidR="00FE28B7" w:rsidRPr="0045427D" w:rsidRDefault="00FE28B7" w:rsidP="00FC30DB">
      <w:pPr>
        <w:tabs>
          <w:tab w:val="left" w:pos="7800"/>
        </w:tabs>
        <w:ind w:left="720"/>
        <w:contextualSpacing/>
        <w:rPr>
          <w:rFonts w:cs="Arabic Transparent"/>
          <w:b/>
          <w:bCs/>
          <w:sz w:val="32"/>
          <w:szCs w:val="32"/>
          <w:u w:val="single"/>
          <w:rtl/>
          <w:lang w:eastAsia="ar-SA" w:bidi="ar-KW"/>
        </w:rPr>
      </w:pPr>
    </w:p>
    <w:p w:rsidR="0045427D" w:rsidRPr="0045427D" w:rsidRDefault="0045427D" w:rsidP="0045427D">
      <w:pPr>
        <w:ind w:left="720"/>
        <w:contextualSpacing/>
        <w:rPr>
          <w:rFonts w:cs="Arabic Transparent"/>
          <w:b/>
          <w:bCs/>
          <w:sz w:val="32"/>
          <w:szCs w:val="32"/>
          <w:lang w:eastAsia="ar-SA" w:bidi="ar-KW"/>
        </w:rPr>
      </w:pPr>
      <w:r w:rsidRPr="0045427D">
        <w:rPr>
          <w:rFonts w:cs="Arabic Transparent" w:hint="cs"/>
          <w:b/>
          <w:bCs/>
          <w:sz w:val="32"/>
          <w:szCs w:val="32"/>
          <w:rtl/>
          <w:lang w:eastAsia="ar-SA" w:bidi="ar-KW"/>
        </w:rPr>
        <w:t xml:space="preserve">20/4/2013 الى 2/5/2013 </w:t>
      </w:r>
    </w:p>
    <w:p w:rsidR="0045427D" w:rsidRPr="0045427D" w:rsidRDefault="0045427D" w:rsidP="0045427D">
      <w:pPr>
        <w:rPr>
          <w:rFonts w:asciiTheme="minorBidi" w:hAnsiTheme="minorBidi" w:cstheme="minorBidi"/>
          <w:b/>
          <w:bCs/>
          <w:sz w:val="28"/>
          <w:szCs w:val="28"/>
          <w:rtl/>
          <w:lang w:eastAsia="ar-SA"/>
        </w:rPr>
      </w:pPr>
    </w:p>
    <w:p w:rsidR="00EA7389" w:rsidRPr="00FE28B7" w:rsidRDefault="00FC30DB" w:rsidP="00FC30DB">
      <w:pPr>
        <w:rPr>
          <w:rFonts w:ascii="Simplified Arabic" w:hAnsi="Simplified Arabic" w:cs="Simplified Arabic" w:hint="cs"/>
          <w:b/>
          <w:bCs/>
          <w:sz w:val="28"/>
          <w:szCs w:val="28"/>
          <w:u w:val="single"/>
          <w:rtl/>
        </w:rPr>
      </w:pPr>
      <w:r w:rsidRPr="00FE28B7">
        <w:rPr>
          <w:rFonts w:ascii="Simplified Arabic" w:hAnsi="Simplified Arabic" w:cs="Simplified Arabic" w:hint="cs"/>
          <w:b/>
          <w:bCs/>
          <w:sz w:val="28"/>
          <w:szCs w:val="28"/>
          <w:u w:val="single"/>
          <w:rtl/>
        </w:rPr>
        <w:t>الخصومات :-</w:t>
      </w:r>
    </w:p>
    <w:p w:rsidR="00FC30DB" w:rsidRPr="00FC30DB" w:rsidRDefault="00FC30DB" w:rsidP="00765E9D">
      <w:pPr>
        <w:pStyle w:val="ListParagraph"/>
        <w:numPr>
          <w:ilvl w:val="0"/>
          <w:numId w:val="9"/>
        </w:numPr>
        <w:rPr>
          <w:rFonts w:ascii="Simplified Arabic" w:hAnsi="Simplified Arabic" w:cs="Simplified Arabic" w:hint="cs"/>
          <w:b/>
          <w:bCs/>
          <w:sz w:val="28"/>
          <w:szCs w:val="28"/>
          <w:rtl/>
        </w:rPr>
      </w:pPr>
      <w:r w:rsidRPr="00FC30DB">
        <w:rPr>
          <w:rFonts w:ascii="Simplified Arabic" w:hAnsi="Simplified Arabic" w:cs="Simplified Arabic" w:hint="cs"/>
          <w:b/>
          <w:bCs/>
          <w:sz w:val="28"/>
          <w:szCs w:val="28"/>
          <w:rtl/>
        </w:rPr>
        <w:t xml:space="preserve">خصم خاص للافراد المشاركة من هيئات  من 5الى 10 افراد 450  دينار للفرد </w:t>
      </w:r>
      <w:bookmarkStart w:id="0" w:name="_GoBack"/>
      <w:bookmarkEnd w:id="0"/>
    </w:p>
    <w:p w:rsidR="00FC30DB" w:rsidRDefault="00FC30DB" w:rsidP="00765E9D">
      <w:pPr>
        <w:pStyle w:val="ListParagraph"/>
        <w:numPr>
          <w:ilvl w:val="0"/>
          <w:numId w:val="9"/>
        </w:numPr>
        <w:rPr>
          <w:rFonts w:ascii="Simplified Arabic" w:hAnsi="Simplified Arabic" w:cs="Simplified Arabic" w:hint="cs"/>
          <w:b/>
          <w:bCs/>
          <w:sz w:val="28"/>
          <w:szCs w:val="28"/>
        </w:rPr>
      </w:pPr>
      <w:r w:rsidRPr="00FC30DB">
        <w:rPr>
          <w:rFonts w:ascii="Simplified Arabic" w:hAnsi="Simplified Arabic" w:cs="Simplified Arabic" w:hint="cs"/>
          <w:b/>
          <w:bCs/>
          <w:sz w:val="28"/>
          <w:szCs w:val="28"/>
          <w:rtl/>
        </w:rPr>
        <w:t xml:space="preserve">خصم خاص للافراد المشاركة من هيئات من 10-20 فرد    375 دينار للفرد </w:t>
      </w:r>
    </w:p>
    <w:p w:rsidR="00FE28B7" w:rsidRDefault="00FE28B7" w:rsidP="00FE28B7">
      <w:pPr>
        <w:pStyle w:val="ListParagraph"/>
        <w:rPr>
          <w:rFonts w:ascii="Simplified Arabic" w:hAnsi="Simplified Arabic" w:cs="Simplified Arabic" w:hint="cs"/>
          <w:b/>
          <w:bCs/>
          <w:sz w:val="28"/>
          <w:szCs w:val="28"/>
        </w:rPr>
      </w:pPr>
    </w:p>
    <w:p w:rsidR="00FE28B7" w:rsidRDefault="00FE28B7" w:rsidP="00FE28B7">
      <w:pPr>
        <w:pStyle w:val="ListParagraph"/>
        <w:jc w:val="right"/>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مدير المعهد </w:t>
      </w:r>
    </w:p>
    <w:p w:rsidR="00FE28B7" w:rsidRPr="00FC30DB" w:rsidRDefault="00FE28B7" w:rsidP="00FE28B7">
      <w:pPr>
        <w:pStyle w:val="ListParagraph"/>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د / مهند تيسير </w:t>
      </w:r>
    </w:p>
    <w:sectPr w:rsidR="00FE28B7" w:rsidRPr="00FC30DB" w:rsidSect="0093076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9D" w:rsidRDefault="00765E9D" w:rsidP="0060687E">
      <w:r>
        <w:separator/>
      </w:r>
    </w:p>
  </w:endnote>
  <w:endnote w:type="continuationSeparator" w:id="0">
    <w:p w:rsidR="00765E9D" w:rsidRDefault="00765E9D" w:rsidP="0060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Taybah S_U normal.">
    <w:altName w:val="Times New Roman"/>
    <w:charset w:val="B2"/>
    <w:family w:val="auto"/>
    <w:pitch w:val="variable"/>
    <w:sig w:usb0="00002001" w:usb1="00000000" w:usb2="00000000" w:usb3="00000000" w:csb0="00000040" w:csb1="00000000"/>
  </w:font>
  <w:font w:name="SKR HEAD2">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3695053"/>
      <w:docPartObj>
        <w:docPartGallery w:val="Page Numbers (Bottom of Page)"/>
        <w:docPartUnique/>
      </w:docPartObj>
    </w:sdtPr>
    <w:sdtEndPr>
      <w:rPr>
        <w:b/>
        <w:bCs/>
      </w:rPr>
    </w:sdtEndPr>
    <w:sdtContent>
      <w:p w:rsidR="00457925" w:rsidRDefault="004579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5427D" w:rsidRPr="0045427D">
          <w:rPr>
            <w:b/>
            <w:bCs/>
            <w:noProof/>
            <w:rtl/>
          </w:rPr>
          <w:t>1</w:t>
        </w:r>
        <w:r>
          <w:rPr>
            <w:b/>
            <w:bCs/>
            <w:noProof/>
          </w:rPr>
          <w:fldChar w:fldCharType="end"/>
        </w:r>
        <w:r>
          <w:rPr>
            <w:b/>
            <w:bCs/>
          </w:rPr>
          <w:t xml:space="preserve"> | </w:t>
        </w:r>
        <w:r>
          <w:rPr>
            <w:color w:val="808080" w:themeColor="background1" w:themeShade="80"/>
            <w:spacing w:val="60"/>
          </w:rPr>
          <w:t>Page</w:t>
        </w:r>
      </w:p>
    </w:sdtContent>
  </w:sdt>
  <w:p w:rsidR="00457925" w:rsidRDefault="00765E9D" w:rsidP="006E0B6E">
    <w:pPr>
      <w:pStyle w:val="Footer"/>
      <w:bidi w:val="0"/>
    </w:pPr>
    <w:hyperlink r:id="rId1" w:history="1">
      <w:r w:rsidR="006E0B6E" w:rsidRPr="00BC5F5A">
        <w:rPr>
          <w:rStyle w:val="Hyperlink"/>
        </w:rPr>
        <w:t>www.help-curriculum.com</w:t>
      </w:r>
    </w:hyperlink>
    <w:r w:rsidR="006E0B6E">
      <w:t xml:space="preserve"> </w:t>
    </w:r>
  </w:p>
  <w:p w:rsidR="006E0B6E" w:rsidRDefault="00765E9D" w:rsidP="00E27100">
    <w:pPr>
      <w:pStyle w:val="Footer"/>
      <w:bidi w:val="0"/>
    </w:pPr>
    <w:hyperlink r:id="rId2" w:history="1">
      <w:r w:rsidR="00E27100">
        <w:rPr>
          <w:rStyle w:val="Hyperlink"/>
        </w:rPr>
        <w:t>www.aaofedu.com</w:t>
      </w:r>
    </w:hyperlink>
    <w:r w:rsidR="00E2710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1459"/>
      <w:docPartObj>
        <w:docPartGallery w:val="Page Numbers (Bottom of Page)"/>
        <w:docPartUnique/>
      </w:docPartObj>
    </w:sdtPr>
    <w:sdtEndPr>
      <w:rPr>
        <w:b/>
        <w:bCs/>
      </w:rPr>
    </w:sdtEndPr>
    <w:sdtContent>
      <w:p w:rsidR="00FE28B7" w:rsidRDefault="00457925" w:rsidP="00FC30DB">
        <w:pPr>
          <w:pStyle w:val="Footer"/>
          <w:pBdr>
            <w:top w:val="single" w:sz="4" w:space="1" w:color="D9D9D9" w:themeColor="background1" w:themeShade="D9"/>
          </w:pBdr>
          <w:bidi w:val="0"/>
          <w:rPr>
            <w:color w:val="808080" w:themeColor="background1" w:themeShade="80"/>
            <w:spacing w:val="60"/>
          </w:rPr>
        </w:pPr>
        <w:r>
          <w:fldChar w:fldCharType="begin"/>
        </w:r>
        <w:r>
          <w:instrText xml:space="preserve"> PAGE   \* MERGEFORMAT </w:instrText>
        </w:r>
        <w:r>
          <w:fldChar w:fldCharType="separate"/>
        </w:r>
        <w:r w:rsidR="00FE28B7" w:rsidRPr="00FE28B7">
          <w:rPr>
            <w:b/>
            <w:bCs/>
            <w:noProof/>
          </w:rPr>
          <w:t>0</w:t>
        </w:r>
        <w:r>
          <w:rPr>
            <w:b/>
            <w:bCs/>
            <w:noProof/>
          </w:rPr>
          <w:fldChar w:fldCharType="end"/>
        </w:r>
        <w:r>
          <w:rPr>
            <w:b/>
            <w:bCs/>
          </w:rPr>
          <w:t xml:space="preserve"> | </w:t>
        </w:r>
        <w:r>
          <w:rPr>
            <w:color w:val="808080" w:themeColor="background1" w:themeShade="80"/>
            <w:spacing w:val="60"/>
          </w:rPr>
          <w:t>Pag</w:t>
        </w:r>
        <w:r w:rsidR="00FE28B7">
          <w:rPr>
            <w:color w:val="808080" w:themeColor="background1" w:themeShade="80"/>
            <w:spacing w:val="60"/>
          </w:rPr>
          <w:t>www.h</w:t>
        </w:r>
        <w:r>
          <w:rPr>
            <w:color w:val="808080" w:themeColor="background1" w:themeShade="80"/>
            <w:spacing w:val="60"/>
          </w:rPr>
          <w:t>e</w:t>
        </w:r>
        <w:r w:rsidR="00FE28B7">
          <w:rPr>
            <w:color w:val="808080" w:themeColor="background1" w:themeShade="80"/>
            <w:spacing w:val="60"/>
          </w:rPr>
          <w:t>lp-curriculum.com</w:t>
        </w:r>
      </w:p>
      <w:p w:rsidR="00457925" w:rsidRDefault="00765E9D" w:rsidP="00FE28B7">
        <w:pPr>
          <w:pStyle w:val="Footer"/>
          <w:pBdr>
            <w:top w:val="single" w:sz="4" w:space="1" w:color="D9D9D9" w:themeColor="background1" w:themeShade="D9"/>
          </w:pBdr>
          <w:bidi w:val="0"/>
          <w:rPr>
            <w:b/>
            <w:bCs/>
          </w:rPr>
        </w:pPr>
      </w:p>
    </w:sdtContent>
  </w:sdt>
  <w:p w:rsidR="00457925" w:rsidRDefault="00457925">
    <w:pPr>
      <w:pStyle w:val="Footer"/>
      <w:rPr>
        <w:rFonts w:hint="cs"/>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A8" w:rsidRDefault="00765E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052301"/>
      <w:docPartObj>
        <w:docPartGallery w:val="Page Numbers (Bottom of Page)"/>
        <w:docPartUnique/>
      </w:docPartObj>
    </w:sdtPr>
    <w:sdtContent>
      <w:p w:rsidR="00FC30DB" w:rsidRDefault="00FC30DB">
        <w:pPr>
          <w:pStyle w:val="Footer"/>
          <w:jc w:val="center"/>
        </w:pPr>
        <w:r>
          <w:fldChar w:fldCharType="begin"/>
        </w:r>
        <w:r>
          <w:instrText xml:space="preserve"> PAGE   \* MERGEFORMAT </w:instrText>
        </w:r>
        <w:r>
          <w:fldChar w:fldCharType="separate"/>
        </w:r>
        <w:r w:rsidR="00FE28B7">
          <w:rPr>
            <w:noProof/>
            <w:rtl/>
          </w:rPr>
          <w:t>3</w:t>
        </w:r>
        <w:r>
          <w:rPr>
            <w:noProof/>
          </w:rPr>
          <w:fldChar w:fldCharType="end"/>
        </w:r>
      </w:p>
    </w:sdtContent>
  </w:sdt>
  <w:p w:rsidR="00F64638" w:rsidRDefault="00765E9D">
    <w:pPr>
      <w:pStyle w:val="Footer"/>
      <w:rPr>
        <w:rtl/>
        <w:lang w:bidi="ar-E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A8" w:rsidRDefault="00765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9D" w:rsidRDefault="00765E9D" w:rsidP="0060687E">
      <w:r>
        <w:separator/>
      </w:r>
    </w:p>
  </w:footnote>
  <w:footnote w:type="continuationSeparator" w:id="0">
    <w:p w:rsidR="00765E9D" w:rsidRDefault="00765E9D" w:rsidP="0060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25" w:rsidRPr="00CE099F" w:rsidRDefault="00C62D74" w:rsidP="007A1A2A">
    <w:pPr>
      <w:pStyle w:val="Header"/>
      <w:pBdr>
        <w:bottom w:val="thickThinSmallGap" w:sz="24" w:space="1" w:color="622423" w:themeColor="accent2" w:themeShade="7F"/>
      </w:pBdr>
      <w:rPr>
        <w:rFonts w:asciiTheme="majorHAnsi" w:eastAsiaTheme="majorEastAsia" w:hAnsiTheme="majorHAnsi" w:cs="MCS Taybah S_U normal."/>
        <w:sz w:val="32"/>
        <w:szCs w:val="32"/>
      </w:rPr>
    </w:pPr>
    <w:r>
      <w:rPr>
        <w:rFonts w:asciiTheme="majorHAnsi" w:eastAsiaTheme="majorEastAsia" w:hAnsiTheme="majorHAnsi" w:cs="MCS Taybah S_U normal."/>
        <w:b/>
        <w:bCs/>
        <w:noProof/>
        <w:sz w:val="20"/>
        <w:szCs w:val="20"/>
        <w:rtl/>
      </w:rPr>
      <mc:AlternateContent>
        <mc:Choice Requires="wps">
          <w:drawing>
            <wp:anchor distT="0" distB="0" distL="114300" distR="114300" simplePos="0" relativeHeight="251658240" behindDoc="0" locked="0" layoutInCell="1" allowOverlap="1" wp14:anchorId="292EE8B3" wp14:editId="07A1EC2E">
              <wp:simplePos x="0" y="0"/>
              <wp:positionH relativeFrom="column">
                <wp:posOffset>-47625</wp:posOffset>
              </wp:positionH>
              <wp:positionV relativeFrom="paragraph">
                <wp:posOffset>-342900</wp:posOffset>
              </wp:positionV>
              <wp:extent cx="1409700" cy="933450"/>
              <wp:effectExtent l="7620" t="9525" r="11430"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33450"/>
                      </a:xfrm>
                      <a:prstGeom prst="rect">
                        <a:avLst/>
                      </a:prstGeom>
                      <a:solidFill>
                        <a:srgbClr val="FFFFFF"/>
                      </a:solidFill>
                      <a:ln w="9525">
                        <a:solidFill>
                          <a:schemeClr val="bg1">
                            <a:lumMod val="100000"/>
                            <a:lumOff val="0"/>
                          </a:schemeClr>
                        </a:solidFill>
                        <a:miter lim="800000"/>
                        <a:headEnd/>
                        <a:tailEnd/>
                      </a:ln>
                    </wps:spPr>
                    <wps:txbx>
                      <w:txbxContent>
                        <w:p w:rsidR="007A1A2A" w:rsidRDefault="007A1A2A">
                          <w:r>
                            <w:rPr>
                              <w:noProof/>
                              <w:rtl/>
                            </w:rPr>
                            <w:drawing>
                              <wp:inline distT="0" distB="0" distL="0" distR="0" wp14:anchorId="50D0DEFA" wp14:editId="78070FC2">
                                <wp:extent cx="1217295" cy="885305"/>
                                <wp:effectExtent l="0" t="0" r="0" b="0"/>
                                <wp:docPr id="4" name="Picture 4" descr="F:\p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o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8853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75pt;margin-top:-27pt;width:111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" strokecolor="white [3212]">
              <v:textbox>
                <w:txbxContent>
                  <w:p w:rsidR="007A1A2A" w:rsidRDefault="007A1A2A">
                    <w:r>
                      <w:rPr>
                        <w:noProof/>
                        <w:rtl/>
                      </w:rPr>
                      <w:drawing>
                        <wp:inline distT="0" distB="0" distL="0" distR="0" wp14:anchorId="50D0DEFA" wp14:editId="78070FC2">
                          <wp:extent cx="1217295" cy="885305"/>
                          <wp:effectExtent l="0" t="0" r="0" b="0"/>
                          <wp:docPr id="4" name="Picture 4" descr="F:\p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o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885305"/>
                                  </a:xfrm>
                                  <a:prstGeom prst="rect">
                                    <a:avLst/>
                                  </a:prstGeom>
                                  <a:noFill/>
                                  <a:ln>
                                    <a:noFill/>
                                  </a:ln>
                                </pic:spPr>
                              </pic:pic>
                            </a:graphicData>
                          </a:graphic>
                        </wp:inline>
                      </w:drawing>
                    </w:r>
                  </w:p>
                </w:txbxContent>
              </v:textbox>
            </v:shape>
          </w:pict>
        </mc:Fallback>
      </mc:AlternateContent>
    </w:r>
    <w:sdt>
      <w:sdtPr>
        <w:rPr>
          <w:rFonts w:asciiTheme="majorHAnsi" w:eastAsiaTheme="majorEastAsia" w:hAnsiTheme="majorHAnsi" w:cs="MCS Taybah S_U normal."/>
          <w:b/>
          <w:bCs/>
          <w:sz w:val="20"/>
          <w:szCs w:val="20"/>
          <w:rtl/>
        </w:rPr>
        <w:alias w:val="Title"/>
        <w:id w:val="977333264"/>
        <w:dataBinding w:prefixMappings="xmlns:ns0='http://schemas.openxmlformats.org/package/2006/metadata/core-properties' xmlns:ns1='http://purl.org/dc/elements/1.1/'" w:xpath="/ns0:coreProperties[1]/ns1:title[1]" w:storeItemID="{6C3C8BC8-F283-45AE-878A-BAB7291924A1}"/>
        <w:text/>
      </w:sdtPr>
      <w:sdtEndPr/>
      <w:sdtContent>
        <w:r w:rsidR="00FE28B7">
          <w:rPr>
            <w:rFonts w:asciiTheme="majorHAnsi" w:eastAsiaTheme="majorEastAsia" w:hAnsiTheme="majorHAnsi" w:cs="MCS Taybah S_U normal." w:hint="cs"/>
            <w:b/>
            <w:bCs/>
            <w:sz w:val="20"/>
            <w:szCs w:val="20"/>
            <w:rtl/>
            <w:lang w:bidi="ar-EG"/>
          </w:rPr>
          <w:t>تدريب اعداد مدربين في العلاقة الذهنية لبرنامج هيلب</w:t>
        </w:r>
      </w:sdtContent>
    </w:sdt>
    <w:r w:rsidR="007A1A2A">
      <w:rPr>
        <w:rFonts w:asciiTheme="majorHAnsi" w:eastAsiaTheme="majorEastAsia" w:hAnsiTheme="majorHAnsi" w:cs="MCS Taybah S_U normal." w:hint="cs"/>
        <w:b/>
        <w:bCs/>
        <w:sz w:val="20"/>
        <w:szCs w:val="20"/>
        <w:rtl/>
      </w:rPr>
      <w:t xml:space="preserve">                     </w:t>
    </w:r>
    <w:r w:rsidR="007A1A2A">
      <w:rPr>
        <w:rFonts w:asciiTheme="majorHAnsi" w:eastAsiaTheme="majorEastAsia" w:hAnsiTheme="majorHAnsi" w:cs="MCS Taybah S_U normal."/>
        <w:noProof/>
        <w:sz w:val="32"/>
        <w:szCs w:val="32"/>
      </w:rPr>
      <w:drawing>
        <wp:inline distT="0" distB="0" distL="0" distR="0" wp14:anchorId="69EE4952" wp14:editId="757FB9DC">
          <wp:extent cx="1457325" cy="571500"/>
          <wp:effectExtent l="0" t="0" r="0" b="0"/>
          <wp:docPr id="3" name="Picture 3" descr="F:\hel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lp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r w:rsidR="007A1A2A">
      <w:rPr>
        <w:rFonts w:asciiTheme="majorHAnsi" w:eastAsiaTheme="majorEastAsia" w:hAnsiTheme="majorHAnsi" w:cs="MCS Taybah S_U normal." w:hint="cs"/>
        <w:b/>
        <w:bCs/>
        <w:sz w:val="20"/>
        <w:szCs w:val="20"/>
        <w:rtl/>
      </w:rPr>
      <w:t xml:space="preserve">                           </w:t>
    </w:r>
    <w:r w:rsidR="007A1A2A">
      <w:rPr>
        <w:rFonts w:asciiTheme="majorHAnsi" w:eastAsiaTheme="majorEastAsia" w:hAnsiTheme="majorHAnsi" w:cs="MCS Taybah S_U normal." w:hint="cs"/>
        <w:sz w:val="32"/>
        <w:szCs w:val="32"/>
        <w:rtl/>
      </w:rPr>
      <w:t xml:space="preserve">                                    </w:t>
    </w:r>
  </w:p>
  <w:p w:rsidR="00457925" w:rsidRDefault="00457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6E" w:rsidRDefault="007A1A2A" w:rsidP="007A1A2A">
    <w:pPr>
      <w:pStyle w:val="Header"/>
      <w:pBdr>
        <w:bottom w:val="single" w:sz="6" w:space="1" w:color="auto"/>
      </w:pBdr>
      <w:tabs>
        <w:tab w:val="clear" w:pos="4153"/>
        <w:tab w:val="clear" w:pos="8306"/>
        <w:tab w:val="left" w:pos="6611"/>
      </w:tabs>
      <w:rPr>
        <w:rtl/>
      </w:rPr>
    </w:pPr>
    <w:r>
      <w:rPr>
        <w:rtl/>
      </w:rPr>
      <w:tab/>
    </w:r>
    <w:r>
      <w:rPr>
        <w:noProof/>
        <w:rtl/>
      </w:rPr>
      <w:drawing>
        <wp:inline distT="0" distB="0" distL="0" distR="0" wp14:anchorId="3F8A57EA" wp14:editId="395B803A">
          <wp:extent cx="1457325" cy="571500"/>
          <wp:effectExtent l="0" t="0" r="0" b="0"/>
          <wp:docPr id="2" name="Picture 2" descr="F:\hel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l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p>
  <w:p w:rsidR="00E27100" w:rsidRDefault="00E27100" w:rsidP="007A1A2A">
    <w:pPr>
      <w:pStyle w:val="Header"/>
      <w:tabs>
        <w:tab w:val="clear" w:pos="4153"/>
        <w:tab w:val="clear" w:pos="8306"/>
        <w:tab w:val="left" w:pos="66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A8" w:rsidRDefault="00765E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F64638" w:rsidRDefault="00FE28B7" w:rsidP="00FE28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EG"/>
          </w:rPr>
          <w:t>تدريب اعداد مدربين في</w:t>
        </w:r>
        <w:r w:rsidR="0045427D">
          <w:rPr>
            <w:rFonts w:asciiTheme="majorHAnsi" w:eastAsiaTheme="majorEastAsia" w:hAnsiTheme="majorHAnsi" w:cstheme="majorBidi" w:hint="cs"/>
            <w:sz w:val="32"/>
            <w:szCs w:val="32"/>
            <w:rtl/>
            <w:lang w:bidi="ar-EG"/>
          </w:rPr>
          <w:t xml:space="preserve"> العلاقة الذهنية لبرنامج هيلب</w:t>
        </w:r>
      </w:p>
    </w:sdtContent>
  </w:sdt>
  <w:p w:rsidR="00F64638" w:rsidRDefault="00765E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A8" w:rsidRDefault="00765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7CFB"/>
    <w:multiLevelType w:val="hybridMultilevel"/>
    <w:tmpl w:val="02A6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D27C50"/>
    <w:multiLevelType w:val="hybridMultilevel"/>
    <w:tmpl w:val="9A2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A32EA"/>
    <w:multiLevelType w:val="hybridMultilevel"/>
    <w:tmpl w:val="D3FCF59C"/>
    <w:lvl w:ilvl="0" w:tplc="C89A5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416CE"/>
    <w:multiLevelType w:val="hybridMultilevel"/>
    <w:tmpl w:val="B636E5C8"/>
    <w:lvl w:ilvl="0" w:tplc="3D764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A7872"/>
    <w:multiLevelType w:val="hybridMultilevel"/>
    <w:tmpl w:val="0F3C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00B76"/>
    <w:multiLevelType w:val="hybridMultilevel"/>
    <w:tmpl w:val="DFD2160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D071B"/>
    <w:multiLevelType w:val="hybridMultilevel"/>
    <w:tmpl w:val="3BE4E36C"/>
    <w:lvl w:ilvl="0" w:tplc="6DBE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04C50"/>
    <w:multiLevelType w:val="hybridMultilevel"/>
    <w:tmpl w:val="F322F924"/>
    <w:lvl w:ilvl="0" w:tplc="3D7643A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44DC7"/>
    <w:multiLevelType w:val="hybridMultilevel"/>
    <w:tmpl w:val="38360074"/>
    <w:lvl w:ilvl="0" w:tplc="AEE87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6"/>
  </w:num>
  <w:num w:numId="6">
    <w:abstractNumId w:val="2"/>
  </w:num>
  <w:num w:numId="7">
    <w:abstractNumId w:val="4"/>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58"/>
    <w:rsid w:val="00092FB6"/>
    <w:rsid w:val="00123A3D"/>
    <w:rsid w:val="001261A0"/>
    <w:rsid w:val="001409EB"/>
    <w:rsid w:val="001B5665"/>
    <w:rsid w:val="00295613"/>
    <w:rsid w:val="002E631A"/>
    <w:rsid w:val="003405F6"/>
    <w:rsid w:val="003A1B2C"/>
    <w:rsid w:val="003F3058"/>
    <w:rsid w:val="0045427D"/>
    <w:rsid w:val="00457925"/>
    <w:rsid w:val="004D487E"/>
    <w:rsid w:val="004E74A9"/>
    <w:rsid w:val="004F0335"/>
    <w:rsid w:val="00503F17"/>
    <w:rsid w:val="0051781F"/>
    <w:rsid w:val="005728AF"/>
    <w:rsid w:val="005C6E66"/>
    <w:rsid w:val="0060687E"/>
    <w:rsid w:val="006D094F"/>
    <w:rsid w:val="006D4C35"/>
    <w:rsid w:val="006E0B6E"/>
    <w:rsid w:val="006F5FF3"/>
    <w:rsid w:val="0076117B"/>
    <w:rsid w:val="00765E9D"/>
    <w:rsid w:val="007A1A2A"/>
    <w:rsid w:val="007A1F7D"/>
    <w:rsid w:val="00823732"/>
    <w:rsid w:val="00830B73"/>
    <w:rsid w:val="0084058E"/>
    <w:rsid w:val="0089183B"/>
    <w:rsid w:val="00895218"/>
    <w:rsid w:val="008E36CB"/>
    <w:rsid w:val="008E3FCD"/>
    <w:rsid w:val="009C5561"/>
    <w:rsid w:val="00A1255B"/>
    <w:rsid w:val="00A14714"/>
    <w:rsid w:val="00A33A9D"/>
    <w:rsid w:val="00A67B4B"/>
    <w:rsid w:val="00A705D0"/>
    <w:rsid w:val="00AA031D"/>
    <w:rsid w:val="00AE2F2B"/>
    <w:rsid w:val="00B10390"/>
    <w:rsid w:val="00B33C3E"/>
    <w:rsid w:val="00B41ABC"/>
    <w:rsid w:val="00B907E1"/>
    <w:rsid w:val="00BB1B70"/>
    <w:rsid w:val="00C4197D"/>
    <w:rsid w:val="00C62D74"/>
    <w:rsid w:val="00C8065B"/>
    <w:rsid w:val="00C85F51"/>
    <w:rsid w:val="00C97BF6"/>
    <w:rsid w:val="00CB47F1"/>
    <w:rsid w:val="00CE099F"/>
    <w:rsid w:val="00CE2B59"/>
    <w:rsid w:val="00D220D6"/>
    <w:rsid w:val="00D37CF5"/>
    <w:rsid w:val="00D43621"/>
    <w:rsid w:val="00D502F2"/>
    <w:rsid w:val="00D642F6"/>
    <w:rsid w:val="00D71CE9"/>
    <w:rsid w:val="00E27100"/>
    <w:rsid w:val="00E320A5"/>
    <w:rsid w:val="00E751B8"/>
    <w:rsid w:val="00EA7389"/>
    <w:rsid w:val="00EE3164"/>
    <w:rsid w:val="00F36348"/>
    <w:rsid w:val="00F6564E"/>
    <w:rsid w:val="00FB3B56"/>
    <w:rsid w:val="00FB4394"/>
    <w:rsid w:val="00FB4F88"/>
    <w:rsid w:val="00FC30DB"/>
    <w:rsid w:val="00FE28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EA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058"/>
    <w:pPr>
      <w:ind w:left="720"/>
      <w:contextualSpacing/>
    </w:pPr>
  </w:style>
  <w:style w:type="paragraph" w:styleId="BalloonText">
    <w:name w:val="Balloon Text"/>
    <w:basedOn w:val="Normal"/>
    <w:link w:val="BalloonTextChar"/>
    <w:rsid w:val="00FB4F88"/>
    <w:rPr>
      <w:rFonts w:ascii="Tahoma" w:hAnsi="Tahoma" w:cs="Tahoma"/>
      <w:sz w:val="16"/>
      <w:szCs w:val="16"/>
    </w:rPr>
  </w:style>
  <w:style w:type="character" w:customStyle="1" w:styleId="BalloonTextChar">
    <w:name w:val="Balloon Text Char"/>
    <w:basedOn w:val="DefaultParagraphFont"/>
    <w:link w:val="BalloonText"/>
    <w:rsid w:val="00FB4F88"/>
    <w:rPr>
      <w:rFonts w:ascii="Tahoma" w:hAnsi="Tahoma" w:cs="Tahoma"/>
      <w:sz w:val="16"/>
      <w:szCs w:val="16"/>
    </w:rPr>
  </w:style>
  <w:style w:type="paragraph" w:styleId="NoSpacing">
    <w:name w:val="No Spacing"/>
    <w:link w:val="NoSpacingChar"/>
    <w:uiPriority w:val="1"/>
    <w:qFormat/>
    <w:rsid w:val="00CB47F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B47F1"/>
    <w:rPr>
      <w:rFonts w:asciiTheme="minorHAnsi" w:eastAsiaTheme="minorEastAsia" w:hAnsiTheme="minorHAnsi" w:cstheme="minorBidi"/>
      <w:sz w:val="22"/>
      <w:szCs w:val="22"/>
      <w:lang w:eastAsia="ja-JP"/>
    </w:rPr>
  </w:style>
  <w:style w:type="paragraph" w:styleId="Header">
    <w:name w:val="header"/>
    <w:basedOn w:val="Normal"/>
    <w:link w:val="HeaderChar"/>
    <w:uiPriority w:val="99"/>
    <w:rsid w:val="0060687E"/>
    <w:pPr>
      <w:tabs>
        <w:tab w:val="center" w:pos="4153"/>
        <w:tab w:val="right" w:pos="8306"/>
      </w:tabs>
    </w:pPr>
  </w:style>
  <w:style w:type="character" w:customStyle="1" w:styleId="HeaderChar">
    <w:name w:val="Header Char"/>
    <w:basedOn w:val="DefaultParagraphFont"/>
    <w:link w:val="Header"/>
    <w:uiPriority w:val="99"/>
    <w:rsid w:val="0060687E"/>
    <w:rPr>
      <w:sz w:val="24"/>
      <w:szCs w:val="24"/>
    </w:rPr>
  </w:style>
  <w:style w:type="paragraph" w:styleId="Footer">
    <w:name w:val="footer"/>
    <w:basedOn w:val="Normal"/>
    <w:link w:val="FooterChar"/>
    <w:uiPriority w:val="99"/>
    <w:rsid w:val="0060687E"/>
    <w:pPr>
      <w:tabs>
        <w:tab w:val="center" w:pos="4153"/>
        <w:tab w:val="right" w:pos="8306"/>
      </w:tabs>
    </w:pPr>
  </w:style>
  <w:style w:type="character" w:customStyle="1" w:styleId="FooterChar">
    <w:name w:val="Footer Char"/>
    <w:basedOn w:val="DefaultParagraphFont"/>
    <w:link w:val="Footer"/>
    <w:uiPriority w:val="99"/>
    <w:rsid w:val="0060687E"/>
    <w:rPr>
      <w:sz w:val="24"/>
      <w:szCs w:val="24"/>
    </w:rPr>
  </w:style>
  <w:style w:type="table" w:styleId="TableGrid">
    <w:name w:val="Table Grid"/>
    <w:basedOn w:val="TableNormal"/>
    <w:rsid w:val="00D71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AE2F2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5C6E66"/>
    <w:rPr>
      <w:rFonts w:asciiTheme="minorHAnsi"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FootnoteText">
    <w:name w:val="footnote text"/>
    <w:basedOn w:val="Normal"/>
    <w:link w:val="FootnoteTextChar"/>
    <w:rsid w:val="00EA7389"/>
    <w:rPr>
      <w:sz w:val="20"/>
      <w:szCs w:val="20"/>
    </w:rPr>
  </w:style>
  <w:style w:type="character" w:customStyle="1" w:styleId="FootnoteTextChar">
    <w:name w:val="Footnote Text Char"/>
    <w:basedOn w:val="DefaultParagraphFont"/>
    <w:link w:val="FootnoteText"/>
    <w:rsid w:val="00EA7389"/>
  </w:style>
  <w:style w:type="character" w:styleId="FootnoteReference">
    <w:name w:val="footnote reference"/>
    <w:basedOn w:val="DefaultParagraphFont"/>
    <w:rsid w:val="00EA7389"/>
    <w:rPr>
      <w:vertAlign w:val="superscript"/>
    </w:rPr>
  </w:style>
  <w:style w:type="character" w:styleId="Strong">
    <w:name w:val="Strong"/>
    <w:basedOn w:val="DefaultParagraphFont"/>
    <w:qFormat/>
    <w:rsid w:val="00EA7389"/>
    <w:rPr>
      <w:b/>
      <w:bCs/>
    </w:rPr>
  </w:style>
  <w:style w:type="character" w:customStyle="1" w:styleId="Heading1Char">
    <w:name w:val="Heading 1 Char"/>
    <w:basedOn w:val="DefaultParagraphFont"/>
    <w:link w:val="Heading1"/>
    <w:rsid w:val="00EA738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EA7389"/>
    <w:rPr>
      <w:i/>
      <w:iCs/>
    </w:rPr>
  </w:style>
  <w:style w:type="table" w:styleId="LightGrid-Accent1">
    <w:name w:val="Light Grid Accent 1"/>
    <w:basedOn w:val="TableNormal"/>
    <w:uiPriority w:val="62"/>
    <w:rsid w:val="00092FB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rsid w:val="006E0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EA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058"/>
    <w:pPr>
      <w:ind w:left="720"/>
      <w:contextualSpacing/>
    </w:pPr>
  </w:style>
  <w:style w:type="paragraph" w:styleId="BalloonText">
    <w:name w:val="Balloon Text"/>
    <w:basedOn w:val="Normal"/>
    <w:link w:val="BalloonTextChar"/>
    <w:rsid w:val="00FB4F88"/>
    <w:rPr>
      <w:rFonts w:ascii="Tahoma" w:hAnsi="Tahoma" w:cs="Tahoma"/>
      <w:sz w:val="16"/>
      <w:szCs w:val="16"/>
    </w:rPr>
  </w:style>
  <w:style w:type="character" w:customStyle="1" w:styleId="BalloonTextChar">
    <w:name w:val="Balloon Text Char"/>
    <w:basedOn w:val="DefaultParagraphFont"/>
    <w:link w:val="BalloonText"/>
    <w:rsid w:val="00FB4F88"/>
    <w:rPr>
      <w:rFonts w:ascii="Tahoma" w:hAnsi="Tahoma" w:cs="Tahoma"/>
      <w:sz w:val="16"/>
      <w:szCs w:val="16"/>
    </w:rPr>
  </w:style>
  <w:style w:type="paragraph" w:styleId="NoSpacing">
    <w:name w:val="No Spacing"/>
    <w:link w:val="NoSpacingChar"/>
    <w:uiPriority w:val="1"/>
    <w:qFormat/>
    <w:rsid w:val="00CB47F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B47F1"/>
    <w:rPr>
      <w:rFonts w:asciiTheme="minorHAnsi" w:eastAsiaTheme="minorEastAsia" w:hAnsiTheme="minorHAnsi" w:cstheme="minorBidi"/>
      <w:sz w:val="22"/>
      <w:szCs w:val="22"/>
      <w:lang w:eastAsia="ja-JP"/>
    </w:rPr>
  </w:style>
  <w:style w:type="paragraph" w:styleId="Header">
    <w:name w:val="header"/>
    <w:basedOn w:val="Normal"/>
    <w:link w:val="HeaderChar"/>
    <w:uiPriority w:val="99"/>
    <w:rsid w:val="0060687E"/>
    <w:pPr>
      <w:tabs>
        <w:tab w:val="center" w:pos="4153"/>
        <w:tab w:val="right" w:pos="8306"/>
      </w:tabs>
    </w:pPr>
  </w:style>
  <w:style w:type="character" w:customStyle="1" w:styleId="HeaderChar">
    <w:name w:val="Header Char"/>
    <w:basedOn w:val="DefaultParagraphFont"/>
    <w:link w:val="Header"/>
    <w:uiPriority w:val="99"/>
    <w:rsid w:val="0060687E"/>
    <w:rPr>
      <w:sz w:val="24"/>
      <w:szCs w:val="24"/>
    </w:rPr>
  </w:style>
  <w:style w:type="paragraph" w:styleId="Footer">
    <w:name w:val="footer"/>
    <w:basedOn w:val="Normal"/>
    <w:link w:val="FooterChar"/>
    <w:uiPriority w:val="99"/>
    <w:rsid w:val="0060687E"/>
    <w:pPr>
      <w:tabs>
        <w:tab w:val="center" w:pos="4153"/>
        <w:tab w:val="right" w:pos="8306"/>
      </w:tabs>
    </w:pPr>
  </w:style>
  <w:style w:type="character" w:customStyle="1" w:styleId="FooterChar">
    <w:name w:val="Footer Char"/>
    <w:basedOn w:val="DefaultParagraphFont"/>
    <w:link w:val="Footer"/>
    <w:uiPriority w:val="99"/>
    <w:rsid w:val="0060687E"/>
    <w:rPr>
      <w:sz w:val="24"/>
      <w:szCs w:val="24"/>
    </w:rPr>
  </w:style>
  <w:style w:type="table" w:styleId="TableGrid">
    <w:name w:val="Table Grid"/>
    <w:basedOn w:val="TableNormal"/>
    <w:rsid w:val="00D71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AE2F2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5C6E66"/>
    <w:rPr>
      <w:rFonts w:asciiTheme="minorHAnsi"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FootnoteText">
    <w:name w:val="footnote text"/>
    <w:basedOn w:val="Normal"/>
    <w:link w:val="FootnoteTextChar"/>
    <w:rsid w:val="00EA7389"/>
    <w:rPr>
      <w:sz w:val="20"/>
      <w:szCs w:val="20"/>
    </w:rPr>
  </w:style>
  <w:style w:type="character" w:customStyle="1" w:styleId="FootnoteTextChar">
    <w:name w:val="Footnote Text Char"/>
    <w:basedOn w:val="DefaultParagraphFont"/>
    <w:link w:val="FootnoteText"/>
    <w:rsid w:val="00EA7389"/>
  </w:style>
  <w:style w:type="character" w:styleId="FootnoteReference">
    <w:name w:val="footnote reference"/>
    <w:basedOn w:val="DefaultParagraphFont"/>
    <w:rsid w:val="00EA7389"/>
    <w:rPr>
      <w:vertAlign w:val="superscript"/>
    </w:rPr>
  </w:style>
  <w:style w:type="character" w:styleId="Strong">
    <w:name w:val="Strong"/>
    <w:basedOn w:val="DefaultParagraphFont"/>
    <w:qFormat/>
    <w:rsid w:val="00EA7389"/>
    <w:rPr>
      <w:b/>
      <w:bCs/>
    </w:rPr>
  </w:style>
  <w:style w:type="character" w:customStyle="1" w:styleId="Heading1Char">
    <w:name w:val="Heading 1 Char"/>
    <w:basedOn w:val="DefaultParagraphFont"/>
    <w:link w:val="Heading1"/>
    <w:rsid w:val="00EA738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EA7389"/>
    <w:rPr>
      <w:i/>
      <w:iCs/>
    </w:rPr>
  </w:style>
  <w:style w:type="table" w:styleId="LightGrid-Accent1">
    <w:name w:val="Light Grid Accent 1"/>
    <w:basedOn w:val="TableNormal"/>
    <w:uiPriority w:val="62"/>
    <w:rsid w:val="00092FB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rsid w:val="006E0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958">
      <w:bodyDiv w:val="1"/>
      <w:marLeft w:val="0"/>
      <w:marRight w:val="0"/>
      <w:marTop w:val="165"/>
      <w:marBottom w:val="0"/>
      <w:divBdr>
        <w:top w:val="none" w:sz="0" w:space="0" w:color="auto"/>
        <w:left w:val="none" w:sz="0" w:space="0" w:color="auto"/>
        <w:bottom w:val="none" w:sz="0" w:space="0" w:color="auto"/>
        <w:right w:val="none" w:sz="0" w:space="0" w:color="auto"/>
      </w:divBdr>
      <w:divsChild>
        <w:div w:id="1477995424">
          <w:marLeft w:val="0"/>
          <w:marRight w:val="0"/>
          <w:marTop w:val="0"/>
          <w:marBottom w:val="0"/>
          <w:divBdr>
            <w:top w:val="none" w:sz="0" w:space="0" w:color="auto"/>
            <w:left w:val="none" w:sz="0" w:space="0" w:color="auto"/>
            <w:bottom w:val="none" w:sz="0" w:space="0" w:color="auto"/>
            <w:right w:val="none" w:sz="0" w:space="0" w:color="auto"/>
          </w:divBdr>
          <w:divsChild>
            <w:div w:id="139229821">
              <w:marLeft w:val="0"/>
              <w:marRight w:val="0"/>
              <w:marTop w:val="0"/>
              <w:marBottom w:val="75"/>
              <w:divBdr>
                <w:top w:val="none" w:sz="0" w:space="0" w:color="auto"/>
                <w:left w:val="none" w:sz="0" w:space="0" w:color="auto"/>
                <w:bottom w:val="none" w:sz="0" w:space="0" w:color="auto"/>
                <w:right w:val="none" w:sz="0" w:space="0" w:color="auto"/>
              </w:divBdr>
            </w:div>
            <w:div w:id="151533972">
              <w:marLeft w:val="0"/>
              <w:marRight w:val="0"/>
              <w:marTop w:val="90"/>
              <w:marBottom w:val="0"/>
              <w:divBdr>
                <w:top w:val="none" w:sz="0" w:space="0" w:color="auto"/>
                <w:left w:val="none" w:sz="0" w:space="0" w:color="auto"/>
                <w:bottom w:val="none" w:sz="0" w:space="0" w:color="auto"/>
                <w:right w:val="none" w:sz="0" w:space="0" w:color="auto"/>
              </w:divBdr>
              <w:divsChild>
                <w:div w:id="400104130">
                  <w:marLeft w:val="0"/>
                  <w:marRight w:val="225"/>
                  <w:marTop w:val="0"/>
                  <w:marBottom w:val="150"/>
                  <w:divBdr>
                    <w:top w:val="none" w:sz="0" w:space="0" w:color="auto"/>
                    <w:left w:val="none" w:sz="0" w:space="0" w:color="auto"/>
                    <w:bottom w:val="none" w:sz="0" w:space="0" w:color="auto"/>
                    <w:right w:val="none" w:sz="0" w:space="0" w:color="auto"/>
                  </w:divBdr>
                </w:div>
                <w:div w:id="532427981">
                  <w:marLeft w:val="0"/>
                  <w:marRight w:val="225"/>
                  <w:marTop w:val="0"/>
                  <w:marBottom w:val="150"/>
                  <w:divBdr>
                    <w:top w:val="none" w:sz="0" w:space="0" w:color="auto"/>
                    <w:left w:val="none" w:sz="0" w:space="0" w:color="auto"/>
                    <w:bottom w:val="none" w:sz="0" w:space="0" w:color="auto"/>
                    <w:right w:val="none" w:sz="0" w:space="0" w:color="auto"/>
                  </w:divBdr>
                </w:div>
                <w:div w:id="915478216">
                  <w:marLeft w:val="0"/>
                  <w:marRight w:val="225"/>
                  <w:marTop w:val="0"/>
                  <w:marBottom w:val="150"/>
                  <w:divBdr>
                    <w:top w:val="none" w:sz="0" w:space="0" w:color="auto"/>
                    <w:left w:val="none" w:sz="0" w:space="0" w:color="auto"/>
                    <w:bottom w:val="none" w:sz="0" w:space="0" w:color="auto"/>
                    <w:right w:val="none" w:sz="0" w:space="0" w:color="auto"/>
                  </w:divBdr>
                </w:div>
                <w:div w:id="2061323242">
                  <w:marLeft w:val="0"/>
                  <w:marRight w:val="225"/>
                  <w:marTop w:val="0"/>
                  <w:marBottom w:val="150"/>
                  <w:divBdr>
                    <w:top w:val="none" w:sz="0" w:space="0" w:color="auto"/>
                    <w:left w:val="none" w:sz="0" w:space="0" w:color="auto"/>
                    <w:bottom w:val="none" w:sz="0" w:space="0" w:color="auto"/>
                    <w:right w:val="none" w:sz="0" w:space="0" w:color="auto"/>
                  </w:divBdr>
                </w:div>
                <w:div w:id="20667485">
                  <w:marLeft w:val="0"/>
                  <w:marRight w:val="225"/>
                  <w:marTop w:val="0"/>
                  <w:marBottom w:val="150"/>
                  <w:divBdr>
                    <w:top w:val="none" w:sz="0" w:space="0" w:color="auto"/>
                    <w:left w:val="none" w:sz="0" w:space="0" w:color="auto"/>
                    <w:bottom w:val="none" w:sz="0" w:space="0" w:color="auto"/>
                    <w:right w:val="none" w:sz="0" w:space="0" w:color="auto"/>
                  </w:divBdr>
                </w:div>
                <w:div w:id="29033319">
                  <w:marLeft w:val="0"/>
                  <w:marRight w:val="225"/>
                  <w:marTop w:val="0"/>
                  <w:marBottom w:val="150"/>
                  <w:divBdr>
                    <w:top w:val="none" w:sz="0" w:space="0" w:color="auto"/>
                    <w:left w:val="none" w:sz="0" w:space="0" w:color="auto"/>
                    <w:bottom w:val="none" w:sz="0" w:space="0" w:color="auto"/>
                    <w:right w:val="none" w:sz="0" w:space="0" w:color="auto"/>
                  </w:divBdr>
                </w:div>
              </w:divsChild>
            </w:div>
            <w:div w:id="1142847935">
              <w:marLeft w:val="0"/>
              <w:marRight w:val="0"/>
              <w:marTop w:val="0"/>
              <w:marBottom w:val="0"/>
              <w:divBdr>
                <w:top w:val="none" w:sz="0" w:space="0" w:color="auto"/>
                <w:left w:val="none" w:sz="0" w:space="0" w:color="auto"/>
                <w:bottom w:val="none" w:sz="0" w:space="0" w:color="auto"/>
                <w:right w:val="none" w:sz="0" w:space="0" w:color="auto"/>
              </w:divBdr>
              <w:divsChild>
                <w:div w:id="483862384">
                  <w:marLeft w:val="0"/>
                  <w:marRight w:val="0"/>
                  <w:marTop w:val="0"/>
                  <w:marBottom w:val="0"/>
                  <w:divBdr>
                    <w:top w:val="none" w:sz="0" w:space="0" w:color="auto"/>
                    <w:left w:val="none" w:sz="0" w:space="0" w:color="auto"/>
                    <w:bottom w:val="none" w:sz="0" w:space="0" w:color="auto"/>
                    <w:right w:val="none" w:sz="0" w:space="0" w:color="auto"/>
                  </w:divBdr>
                </w:div>
                <w:div w:id="2017465242">
                  <w:marLeft w:val="0"/>
                  <w:marRight w:val="0"/>
                  <w:marTop w:val="30"/>
                  <w:marBottom w:val="30"/>
                  <w:divBdr>
                    <w:top w:val="none" w:sz="0" w:space="0" w:color="auto"/>
                    <w:left w:val="none" w:sz="0" w:space="0" w:color="auto"/>
                    <w:bottom w:val="none" w:sz="0" w:space="0" w:color="auto"/>
                    <w:right w:val="none" w:sz="0" w:space="0" w:color="auto"/>
                  </w:divBdr>
                </w:div>
                <w:div w:id="2030638094">
                  <w:marLeft w:val="0"/>
                  <w:marRight w:val="0"/>
                  <w:marTop w:val="30"/>
                  <w:marBottom w:val="30"/>
                  <w:divBdr>
                    <w:top w:val="none" w:sz="0" w:space="0" w:color="auto"/>
                    <w:left w:val="none" w:sz="0" w:space="0" w:color="auto"/>
                    <w:bottom w:val="none" w:sz="0" w:space="0" w:color="auto"/>
                    <w:right w:val="none" w:sz="0" w:space="0" w:color="auto"/>
                  </w:divBdr>
                </w:div>
                <w:div w:id="1513257241">
                  <w:marLeft w:val="0"/>
                  <w:marRight w:val="0"/>
                  <w:marTop w:val="30"/>
                  <w:marBottom w:val="30"/>
                  <w:divBdr>
                    <w:top w:val="none" w:sz="0" w:space="0" w:color="auto"/>
                    <w:left w:val="none" w:sz="0" w:space="0" w:color="auto"/>
                    <w:bottom w:val="none" w:sz="0" w:space="0" w:color="auto"/>
                    <w:right w:val="none" w:sz="0" w:space="0" w:color="auto"/>
                  </w:divBdr>
                </w:div>
                <w:div w:id="1361472992">
                  <w:marLeft w:val="0"/>
                  <w:marRight w:val="0"/>
                  <w:marTop w:val="30"/>
                  <w:marBottom w:val="30"/>
                  <w:divBdr>
                    <w:top w:val="none" w:sz="0" w:space="0" w:color="auto"/>
                    <w:left w:val="none" w:sz="0" w:space="0" w:color="auto"/>
                    <w:bottom w:val="none" w:sz="0" w:space="0" w:color="auto"/>
                    <w:right w:val="none" w:sz="0" w:space="0" w:color="auto"/>
                  </w:divBdr>
                </w:div>
                <w:div w:id="1267156320">
                  <w:marLeft w:val="0"/>
                  <w:marRight w:val="0"/>
                  <w:marTop w:val="30"/>
                  <w:marBottom w:val="30"/>
                  <w:divBdr>
                    <w:top w:val="none" w:sz="0" w:space="0" w:color="auto"/>
                    <w:left w:val="none" w:sz="0" w:space="0" w:color="auto"/>
                    <w:bottom w:val="none" w:sz="0" w:space="0" w:color="auto"/>
                    <w:right w:val="none" w:sz="0" w:space="0" w:color="auto"/>
                  </w:divBdr>
                </w:div>
                <w:div w:id="289634060">
                  <w:marLeft w:val="0"/>
                  <w:marRight w:val="0"/>
                  <w:marTop w:val="30"/>
                  <w:marBottom w:val="30"/>
                  <w:divBdr>
                    <w:top w:val="none" w:sz="0" w:space="0" w:color="auto"/>
                    <w:left w:val="none" w:sz="0" w:space="0" w:color="auto"/>
                    <w:bottom w:val="none" w:sz="0" w:space="0" w:color="auto"/>
                    <w:right w:val="none" w:sz="0" w:space="0" w:color="auto"/>
                  </w:divBdr>
                </w:div>
                <w:div w:id="701787372">
                  <w:marLeft w:val="0"/>
                  <w:marRight w:val="0"/>
                  <w:marTop w:val="30"/>
                  <w:marBottom w:val="30"/>
                  <w:divBdr>
                    <w:top w:val="none" w:sz="0" w:space="0" w:color="auto"/>
                    <w:left w:val="none" w:sz="0" w:space="0" w:color="auto"/>
                    <w:bottom w:val="none" w:sz="0" w:space="0" w:color="auto"/>
                    <w:right w:val="none" w:sz="0" w:space="0" w:color="auto"/>
                  </w:divBdr>
                </w:div>
                <w:div w:id="1065492880">
                  <w:marLeft w:val="0"/>
                  <w:marRight w:val="0"/>
                  <w:marTop w:val="30"/>
                  <w:marBottom w:val="30"/>
                  <w:divBdr>
                    <w:top w:val="none" w:sz="0" w:space="0" w:color="auto"/>
                    <w:left w:val="none" w:sz="0" w:space="0" w:color="auto"/>
                    <w:bottom w:val="none" w:sz="0" w:space="0" w:color="auto"/>
                    <w:right w:val="none" w:sz="0" w:space="0" w:color="auto"/>
                  </w:divBdr>
                </w:div>
                <w:div w:id="627319973">
                  <w:marLeft w:val="0"/>
                  <w:marRight w:val="0"/>
                  <w:marTop w:val="30"/>
                  <w:marBottom w:val="0"/>
                  <w:divBdr>
                    <w:top w:val="none" w:sz="0" w:space="0" w:color="auto"/>
                    <w:left w:val="none" w:sz="0" w:space="0" w:color="auto"/>
                    <w:bottom w:val="none" w:sz="0" w:space="0" w:color="auto"/>
                    <w:right w:val="none" w:sz="0" w:space="0" w:color="auto"/>
                  </w:divBdr>
                </w:div>
                <w:div w:id="802961428">
                  <w:marLeft w:val="0"/>
                  <w:marRight w:val="0"/>
                  <w:marTop w:val="0"/>
                  <w:marBottom w:val="0"/>
                  <w:divBdr>
                    <w:top w:val="none" w:sz="0" w:space="0" w:color="auto"/>
                    <w:left w:val="none" w:sz="0" w:space="0" w:color="auto"/>
                    <w:bottom w:val="none" w:sz="0" w:space="0" w:color="auto"/>
                    <w:right w:val="none" w:sz="0" w:space="0" w:color="auto"/>
                  </w:divBdr>
                </w:div>
              </w:divsChild>
            </w:div>
            <w:div w:id="784351858">
              <w:marLeft w:val="0"/>
              <w:marRight w:val="0"/>
              <w:marTop w:val="0"/>
              <w:marBottom w:val="0"/>
              <w:divBdr>
                <w:top w:val="none" w:sz="0" w:space="0" w:color="auto"/>
                <w:left w:val="none" w:sz="0" w:space="0" w:color="auto"/>
                <w:bottom w:val="none" w:sz="0" w:space="0" w:color="auto"/>
                <w:right w:val="none" w:sz="0" w:space="0" w:color="auto"/>
              </w:divBdr>
              <w:divsChild>
                <w:div w:id="994331860">
                  <w:marLeft w:val="0"/>
                  <w:marRight w:val="0"/>
                  <w:marTop w:val="0"/>
                  <w:marBottom w:val="0"/>
                  <w:divBdr>
                    <w:top w:val="none" w:sz="0" w:space="0" w:color="auto"/>
                    <w:left w:val="none" w:sz="0" w:space="0" w:color="auto"/>
                    <w:bottom w:val="none" w:sz="0" w:space="0" w:color="auto"/>
                    <w:right w:val="none" w:sz="0" w:space="0" w:color="auto"/>
                  </w:divBdr>
                </w:div>
                <w:div w:id="166216550">
                  <w:marLeft w:val="0"/>
                  <w:marRight w:val="0"/>
                  <w:marTop w:val="30"/>
                  <w:marBottom w:val="30"/>
                  <w:divBdr>
                    <w:top w:val="none" w:sz="0" w:space="0" w:color="auto"/>
                    <w:left w:val="none" w:sz="0" w:space="0" w:color="auto"/>
                    <w:bottom w:val="none" w:sz="0" w:space="0" w:color="auto"/>
                    <w:right w:val="none" w:sz="0" w:space="0" w:color="auto"/>
                  </w:divBdr>
                </w:div>
                <w:div w:id="759107810">
                  <w:marLeft w:val="0"/>
                  <w:marRight w:val="0"/>
                  <w:marTop w:val="30"/>
                  <w:marBottom w:val="30"/>
                  <w:divBdr>
                    <w:top w:val="none" w:sz="0" w:space="0" w:color="auto"/>
                    <w:left w:val="none" w:sz="0" w:space="0" w:color="auto"/>
                    <w:bottom w:val="none" w:sz="0" w:space="0" w:color="auto"/>
                    <w:right w:val="none" w:sz="0" w:space="0" w:color="auto"/>
                  </w:divBdr>
                </w:div>
              </w:divsChild>
            </w:div>
            <w:div w:id="564756060">
              <w:marLeft w:val="0"/>
              <w:marRight w:val="0"/>
              <w:marTop w:val="0"/>
              <w:marBottom w:val="0"/>
              <w:divBdr>
                <w:top w:val="none" w:sz="0" w:space="0" w:color="auto"/>
                <w:left w:val="none" w:sz="0" w:space="0" w:color="auto"/>
                <w:bottom w:val="none" w:sz="0" w:space="0" w:color="auto"/>
                <w:right w:val="none" w:sz="0" w:space="0" w:color="auto"/>
              </w:divBdr>
              <w:divsChild>
                <w:div w:id="555699000">
                  <w:marLeft w:val="0"/>
                  <w:marRight w:val="0"/>
                  <w:marTop w:val="0"/>
                  <w:marBottom w:val="0"/>
                  <w:divBdr>
                    <w:top w:val="none" w:sz="0" w:space="0" w:color="auto"/>
                    <w:left w:val="none" w:sz="0" w:space="0" w:color="auto"/>
                    <w:bottom w:val="none" w:sz="0" w:space="0" w:color="auto"/>
                    <w:right w:val="none" w:sz="0" w:space="0" w:color="auto"/>
                  </w:divBdr>
                </w:div>
                <w:div w:id="1412308779">
                  <w:marLeft w:val="0"/>
                  <w:marRight w:val="0"/>
                  <w:marTop w:val="30"/>
                  <w:marBottom w:val="0"/>
                  <w:divBdr>
                    <w:top w:val="none" w:sz="0" w:space="0" w:color="auto"/>
                    <w:left w:val="none" w:sz="0" w:space="0" w:color="auto"/>
                    <w:bottom w:val="none" w:sz="0" w:space="0" w:color="auto"/>
                    <w:right w:val="none" w:sz="0" w:space="0" w:color="auto"/>
                  </w:divBdr>
                </w:div>
                <w:div w:id="1446339835">
                  <w:marLeft w:val="0"/>
                  <w:marRight w:val="0"/>
                  <w:marTop w:val="0"/>
                  <w:marBottom w:val="0"/>
                  <w:divBdr>
                    <w:top w:val="none" w:sz="0" w:space="0" w:color="auto"/>
                    <w:left w:val="none" w:sz="0" w:space="0" w:color="auto"/>
                    <w:bottom w:val="none" w:sz="0" w:space="0" w:color="auto"/>
                    <w:right w:val="none" w:sz="0" w:space="0" w:color="auto"/>
                  </w:divBdr>
                </w:div>
                <w:div w:id="390931260">
                  <w:marLeft w:val="0"/>
                  <w:marRight w:val="0"/>
                  <w:marTop w:val="30"/>
                  <w:marBottom w:val="0"/>
                  <w:divBdr>
                    <w:top w:val="none" w:sz="0" w:space="0" w:color="auto"/>
                    <w:left w:val="none" w:sz="0" w:space="0" w:color="auto"/>
                    <w:bottom w:val="none" w:sz="0" w:space="0" w:color="auto"/>
                    <w:right w:val="none" w:sz="0" w:space="0" w:color="auto"/>
                  </w:divBdr>
                </w:div>
                <w:div w:id="1048720557">
                  <w:marLeft w:val="0"/>
                  <w:marRight w:val="0"/>
                  <w:marTop w:val="0"/>
                  <w:marBottom w:val="0"/>
                  <w:divBdr>
                    <w:top w:val="none" w:sz="0" w:space="0" w:color="auto"/>
                    <w:left w:val="none" w:sz="0" w:space="0" w:color="auto"/>
                    <w:bottom w:val="none" w:sz="0" w:space="0" w:color="auto"/>
                    <w:right w:val="none" w:sz="0" w:space="0" w:color="auto"/>
                  </w:divBdr>
                </w:div>
                <w:div w:id="1534345808">
                  <w:marLeft w:val="0"/>
                  <w:marRight w:val="0"/>
                  <w:marTop w:val="30"/>
                  <w:marBottom w:val="30"/>
                  <w:divBdr>
                    <w:top w:val="none" w:sz="0" w:space="0" w:color="auto"/>
                    <w:left w:val="none" w:sz="0" w:space="0" w:color="auto"/>
                    <w:bottom w:val="none" w:sz="0" w:space="0" w:color="auto"/>
                    <w:right w:val="none" w:sz="0" w:space="0" w:color="auto"/>
                  </w:divBdr>
                </w:div>
                <w:div w:id="540824375">
                  <w:marLeft w:val="0"/>
                  <w:marRight w:val="0"/>
                  <w:marTop w:val="30"/>
                  <w:marBottom w:val="30"/>
                  <w:divBdr>
                    <w:top w:val="none" w:sz="0" w:space="0" w:color="auto"/>
                    <w:left w:val="none" w:sz="0" w:space="0" w:color="auto"/>
                    <w:bottom w:val="none" w:sz="0" w:space="0" w:color="auto"/>
                    <w:right w:val="none" w:sz="0" w:space="0" w:color="auto"/>
                  </w:divBdr>
                </w:div>
                <w:div w:id="292368467">
                  <w:marLeft w:val="0"/>
                  <w:marRight w:val="0"/>
                  <w:marTop w:val="30"/>
                  <w:marBottom w:val="30"/>
                  <w:divBdr>
                    <w:top w:val="none" w:sz="0" w:space="0" w:color="auto"/>
                    <w:left w:val="none" w:sz="0" w:space="0" w:color="auto"/>
                    <w:bottom w:val="none" w:sz="0" w:space="0" w:color="auto"/>
                    <w:right w:val="none" w:sz="0" w:space="0" w:color="auto"/>
                  </w:divBdr>
                </w:div>
              </w:divsChild>
            </w:div>
            <w:div w:id="391316255">
              <w:marLeft w:val="0"/>
              <w:marRight w:val="0"/>
              <w:marTop w:val="0"/>
              <w:marBottom w:val="0"/>
              <w:divBdr>
                <w:top w:val="none" w:sz="0" w:space="0" w:color="auto"/>
                <w:left w:val="none" w:sz="0" w:space="0" w:color="auto"/>
                <w:bottom w:val="none" w:sz="0" w:space="0" w:color="auto"/>
                <w:right w:val="none" w:sz="0" w:space="0" w:color="auto"/>
              </w:divBdr>
              <w:divsChild>
                <w:div w:id="1146895827">
                  <w:marLeft w:val="0"/>
                  <w:marRight w:val="0"/>
                  <w:marTop w:val="0"/>
                  <w:marBottom w:val="0"/>
                  <w:divBdr>
                    <w:top w:val="none" w:sz="0" w:space="0" w:color="auto"/>
                    <w:left w:val="none" w:sz="0" w:space="0" w:color="auto"/>
                    <w:bottom w:val="none" w:sz="0" w:space="0" w:color="auto"/>
                    <w:right w:val="none" w:sz="0" w:space="0" w:color="auto"/>
                  </w:divBdr>
                </w:div>
                <w:div w:id="1944848269">
                  <w:marLeft w:val="0"/>
                  <w:marRight w:val="0"/>
                  <w:marTop w:val="30"/>
                  <w:marBottom w:val="0"/>
                  <w:divBdr>
                    <w:top w:val="none" w:sz="0" w:space="0" w:color="auto"/>
                    <w:left w:val="none" w:sz="0" w:space="0" w:color="auto"/>
                    <w:bottom w:val="none" w:sz="0" w:space="0" w:color="auto"/>
                    <w:right w:val="none" w:sz="0" w:space="0" w:color="auto"/>
                  </w:divBdr>
                </w:div>
                <w:div w:id="2105228142">
                  <w:marLeft w:val="0"/>
                  <w:marRight w:val="0"/>
                  <w:marTop w:val="30"/>
                  <w:marBottom w:val="30"/>
                  <w:divBdr>
                    <w:top w:val="none" w:sz="0" w:space="0" w:color="auto"/>
                    <w:left w:val="none" w:sz="0" w:space="0" w:color="auto"/>
                    <w:bottom w:val="none" w:sz="0" w:space="0" w:color="auto"/>
                    <w:right w:val="none" w:sz="0" w:space="0" w:color="auto"/>
                  </w:divBdr>
                </w:div>
                <w:div w:id="2066490201">
                  <w:marLeft w:val="0"/>
                  <w:marRight w:val="0"/>
                  <w:marTop w:val="30"/>
                  <w:marBottom w:val="30"/>
                  <w:divBdr>
                    <w:top w:val="none" w:sz="0" w:space="0" w:color="auto"/>
                    <w:left w:val="none" w:sz="0" w:space="0" w:color="auto"/>
                    <w:bottom w:val="none" w:sz="0" w:space="0" w:color="auto"/>
                    <w:right w:val="none" w:sz="0" w:space="0" w:color="auto"/>
                  </w:divBdr>
                </w:div>
                <w:div w:id="556161543">
                  <w:marLeft w:val="0"/>
                  <w:marRight w:val="0"/>
                  <w:marTop w:val="30"/>
                  <w:marBottom w:val="30"/>
                  <w:divBdr>
                    <w:top w:val="none" w:sz="0" w:space="0" w:color="auto"/>
                    <w:left w:val="none" w:sz="0" w:space="0" w:color="auto"/>
                    <w:bottom w:val="none" w:sz="0" w:space="0" w:color="auto"/>
                    <w:right w:val="none" w:sz="0" w:space="0" w:color="auto"/>
                  </w:divBdr>
                </w:div>
                <w:div w:id="1939755141">
                  <w:marLeft w:val="0"/>
                  <w:marRight w:val="0"/>
                  <w:marTop w:val="30"/>
                  <w:marBottom w:val="30"/>
                  <w:divBdr>
                    <w:top w:val="none" w:sz="0" w:space="0" w:color="auto"/>
                    <w:left w:val="none" w:sz="0" w:space="0" w:color="auto"/>
                    <w:bottom w:val="none" w:sz="0" w:space="0" w:color="auto"/>
                    <w:right w:val="none" w:sz="0" w:space="0" w:color="auto"/>
                  </w:divBdr>
                </w:div>
              </w:divsChild>
            </w:div>
            <w:div w:id="161049429">
              <w:marLeft w:val="0"/>
              <w:marRight w:val="0"/>
              <w:marTop w:val="0"/>
              <w:marBottom w:val="0"/>
              <w:divBdr>
                <w:top w:val="none" w:sz="0" w:space="0" w:color="auto"/>
                <w:left w:val="none" w:sz="0" w:space="0" w:color="auto"/>
                <w:bottom w:val="none" w:sz="0" w:space="0" w:color="auto"/>
                <w:right w:val="none" w:sz="0" w:space="0" w:color="auto"/>
              </w:divBdr>
              <w:divsChild>
                <w:div w:id="1438066558">
                  <w:marLeft w:val="0"/>
                  <w:marRight w:val="0"/>
                  <w:marTop w:val="0"/>
                  <w:marBottom w:val="0"/>
                  <w:divBdr>
                    <w:top w:val="none" w:sz="0" w:space="0" w:color="auto"/>
                    <w:left w:val="none" w:sz="0" w:space="0" w:color="auto"/>
                    <w:bottom w:val="none" w:sz="0" w:space="0" w:color="auto"/>
                    <w:right w:val="none" w:sz="0" w:space="0" w:color="auto"/>
                  </w:divBdr>
                </w:div>
                <w:div w:id="563414214">
                  <w:marLeft w:val="0"/>
                  <w:marRight w:val="0"/>
                  <w:marTop w:val="30"/>
                  <w:marBottom w:val="30"/>
                  <w:divBdr>
                    <w:top w:val="none" w:sz="0" w:space="0" w:color="auto"/>
                    <w:left w:val="none" w:sz="0" w:space="0" w:color="auto"/>
                    <w:bottom w:val="none" w:sz="0" w:space="0" w:color="auto"/>
                    <w:right w:val="none" w:sz="0" w:space="0" w:color="auto"/>
                  </w:divBdr>
                </w:div>
                <w:div w:id="440565300">
                  <w:marLeft w:val="0"/>
                  <w:marRight w:val="0"/>
                  <w:marTop w:val="30"/>
                  <w:marBottom w:val="30"/>
                  <w:divBdr>
                    <w:top w:val="none" w:sz="0" w:space="0" w:color="auto"/>
                    <w:left w:val="none" w:sz="0" w:space="0" w:color="auto"/>
                    <w:bottom w:val="none" w:sz="0" w:space="0" w:color="auto"/>
                    <w:right w:val="none" w:sz="0" w:space="0" w:color="auto"/>
                  </w:divBdr>
                </w:div>
                <w:div w:id="1337461488">
                  <w:marLeft w:val="0"/>
                  <w:marRight w:val="0"/>
                  <w:marTop w:val="30"/>
                  <w:marBottom w:val="30"/>
                  <w:divBdr>
                    <w:top w:val="none" w:sz="0" w:space="0" w:color="auto"/>
                    <w:left w:val="none" w:sz="0" w:space="0" w:color="auto"/>
                    <w:bottom w:val="none" w:sz="0" w:space="0" w:color="auto"/>
                    <w:right w:val="none" w:sz="0" w:space="0" w:color="auto"/>
                  </w:divBdr>
                </w:div>
              </w:divsChild>
            </w:div>
            <w:div w:id="1227036102">
              <w:marLeft w:val="0"/>
              <w:marRight w:val="0"/>
              <w:marTop w:val="0"/>
              <w:marBottom w:val="0"/>
              <w:divBdr>
                <w:top w:val="none" w:sz="0" w:space="0" w:color="auto"/>
                <w:left w:val="none" w:sz="0" w:space="0" w:color="auto"/>
                <w:bottom w:val="none" w:sz="0" w:space="0" w:color="auto"/>
                <w:right w:val="none" w:sz="0" w:space="0" w:color="auto"/>
              </w:divBdr>
              <w:divsChild>
                <w:div w:id="1231843923">
                  <w:marLeft w:val="0"/>
                  <w:marRight w:val="0"/>
                  <w:marTop w:val="0"/>
                  <w:marBottom w:val="0"/>
                  <w:divBdr>
                    <w:top w:val="none" w:sz="0" w:space="0" w:color="auto"/>
                    <w:left w:val="none" w:sz="0" w:space="0" w:color="auto"/>
                    <w:bottom w:val="none" w:sz="0" w:space="0" w:color="auto"/>
                    <w:right w:val="none" w:sz="0" w:space="0" w:color="auto"/>
                  </w:divBdr>
                </w:div>
                <w:div w:id="2078821627">
                  <w:marLeft w:val="0"/>
                  <w:marRight w:val="0"/>
                  <w:marTop w:val="30"/>
                  <w:marBottom w:val="30"/>
                  <w:divBdr>
                    <w:top w:val="none" w:sz="0" w:space="0" w:color="auto"/>
                    <w:left w:val="none" w:sz="0" w:space="0" w:color="auto"/>
                    <w:bottom w:val="none" w:sz="0" w:space="0" w:color="auto"/>
                    <w:right w:val="none" w:sz="0" w:space="0" w:color="auto"/>
                  </w:divBdr>
                </w:div>
                <w:div w:id="1484811771">
                  <w:marLeft w:val="0"/>
                  <w:marRight w:val="0"/>
                  <w:marTop w:val="30"/>
                  <w:marBottom w:val="30"/>
                  <w:divBdr>
                    <w:top w:val="none" w:sz="0" w:space="0" w:color="auto"/>
                    <w:left w:val="none" w:sz="0" w:space="0" w:color="auto"/>
                    <w:bottom w:val="none" w:sz="0" w:space="0" w:color="auto"/>
                    <w:right w:val="none" w:sz="0" w:space="0" w:color="auto"/>
                  </w:divBdr>
                </w:div>
                <w:div w:id="1734160435">
                  <w:marLeft w:val="0"/>
                  <w:marRight w:val="0"/>
                  <w:marTop w:val="30"/>
                  <w:marBottom w:val="30"/>
                  <w:divBdr>
                    <w:top w:val="none" w:sz="0" w:space="0" w:color="auto"/>
                    <w:left w:val="none" w:sz="0" w:space="0" w:color="auto"/>
                    <w:bottom w:val="none" w:sz="0" w:space="0" w:color="auto"/>
                    <w:right w:val="none" w:sz="0" w:space="0" w:color="auto"/>
                  </w:divBdr>
                </w:div>
                <w:div w:id="620501173">
                  <w:marLeft w:val="0"/>
                  <w:marRight w:val="0"/>
                  <w:marTop w:val="30"/>
                  <w:marBottom w:val="30"/>
                  <w:divBdr>
                    <w:top w:val="none" w:sz="0" w:space="0" w:color="auto"/>
                    <w:left w:val="none" w:sz="0" w:space="0" w:color="auto"/>
                    <w:bottom w:val="none" w:sz="0" w:space="0" w:color="auto"/>
                    <w:right w:val="none" w:sz="0" w:space="0" w:color="auto"/>
                  </w:divBdr>
                </w:div>
              </w:divsChild>
            </w:div>
            <w:div w:id="389428784">
              <w:marLeft w:val="0"/>
              <w:marRight w:val="0"/>
              <w:marTop w:val="0"/>
              <w:marBottom w:val="0"/>
              <w:divBdr>
                <w:top w:val="none" w:sz="0" w:space="0" w:color="auto"/>
                <w:left w:val="none" w:sz="0" w:space="0" w:color="auto"/>
                <w:bottom w:val="none" w:sz="0" w:space="0" w:color="auto"/>
                <w:right w:val="none" w:sz="0" w:space="0" w:color="auto"/>
              </w:divBdr>
              <w:divsChild>
                <w:div w:id="1437674583">
                  <w:marLeft w:val="0"/>
                  <w:marRight w:val="0"/>
                  <w:marTop w:val="0"/>
                  <w:marBottom w:val="0"/>
                  <w:divBdr>
                    <w:top w:val="none" w:sz="0" w:space="0" w:color="auto"/>
                    <w:left w:val="none" w:sz="0" w:space="0" w:color="auto"/>
                    <w:bottom w:val="none" w:sz="0" w:space="0" w:color="auto"/>
                    <w:right w:val="none" w:sz="0" w:space="0" w:color="auto"/>
                  </w:divBdr>
                </w:div>
                <w:div w:id="601838804">
                  <w:marLeft w:val="0"/>
                  <w:marRight w:val="0"/>
                  <w:marTop w:val="30"/>
                  <w:marBottom w:val="30"/>
                  <w:divBdr>
                    <w:top w:val="none" w:sz="0" w:space="0" w:color="auto"/>
                    <w:left w:val="none" w:sz="0" w:space="0" w:color="auto"/>
                    <w:bottom w:val="none" w:sz="0" w:space="0" w:color="auto"/>
                    <w:right w:val="none" w:sz="0" w:space="0" w:color="auto"/>
                  </w:divBdr>
                </w:div>
                <w:div w:id="1710643030">
                  <w:marLeft w:val="0"/>
                  <w:marRight w:val="0"/>
                  <w:marTop w:val="30"/>
                  <w:marBottom w:val="30"/>
                  <w:divBdr>
                    <w:top w:val="none" w:sz="0" w:space="0" w:color="auto"/>
                    <w:left w:val="none" w:sz="0" w:space="0" w:color="auto"/>
                    <w:bottom w:val="none" w:sz="0" w:space="0" w:color="auto"/>
                    <w:right w:val="none" w:sz="0" w:space="0" w:color="auto"/>
                  </w:divBdr>
                </w:div>
                <w:div w:id="546140868">
                  <w:marLeft w:val="0"/>
                  <w:marRight w:val="0"/>
                  <w:marTop w:val="30"/>
                  <w:marBottom w:val="30"/>
                  <w:divBdr>
                    <w:top w:val="none" w:sz="0" w:space="0" w:color="auto"/>
                    <w:left w:val="none" w:sz="0" w:space="0" w:color="auto"/>
                    <w:bottom w:val="none" w:sz="0" w:space="0" w:color="auto"/>
                    <w:right w:val="none" w:sz="0" w:space="0" w:color="auto"/>
                  </w:divBdr>
                </w:div>
                <w:div w:id="1811703843">
                  <w:marLeft w:val="0"/>
                  <w:marRight w:val="0"/>
                  <w:marTop w:val="30"/>
                  <w:marBottom w:val="30"/>
                  <w:divBdr>
                    <w:top w:val="none" w:sz="0" w:space="0" w:color="auto"/>
                    <w:left w:val="none" w:sz="0" w:space="0" w:color="auto"/>
                    <w:bottom w:val="none" w:sz="0" w:space="0" w:color="auto"/>
                    <w:right w:val="none" w:sz="0" w:space="0" w:color="auto"/>
                  </w:divBdr>
                </w:div>
                <w:div w:id="698090512">
                  <w:marLeft w:val="0"/>
                  <w:marRight w:val="0"/>
                  <w:marTop w:val="30"/>
                  <w:marBottom w:val="30"/>
                  <w:divBdr>
                    <w:top w:val="none" w:sz="0" w:space="0" w:color="auto"/>
                    <w:left w:val="none" w:sz="0" w:space="0" w:color="auto"/>
                    <w:bottom w:val="none" w:sz="0" w:space="0" w:color="auto"/>
                    <w:right w:val="none" w:sz="0" w:space="0" w:color="auto"/>
                  </w:divBdr>
                </w:div>
                <w:div w:id="1622301229">
                  <w:marLeft w:val="0"/>
                  <w:marRight w:val="0"/>
                  <w:marTop w:val="30"/>
                  <w:marBottom w:val="30"/>
                  <w:divBdr>
                    <w:top w:val="none" w:sz="0" w:space="0" w:color="auto"/>
                    <w:left w:val="none" w:sz="0" w:space="0" w:color="auto"/>
                    <w:bottom w:val="none" w:sz="0" w:space="0" w:color="auto"/>
                    <w:right w:val="none" w:sz="0" w:space="0" w:color="auto"/>
                  </w:divBdr>
                </w:div>
                <w:div w:id="613634359">
                  <w:marLeft w:val="0"/>
                  <w:marRight w:val="0"/>
                  <w:marTop w:val="30"/>
                  <w:marBottom w:val="30"/>
                  <w:divBdr>
                    <w:top w:val="none" w:sz="0" w:space="0" w:color="auto"/>
                    <w:left w:val="none" w:sz="0" w:space="0" w:color="auto"/>
                    <w:bottom w:val="none" w:sz="0" w:space="0" w:color="auto"/>
                    <w:right w:val="none" w:sz="0" w:space="0" w:color="auto"/>
                  </w:divBdr>
                </w:div>
                <w:div w:id="125150264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394550906">
      <w:bodyDiv w:val="1"/>
      <w:marLeft w:val="0"/>
      <w:marRight w:val="0"/>
      <w:marTop w:val="0"/>
      <w:marBottom w:val="0"/>
      <w:divBdr>
        <w:top w:val="none" w:sz="0" w:space="0" w:color="auto"/>
        <w:left w:val="none" w:sz="0" w:space="0" w:color="auto"/>
        <w:bottom w:val="none" w:sz="0" w:space="0" w:color="auto"/>
        <w:right w:val="none" w:sz="0" w:space="0" w:color="auto"/>
      </w:divBdr>
      <w:divsChild>
        <w:div w:id="1841459035">
          <w:marLeft w:val="0"/>
          <w:marRight w:val="0"/>
          <w:marTop w:val="0"/>
          <w:marBottom w:val="0"/>
          <w:divBdr>
            <w:top w:val="none" w:sz="0" w:space="0" w:color="auto"/>
            <w:left w:val="none" w:sz="0" w:space="0" w:color="auto"/>
            <w:bottom w:val="none" w:sz="0" w:space="0" w:color="auto"/>
            <w:right w:val="none" w:sz="0" w:space="0" w:color="auto"/>
          </w:divBdr>
          <w:divsChild>
            <w:div w:id="103500214">
              <w:marLeft w:val="0"/>
              <w:marRight w:val="0"/>
              <w:marTop w:val="0"/>
              <w:marBottom w:val="0"/>
              <w:divBdr>
                <w:top w:val="none" w:sz="0" w:space="0" w:color="auto"/>
                <w:left w:val="none" w:sz="0" w:space="0" w:color="auto"/>
                <w:bottom w:val="none" w:sz="0" w:space="0" w:color="auto"/>
                <w:right w:val="none" w:sz="0" w:space="0" w:color="auto"/>
              </w:divBdr>
              <w:divsChild>
                <w:div w:id="2129732988">
                  <w:marLeft w:val="0"/>
                  <w:marRight w:val="0"/>
                  <w:marTop w:val="0"/>
                  <w:marBottom w:val="0"/>
                  <w:divBdr>
                    <w:top w:val="none" w:sz="0" w:space="0" w:color="auto"/>
                    <w:left w:val="none" w:sz="0" w:space="0" w:color="auto"/>
                    <w:bottom w:val="none" w:sz="0" w:space="0" w:color="auto"/>
                    <w:right w:val="none" w:sz="0" w:space="0" w:color="auto"/>
                  </w:divBdr>
                  <w:divsChild>
                    <w:div w:id="2028939393">
                      <w:marLeft w:val="0"/>
                      <w:marRight w:val="0"/>
                      <w:marTop w:val="0"/>
                      <w:marBottom w:val="0"/>
                      <w:divBdr>
                        <w:top w:val="none" w:sz="0" w:space="0" w:color="auto"/>
                        <w:left w:val="none" w:sz="0" w:space="0" w:color="auto"/>
                        <w:bottom w:val="none" w:sz="0" w:space="0" w:color="auto"/>
                        <w:right w:val="none" w:sz="0" w:space="0" w:color="auto"/>
                      </w:divBdr>
                      <w:divsChild>
                        <w:div w:id="1856575496">
                          <w:marLeft w:val="0"/>
                          <w:marRight w:val="0"/>
                          <w:marTop w:val="0"/>
                          <w:marBottom w:val="0"/>
                          <w:divBdr>
                            <w:top w:val="none" w:sz="0" w:space="0" w:color="auto"/>
                            <w:left w:val="none" w:sz="0" w:space="0" w:color="auto"/>
                            <w:bottom w:val="none" w:sz="0" w:space="0" w:color="auto"/>
                            <w:right w:val="none" w:sz="0" w:space="0" w:color="auto"/>
                          </w:divBdr>
                          <w:divsChild>
                            <w:div w:id="1279340610">
                              <w:marLeft w:val="0"/>
                              <w:marRight w:val="0"/>
                              <w:marTop w:val="0"/>
                              <w:marBottom w:val="0"/>
                              <w:divBdr>
                                <w:top w:val="none" w:sz="0" w:space="0" w:color="auto"/>
                                <w:left w:val="none" w:sz="0" w:space="0" w:color="auto"/>
                                <w:bottom w:val="none" w:sz="0" w:space="0" w:color="auto"/>
                                <w:right w:val="none" w:sz="0" w:space="0" w:color="auto"/>
                              </w:divBdr>
                              <w:divsChild>
                                <w:div w:id="1084491265">
                                  <w:marLeft w:val="0"/>
                                  <w:marRight w:val="0"/>
                                  <w:marTop w:val="0"/>
                                  <w:marBottom w:val="0"/>
                                  <w:divBdr>
                                    <w:top w:val="none" w:sz="0" w:space="0" w:color="auto"/>
                                    <w:left w:val="none" w:sz="0" w:space="0" w:color="auto"/>
                                    <w:bottom w:val="none" w:sz="0" w:space="0" w:color="auto"/>
                                    <w:right w:val="none" w:sz="0" w:space="0" w:color="auto"/>
                                  </w:divBdr>
                                  <w:divsChild>
                                    <w:div w:id="129172015">
                                      <w:marLeft w:val="0"/>
                                      <w:marRight w:val="0"/>
                                      <w:marTop w:val="0"/>
                                      <w:marBottom w:val="0"/>
                                      <w:divBdr>
                                        <w:top w:val="none" w:sz="0" w:space="0" w:color="auto"/>
                                        <w:left w:val="none" w:sz="0" w:space="0" w:color="auto"/>
                                        <w:bottom w:val="none" w:sz="0" w:space="0" w:color="auto"/>
                                        <w:right w:val="none" w:sz="0" w:space="0" w:color="auto"/>
                                      </w:divBdr>
                                      <w:divsChild>
                                        <w:div w:id="895354223">
                                          <w:marLeft w:val="0"/>
                                          <w:marRight w:val="0"/>
                                          <w:marTop w:val="0"/>
                                          <w:marBottom w:val="0"/>
                                          <w:divBdr>
                                            <w:top w:val="none" w:sz="0" w:space="0" w:color="auto"/>
                                            <w:left w:val="none" w:sz="0" w:space="0" w:color="auto"/>
                                            <w:bottom w:val="none" w:sz="0" w:space="0" w:color="auto"/>
                                            <w:right w:val="none" w:sz="0" w:space="0" w:color="auto"/>
                                          </w:divBdr>
                                          <w:divsChild>
                                            <w:div w:id="33434335">
                                              <w:marLeft w:val="0"/>
                                              <w:marRight w:val="0"/>
                                              <w:marTop w:val="0"/>
                                              <w:marBottom w:val="0"/>
                                              <w:divBdr>
                                                <w:top w:val="none" w:sz="0" w:space="0" w:color="auto"/>
                                                <w:left w:val="none" w:sz="0" w:space="0" w:color="auto"/>
                                                <w:bottom w:val="none" w:sz="0" w:space="0" w:color="auto"/>
                                                <w:right w:val="none" w:sz="0" w:space="0" w:color="auto"/>
                                              </w:divBdr>
                                              <w:divsChild>
                                                <w:div w:id="1237016746">
                                                  <w:marLeft w:val="0"/>
                                                  <w:marRight w:val="0"/>
                                                  <w:marTop w:val="0"/>
                                                  <w:marBottom w:val="0"/>
                                                  <w:divBdr>
                                                    <w:top w:val="none" w:sz="0" w:space="0" w:color="auto"/>
                                                    <w:left w:val="none" w:sz="0" w:space="0" w:color="auto"/>
                                                    <w:bottom w:val="none" w:sz="0" w:space="0" w:color="auto"/>
                                                    <w:right w:val="none" w:sz="0" w:space="0" w:color="auto"/>
                                                  </w:divBdr>
                                                </w:div>
                                                <w:div w:id="2046714523">
                                                  <w:marLeft w:val="0"/>
                                                  <w:marRight w:val="0"/>
                                                  <w:marTop w:val="0"/>
                                                  <w:marBottom w:val="0"/>
                                                  <w:divBdr>
                                                    <w:top w:val="none" w:sz="0" w:space="0" w:color="auto"/>
                                                    <w:left w:val="none" w:sz="0" w:space="0" w:color="auto"/>
                                                    <w:bottom w:val="none" w:sz="0" w:space="0" w:color="auto"/>
                                                    <w:right w:val="none" w:sz="0" w:space="0" w:color="auto"/>
                                                  </w:divBdr>
                                                </w:div>
                                                <w:div w:id="1939024897">
                                                  <w:marLeft w:val="0"/>
                                                  <w:marRight w:val="0"/>
                                                  <w:marTop w:val="0"/>
                                                  <w:marBottom w:val="0"/>
                                                  <w:divBdr>
                                                    <w:top w:val="none" w:sz="0" w:space="0" w:color="auto"/>
                                                    <w:left w:val="none" w:sz="0" w:space="0" w:color="auto"/>
                                                    <w:bottom w:val="none" w:sz="0" w:space="0" w:color="auto"/>
                                                    <w:right w:val="none" w:sz="0" w:space="0" w:color="auto"/>
                                                  </w:divBdr>
                                                </w:div>
                                                <w:div w:id="882139320">
                                                  <w:marLeft w:val="0"/>
                                                  <w:marRight w:val="0"/>
                                                  <w:marTop w:val="0"/>
                                                  <w:marBottom w:val="0"/>
                                                  <w:divBdr>
                                                    <w:top w:val="none" w:sz="0" w:space="0" w:color="auto"/>
                                                    <w:left w:val="none" w:sz="0" w:space="0" w:color="auto"/>
                                                    <w:bottom w:val="none" w:sz="0" w:space="0" w:color="auto"/>
                                                    <w:right w:val="none" w:sz="0" w:space="0" w:color="auto"/>
                                                  </w:divBdr>
                                                </w:div>
                                                <w:div w:id="702290853">
                                                  <w:marLeft w:val="0"/>
                                                  <w:marRight w:val="0"/>
                                                  <w:marTop w:val="0"/>
                                                  <w:marBottom w:val="0"/>
                                                  <w:divBdr>
                                                    <w:top w:val="none" w:sz="0" w:space="0" w:color="auto"/>
                                                    <w:left w:val="none" w:sz="0" w:space="0" w:color="auto"/>
                                                    <w:bottom w:val="none" w:sz="0" w:space="0" w:color="auto"/>
                                                    <w:right w:val="none" w:sz="0" w:space="0" w:color="auto"/>
                                                  </w:divBdr>
                                                </w:div>
                                                <w:div w:id="1656369923">
                                                  <w:marLeft w:val="0"/>
                                                  <w:marRight w:val="0"/>
                                                  <w:marTop w:val="0"/>
                                                  <w:marBottom w:val="0"/>
                                                  <w:divBdr>
                                                    <w:top w:val="none" w:sz="0" w:space="0" w:color="auto"/>
                                                    <w:left w:val="none" w:sz="0" w:space="0" w:color="auto"/>
                                                    <w:bottom w:val="none" w:sz="0" w:space="0" w:color="auto"/>
                                                    <w:right w:val="none" w:sz="0" w:space="0" w:color="auto"/>
                                                  </w:divBdr>
                                                  <w:divsChild>
                                                    <w:div w:id="1840775367">
                                                      <w:marLeft w:val="0"/>
                                                      <w:marRight w:val="0"/>
                                                      <w:marTop w:val="0"/>
                                                      <w:marBottom w:val="0"/>
                                                      <w:divBdr>
                                                        <w:top w:val="none" w:sz="0" w:space="0" w:color="auto"/>
                                                        <w:left w:val="none" w:sz="0" w:space="0" w:color="auto"/>
                                                        <w:bottom w:val="none" w:sz="0" w:space="0" w:color="auto"/>
                                                        <w:right w:val="none" w:sz="0" w:space="0" w:color="auto"/>
                                                      </w:divBdr>
                                                      <w:divsChild>
                                                        <w:div w:id="378406802">
                                                          <w:marLeft w:val="0"/>
                                                          <w:marRight w:val="0"/>
                                                          <w:marTop w:val="0"/>
                                                          <w:marBottom w:val="0"/>
                                                          <w:divBdr>
                                                            <w:top w:val="none" w:sz="0" w:space="0" w:color="auto"/>
                                                            <w:left w:val="none" w:sz="0" w:space="0" w:color="auto"/>
                                                            <w:bottom w:val="none" w:sz="0" w:space="0" w:color="auto"/>
                                                            <w:right w:val="none" w:sz="0" w:space="0" w:color="auto"/>
                                                          </w:divBdr>
                                                          <w:divsChild>
                                                            <w:div w:id="17976129">
                                                              <w:marLeft w:val="0"/>
                                                              <w:marRight w:val="0"/>
                                                              <w:marTop w:val="0"/>
                                                              <w:marBottom w:val="0"/>
                                                              <w:divBdr>
                                                                <w:top w:val="none" w:sz="0" w:space="0" w:color="auto"/>
                                                                <w:left w:val="none" w:sz="0" w:space="0" w:color="auto"/>
                                                                <w:bottom w:val="none" w:sz="0" w:space="0" w:color="auto"/>
                                                                <w:right w:val="none" w:sz="0" w:space="0" w:color="auto"/>
                                                              </w:divBdr>
                                                              <w:divsChild>
                                                                <w:div w:id="1824077060">
                                                                  <w:marLeft w:val="0"/>
                                                                  <w:marRight w:val="0"/>
                                                                  <w:marTop w:val="0"/>
                                                                  <w:marBottom w:val="0"/>
                                                                  <w:divBdr>
                                                                    <w:top w:val="none" w:sz="0" w:space="0" w:color="auto"/>
                                                                    <w:left w:val="none" w:sz="0" w:space="0" w:color="auto"/>
                                                                    <w:bottom w:val="none" w:sz="0" w:space="0" w:color="auto"/>
                                                                    <w:right w:val="none" w:sz="0" w:space="0" w:color="auto"/>
                                                                  </w:divBdr>
                                                                  <w:divsChild>
                                                                    <w:div w:id="1720398934">
                                                                      <w:marLeft w:val="0"/>
                                                                      <w:marRight w:val="0"/>
                                                                      <w:marTop w:val="0"/>
                                                                      <w:marBottom w:val="0"/>
                                                                      <w:divBdr>
                                                                        <w:top w:val="none" w:sz="0" w:space="0" w:color="auto"/>
                                                                        <w:left w:val="none" w:sz="0" w:space="0" w:color="auto"/>
                                                                        <w:bottom w:val="none" w:sz="0" w:space="0" w:color="auto"/>
                                                                        <w:right w:val="none" w:sz="0" w:space="0" w:color="auto"/>
                                                                      </w:divBdr>
                                                                      <w:divsChild>
                                                                        <w:div w:id="10354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541627">
      <w:bodyDiv w:val="1"/>
      <w:marLeft w:val="0"/>
      <w:marRight w:val="0"/>
      <w:marTop w:val="165"/>
      <w:marBottom w:val="0"/>
      <w:divBdr>
        <w:top w:val="none" w:sz="0" w:space="0" w:color="auto"/>
        <w:left w:val="none" w:sz="0" w:space="0" w:color="auto"/>
        <w:bottom w:val="none" w:sz="0" w:space="0" w:color="auto"/>
        <w:right w:val="none" w:sz="0" w:space="0" w:color="auto"/>
      </w:divBdr>
      <w:divsChild>
        <w:div w:id="1087309323">
          <w:marLeft w:val="0"/>
          <w:marRight w:val="0"/>
          <w:marTop w:val="0"/>
          <w:marBottom w:val="0"/>
          <w:divBdr>
            <w:top w:val="none" w:sz="0" w:space="0" w:color="auto"/>
            <w:left w:val="none" w:sz="0" w:space="0" w:color="auto"/>
            <w:bottom w:val="none" w:sz="0" w:space="0" w:color="auto"/>
            <w:right w:val="none" w:sz="0" w:space="0" w:color="auto"/>
          </w:divBdr>
          <w:divsChild>
            <w:div w:id="313412166">
              <w:marLeft w:val="0"/>
              <w:marRight w:val="0"/>
              <w:marTop w:val="0"/>
              <w:marBottom w:val="75"/>
              <w:divBdr>
                <w:top w:val="none" w:sz="0" w:space="0" w:color="auto"/>
                <w:left w:val="none" w:sz="0" w:space="0" w:color="auto"/>
                <w:bottom w:val="none" w:sz="0" w:space="0" w:color="auto"/>
                <w:right w:val="none" w:sz="0" w:space="0" w:color="auto"/>
              </w:divBdr>
            </w:div>
            <w:div w:id="1950811838">
              <w:marLeft w:val="0"/>
              <w:marRight w:val="0"/>
              <w:marTop w:val="90"/>
              <w:marBottom w:val="0"/>
              <w:divBdr>
                <w:top w:val="none" w:sz="0" w:space="0" w:color="auto"/>
                <w:left w:val="none" w:sz="0" w:space="0" w:color="auto"/>
                <w:bottom w:val="none" w:sz="0" w:space="0" w:color="auto"/>
                <w:right w:val="none" w:sz="0" w:space="0" w:color="auto"/>
              </w:divBdr>
              <w:divsChild>
                <w:div w:id="153956111">
                  <w:marLeft w:val="0"/>
                  <w:marRight w:val="225"/>
                  <w:marTop w:val="0"/>
                  <w:marBottom w:val="150"/>
                  <w:divBdr>
                    <w:top w:val="none" w:sz="0" w:space="0" w:color="auto"/>
                    <w:left w:val="none" w:sz="0" w:space="0" w:color="auto"/>
                    <w:bottom w:val="none" w:sz="0" w:space="0" w:color="auto"/>
                    <w:right w:val="none" w:sz="0" w:space="0" w:color="auto"/>
                  </w:divBdr>
                </w:div>
                <w:div w:id="1670907612">
                  <w:marLeft w:val="0"/>
                  <w:marRight w:val="225"/>
                  <w:marTop w:val="0"/>
                  <w:marBottom w:val="150"/>
                  <w:divBdr>
                    <w:top w:val="none" w:sz="0" w:space="0" w:color="auto"/>
                    <w:left w:val="none" w:sz="0" w:space="0" w:color="auto"/>
                    <w:bottom w:val="none" w:sz="0" w:space="0" w:color="auto"/>
                    <w:right w:val="none" w:sz="0" w:space="0" w:color="auto"/>
                  </w:divBdr>
                </w:div>
                <w:div w:id="968320678">
                  <w:marLeft w:val="0"/>
                  <w:marRight w:val="225"/>
                  <w:marTop w:val="0"/>
                  <w:marBottom w:val="150"/>
                  <w:divBdr>
                    <w:top w:val="none" w:sz="0" w:space="0" w:color="auto"/>
                    <w:left w:val="none" w:sz="0" w:space="0" w:color="auto"/>
                    <w:bottom w:val="none" w:sz="0" w:space="0" w:color="auto"/>
                    <w:right w:val="none" w:sz="0" w:space="0" w:color="auto"/>
                  </w:divBdr>
                </w:div>
                <w:div w:id="473722457">
                  <w:marLeft w:val="0"/>
                  <w:marRight w:val="225"/>
                  <w:marTop w:val="0"/>
                  <w:marBottom w:val="150"/>
                  <w:divBdr>
                    <w:top w:val="none" w:sz="0" w:space="0" w:color="auto"/>
                    <w:left w:val="none" w:sz="0" w:space="0" w:color="auto"/>
                    <w:bottom w:val="none" w:sz="0" w:space="0" w:color="auto"/>
                    <w:right w:val="none" w:sz="0" w:space="0" w:color="auto"/>
                  </w:divBdr>
                </w:div>
                <w:div w:id="2143303007">
                  <w:marLeft w:val="0"/>
                  <w:marRight w:val="225"/>
                  <w:marTop w:val="0"/>
                  <w:marBottom w:val="150"/>
                  <w:divBdr>
                    <w:top w:val="none" w:sz="0" w:space="0" w:color="auto"/>
                    <w:left w:val="none" w:sz="0" w:space="0" w:color="auto"/>
                    <w:bottom w:val="none" w:sz="0" w:space="0" w:color="auto"/>
                    <w:right w:val="none" w:sz="0" w:space="0" w:color="auto"/>
                  </w:divBdr>
                </w:div>
                <w:div w:id="411388509">
                  <w:marLeft w:val="0"/>
                  <w:marRight w:val="225"/>
                  <w:marTop w:val="0"/>
                  <w:marBottom w:val="150"/>
                  <w:divBdr>
                    <w:top w:val="none" w:sz="0" w:space="0" w:color="auto"/>
                    <w:left w:val="none" w:sz="0" w:space="0" w:color="auto"/>
                    <w:bottom w:val="none" w:sz="0" w:space="0" w:color="auto"/>
                    <w:right w:val="none" w:sz="0" w:space="0" w:color="auto"/>
                  </w:divBdr>
                </w:div>
              </w:divsChild>
            </w:div>
            <w:div w:id="1096484372">
              <w:marLeft w:val="0"/>
              <w:marRight w:val="0"/>
              <w:marTop w:val="0"/>
              <w:marBottom w:val="0"/>
              <w:divBdr>
                <w:top w:val="none" w:sz="0" w:space="0" w:color="auto"/>
                <w:left w:val="none" w:sz="0" w:space="0" w:color="auto"/>
                <w:bottom w:val="none" w:sz="0" w:space="0" w:color="auto"/>
                <w:right w:val="none" w:sz="0" w:space="0" w:color="auto"/>
              </w:divBdr>
              <w:divsChild>
                <w:div w:id="1283221367">
                  <w:marLeft w:val="0"/>
                  <w:marRight w:val="0"/>
                  <w:marTop w:val="0"/>
                  <w:marBottom w:val="0"/>
                  <w:divBdr>
                    <w:top w:val="none" w:sz="0" w:space="0" w:color="auto"/>
                    <w:left w:val="none" w:sz="0" w:space="0" w:color="auto"/>
                    <w:bottom w:val="none" w:sz="0" w:space="0" w:color="auto"/>
                    <w:right w:val="none" w:sz="0" w:space="0" w:color="auto"/>
                  </w:divBdr>
                </w:div>
                <w:div w:id="1601182368">
                  <w:marLeft w:val="0"/>
                  <w:marRight w:val="0"/>
                  <w:marTop w:val="30"/>
                  <w:marBottom w:val="30"/>
                  <w:divBdr>
                    <w:top w:val="none" w:sz="0" w:space="0" w:color="auto"/>
                    <w:left w:val="none" w:sz="0" w:space="0" w:color="auto"/>
                    <w:bottom w:val="none" w:sz="0" w:space="0" w:color="auto"/>
                    <w:right w:val="none" w:sz="0" w:space="0" w:color="auto"/>
                  </w:divBdr>
                </w:div>
                <w:div w:id="2071152832">
                  <w:marLeft w:val="0"/>
                  <w:marRight w:val="0"/>
                  <w:marTop w:val="30"/>
                  <w:marBottom w:val="30"/>
                  <w:divBdr>
                    <w:top w:val="none" w:sz="0" w:space="0" w:color="auto"/>
                    <w:left w:val="none" w:sz="0" w:space="0" w:color="auto"/>
                    <w:bottom w:val="none" w:sz="0" w:space="0" w:color="auto"/>
                    <w:right w:val="none" w:sz="0" w:space="0" w:color="auto"/>
                  </w:divBdr>
                </w:div>
                <w:div w:id="2079472538">
                  <w:marLeft w:val="0"/>
                  <w:marRight w:val="0"/>
                  <w:marTop w:val="30"/>
                  <w:marBottom w:val="30"/>
                  <w:divBdr>
                    <w:top w:val="none" w:sz="0" w:space="0" w:color="auto"/>
                    <w:left w:val="none" w:sz="0" w:space="0" w:color="auto"/>
                    <w:bottom w:val="none" w:sz="0" w:space="0" w:color="auto"/>
                    <w:right w:val="none" w:sz="0" w:space="0" w:color="auto"/>
                  </w:divBdr>
                </w:div>
                <w:div w:id="541983146">
                  <w:marLeft w:val="0"/>
                  <w:marRight w:val="0"/>
                  <w:marTop w:val="30"/>
                  <w:marBottom w:val="30"/>
                  <w:divBdr>
                    <w:top w:val="none" w:sz="0" w:space="0" w:color="auto"/>
                    <w:left w:val="none" w:sz="0" w:space="0" w:color="auto"/>
                    <w:bottom w:val="none" w:sz="0" w:space="0" w:color="auto"/>
                    <w:right w:val="none" w:sz="0" w:space="0" w:color="auto"/>
                  </w:divBdr>
                </w:div>
                <w:div w:id="1618029076">
                  <w:marLeft w:val="0"/>
                  <w:marRight w:val="0"/>
                  <w:marTop w:val="30"/>
                  <w:marBottom w:val="30"/>
                  <w:divBdr>
                    <w:top w:val="none" w:sz="0" w:space="0" w:color="auto"/>
                    <w:left w:val="none" w:sz="0" w:space="0" w:color="auto"/>
                    <w:bottom w:val="none" w:sz="0" w:space="0" w:color="auto"/>
                    <w:right w:val="none" w:sz="0" w:space="0" w:color="auto"/>
                  </w:divBdr>
                </w:div>
                <w:div w:id="1715885514">
                  <w:marLeft w:val="0"/>
                  <w:marRight w:val="0"/>
                  <w:marTop w:val="30"/>
                  <w:marBottom w:val="30"/>
                  <w:divBdr>
                    <w:top w:val="none" w:sz="0" w:space="0" w:color="auto"/>
                    <w:left w:val="none" w:sz="0" w:space="0" w:color="auto"/>
                    <w:bottom w:val="none" w:sz="0" w:space="0" w:color="auto"/>
                    <w:right w:val="none" w:sz="0" w:space="0" w:color="auto"/>
                  </w:divBdr>
                </w:div>
                <w:div w:id="1289122267">
                  <w:marLeft w:val="0"/>
                  <w:marRight w:val="0"/>
                  <w:marTop w:val="30"/>
                  <w:marBottom w:val="30"/>
                  <w:divBdr>
                    <w:top w:val="none" w:sz="0" w:space="0" w:color="auto"/>
                    <w:left w:val="none" w:sz="0" w:space="0" w:color="auto"/>
                    <w:bottom w:val="none" w:sz="0" w:space="0" w:color="auto"/>
                    <w:right w:val="none" w:sz="0" w:space="0" w:color="auto"/>
                  </w:divBdr>
                </w:div>
                <w:div w:id="349725417">
                  <w:marLeft w:val="0"/>
                  <w:marRight w:val="0"/>
                  <w:marTop w:val="30"/>
                  <w:marBottom w:val="30"/>
                  <w:divBdr>
                    <w:top w:val="none" w:sz="0" w:space="0" w:color="auto"/>
                    <w:left w:val="none" w:sz="0" w:space="0" w:color="auto"/>
                    <w:bottom w:val="none" w:sz="0" w:space="0" w:color="auto"/>
                    <w:right w:val="none" w:sz="0" w:space="0" w:color="auto"/>
                  </w:divBdr>
                </w:div>
                <w:div w:id="638731709">
                  <w:marLeft w:val="0"/>
                  <w:marRight w:val="0"/>
                  <w:marTop w:val="30"/>
                  <w:marBottom w:val="0"/>
                  <w:divBdr>
                    <w:top w:val="none" w:sz="0" w:space="0" w:color="auto"/>
                    <w:left w:val="none" w:sz="0" w:space="0" w:color="auto"/>
                    <w:bottom w:val="none" w:sz="0" w:space="0" w:color="auto"/>
                    <w:right w:val="none" w:sz="0" w:space="0" w:color="auto"/>
                  </w:divBdr>
                </w:div>
                <w:div w:id="901869373">
                  <w:marLeft w:val="0"/>
                  <w:marRight w:val="0"/>
                  <w:marTop w:val="0"/>
                  <w:marBottom w:val="0"/>
                  <w:divBdr>
                    <w:top w:val="none" w:sz="0" w:space="0" w:color="auto"/>
                    <w:left w:val="none" w:sz="0" w:space="0" w:color="auto"/>
                    <w:bottom w:val="none" w:sz="0" w:space="0" w:color="auto"/>
                    <w:right w:val="none" w:sz="0" w:space="0" w:color="auto"/>
                  </w:divBdr>
                </w:div>
              </w:divsChild>
            </w:div>
            <w:div w:id="243731756">
              <w:marLeft w:val="0"/>
              <w:marRight w:val="0"/>
              <w:marTop w:val="0"/>
              <w:marBottom w:val="0"/>
              <w:divBdr>
                <w:top w:val="none" w:sz="0" w:space="0" w:color="auto"/>
                <w:left w:val="none" w:sz="0" w:space="0" w:color="auto"/>
                <w:bottom w:val="none" w:sz="0" w:space="0" w:color="auto"/>
                <w:right w:val="none" w:sz="0" w:space="0" w:color="auto"/>
              </w:divBdr>
              <w:divsChild>
                <w:div w:id="799498443">
                  <w:marLeft w:val="0"/>
                  <w:marRight w:val="0"/>
                  <w:marTop w:val="0"/>
                  <w:marBottom w:val="0"/>
                  <w:divBdr>
                    <w:top w:val="none" w:sz="0" w:space="0" w:color="auto"/>
                    <w:left w:val="none" w:sz="0" w:space="0" w:color="auto"/>
                    <w:bottom w:val="none" w:sz="0" w:space="0" w:color="auto"/>
                    <w:right w:val="none" w:sz="0" w:space="0" w:color="auto"/>
                  </w:divBdr>
                </w:div>
                <w:div w:id="1766029633">
                  <w:marLeft w:val="0"/>
                  <w:marRight w:val="0"/>
                  <w:marTop w:val="30"/>
                  <w:marBottom w:val="30"/>
                  <w:divBdr>
                    <w:top w:val="none" w:sz="0" w:space="0" w:color="auto"/>
                    <w:left w:val="none" w:sz="0" w:space="0" w:color="auto"/>
                    <w:bottom w:val="none" w:sz="0" w:space="0" w:color="auto"/>
                    <w:right w:val="none" w:sz="0" w:space="0" w:color="auto"/>
                  </w:divBdr>
                </w:div>
                <w:div w:id="1722097739">
                  <w:marLeft w:val="0"/>
                  <w:marRight w:val="0"/>
                  <w:marTop w:val="30"/>
                  <w:marBottom w:val="30"/>
                  <w:divBdr>
                    <w:top w:val="none" w:sz="0" w:space="0" w:color="auto"/>
                    <w:left w:val="none" w:sz="0" w:space="0" w:color="auto"/>
                    <w:bottom w:val="none" w:sz="0" w:space="0" w:color="auto"/>
                    <w:right w:val="none" w:sz="0" w:space="0" w:color="auto"/>
                  </w:divBdr>
                </w:div>
              </w:divsChild>
            </w:div>
            <w:div w:id="823475300">
              <w:marLeft w:val="0"/>
              <w:marRight w:val="0"/>
              <w:marTop w:val="0"/>
              <w:marBottom w:val="0"/>
              <w:divBdr>
                <w:top w:val="none" w:sz="0" w:space="0" w:color="auto"/>
                <w:left w:val="none" w:sz="0" w:space="0" w:color="auto"/>
                <w:bottom w:val="none" w:sz="0" w:space="0" w:color="auto"/>
                <w:right w:val="none" w:sz="0" w:space="0" w:color="auto"/>
              </w:divBdr>
              <w:divsChild>
                <w:div w:id="1410300379">
                  <w:marLeft w:val="0"/>
                  <w:marRight w:val="0"/>
                  <w:marTop w:val="0"/>
                  <w:marBottom w:val="0"/>
                  <w:divBdr>
                    <w:top w:val="none" w:sz="0" w:space="0" w:color="auto"/>
                    <w:left w:val="none" w:sz="0" w:space="0" w:color="auto"/>
                    <w:bottom w:val="none" w:sz="0" w:space="0" w:color="auto"/>
                    <w:right w:val="none" w:sz="0" w:space="0" w:color="auto"/>
                  </w:divBdr>
                </w:div>
                <w:div w:id="79835225">
                  <w:marLeft w:val="0"/>
                  <w:marRight w:val="0"/>
                  <w:marTop w:val="30"/>
                  <w:marBottom w:val="0"/>
                  <w:divBdr>
                    <w:top w:val="none" w:sz="0" w:space="0" w:color="auto"/>
                    <w:left w:val="none" w:sz="0" w:space="0" w:color="auto"/>
                    <w:bottom w:val="none" w:sz="0" w:space="0" w:color="auto"/>
                    <w:right w:val="none" w:sz="0" w:space="0" w:color="auto"/>
                  </w:divBdr>
                </w:div>
                <w:div w:id="1557736233">
                  <w:marLeft w:val="0"/>
                  <w:marRight w:val="0"/>
                  <w:marTop w:val="0"/>
                  <w:marBottom w:val="0"/>
                  <w:divBdr>
                    <w:top w:val="none" w:sz="0" w:space="0" w:color="auto"/>
                    <w:left w:val="none" w:sz="0" w:space="0" w:color="auto"/>
                    <w:bottom w:val="none" w:sz="0" w:space="0" w:color="auto"/>
                    <w:right w:val="none" w:sz="0" w:space="0" w:color="auto"/>
                  </w:divBdr>
                </w:div>
                <w:div w:id="1497843355">
                  <w:marLeft w:val="0"/>
                  <w:marRight w:val="0"/>
                  <w:marTop w:val="30"/>
                  <w:marBottom w:val="0"/>
                  <w:divBdr>
                    <w:top w:val="none" w:sz="0" w:space="0" w:color="auto"/>
                    <w:left w:val="none" w:sz="0" w:space="0" w:color="auto"/>
                    <w:bottom w:val="none" w:sz="0" w:space="0" w:color="auto"/>
                    <w:right w:val="none" w:sz="0" w:space="0" w:color="auto"/>
                  </w:divBdr>
                </w:div>
                <w:div w:id="144468719">
                  <w:marLeft w:val="0"/>
                  <w:marRight w:val="0"/>
                  <w:marTop w:val="0"/>
                  <w:marBottom w:val="0"/>
                  <w:divBdr>
                    <w:top w:val="none" w:sz="0" w:space="0" w:color="auto"/>
                    <w:left w:val="none" w:sz="0" w:space="0" w:color="auto"/>
                    <w:bottom w:val="none" w:sz="0" w:space="0" w:color="auto"/>
                    <w:right w:val="none" w:sz="0" w:space="0" w:color="auto"/>
                  </w:divBdr>
                </w:div>
                <w:div w:id="23947106">
                  <w:marLeft w:val="0"/>
                  <w:marRight w:val="0"/>
                  <w:marTop w:val="30"/>
                  <w:marBottom w:val="30"/>
                  <w:divBdr>
                    <w:top w:val="none" w:sz="0" w:space="0" w:color="auto"/>
                    <w:left w:val="none" w:sz="0" w:space="0" w:color="auto"/>
                    <w:bottom w:val="none" w:sz="0" w:space="0" w:color="auto"/>
                    <w:right w:val="none" w:sz="0" w:space="0" w:color="auto"/>
                  </w:divBdr>
                </w:div>
                <w:div w:id="963660790">
                  <w:marLeft w:val="0"/>
                  <w:marRight w:val="0"/>
                  <w:marTop w:val="30"/>
                  <w:marBottom w:val="30"/>
                  <w:divBdr>
                    <w:top w:val="none" w:sz="0" w:space="0" w:color="auto"/>
                    <w:left w:val="none" w:sz="0" w:space="0" w:color="auto"/>
                    <w:bottom w:val="none" w:sz="0" w:space="0" w:color="auto"/>
                    <w:right w:val="none" w:sz="0" w:space="0" w:color="auto"/>
                  </w:divBdr>
                </w:div>
                <w:div w:id="1083331350">
                  <w:marLeft w:val="0"/>
                  <w:marRight w:val="0"/>
                  <w:marTop w:val="30"/>
                  <w:marBottom w:val="30"/>
                  <w:divBdr>
                    <w:top w:val="none" w:sz="0" w:space="0" w:color="auto"/>
                    <w:left w:val="none" w:sz="0" w:space="0" w:color="auto"/>
                    <w:bottom w:val="none" w:sz="0" w:space="0" w:color="auto"/>
                    <w:right w:val="none" w:sz="0" w:space="0" w:color="auto"/>
                  </w:divBdr>
                </w:div>
              </w:divsChild>
            </w:div>
            <w:div w:id="1499299741">
              <w:marLeft w:val="0"/>
              <w:marRight w:val="0"/>
              <w:marTop w:val="0"/>
              <w:marBottom w:val="0"/>
              <w:divBdr>
                <w:top w:val="none" w:sz="0" w:space="0" w:color="auto"/>
                <w:left w:val="none" w:sz="0" w:space="0" w:color="auto"/>
                <w:bottom w:val="none" w:sz="0" w:space="0" w:color="auto"/>
                <w:right w:val="none" w:sz="0" w:space="0" w:color="auto"/>
              </w:divBdr>
              <w:divsChild>
                <w:div w:id="1851025294">
                  <w:marLeft w:val="0"/>
                  <w:marRight w:val="0"/>
                  <w:marTop w:val="0"/>
                  <w:marBottom w:val="0"/>
                  <w:divBdr>
                    <w:top w:val="none" w:sz="0" w:space="0" w:color="auto"/>
                    <w:left w:val="none" w:sz="0" w:space="0" w:color="auto"/>
                    <w:bottom w:val="none" w:sz="0" w:space="0" w:color="auto"/>
                    <w:right w:val="none" w:sz="0" w:space="0" w:color="auto"/>
                  </w:divBdr>
                </w:div>
                <w:div w:id="1556117776">
                  <w:marLeft w:val="0"/>
                  <w:marRight w:val="0"/>
                  <w:marTop w:val="30"/>
                  <w:marBottom w:val="0"/>
                  <w:divBdr>
                    <w:top w:val="none" w:sz="0" w:space="0" w:color="auto"/>
                    <w:left w:val="none" w:sz="0" w:space="0" w:color="auto"/>
                    <w:bottom w:val="none" w:sz="0" w:space="0" w:color="auto"/>
                    <w:right w:val="none" w:sz="0" w:space="0" w:color="auto"/>
                  </w:divBdr>
                </w:div>
                <w:div w:id="1037202508">
                  <w:marLeft w:val="0"/>
                  <w:marRight w:val="0"/>
                  <w:marTop w:val="30"/>
                  <w:marBottom w:val="30"/>
                  <w:divBdr>
                    <w:top w:val="none" w:sz="0" w:space="0" w:color="auto"/>
                    <w:left w:val="none" w:sz="0" w:space="0" w:color="auto"/>
                    <w:bottom w:val="none" w:sz="0" w:space="0" w:color="auto"/>
                    <w:right w:val="none" w:sz="0" w:space="0" w:color="auto"/>
                  </w:divBdr>
                </w:div>
                <w:div w:id="522666061">
                  <w:marLeft w:val="0"/>
                  <w:marRight w:val="0"/>
                  <w:marTop w:val="30"/>
                  <w:marBottom w:val="30"/>
                  <w:divBdr>
                    <w:top w:val="none" w:sz="0" w:space="0" w:color="auto"/>
                    <w:left w:val="none" w:sz="0" w:space="0" w:color="auto"/>
                    <w:bottom w:val="none" w:sz="0" w:space="0" w:color="auto"/>
                    <w:right w:val="none" w:sz="0" w:space="0" w:color="auto"/>
                  </w:divBdr>
                </w:div>
                <w:div w:id="1439569040">
                  <w:marLeft w:val="0"/>
                  <w:marRight w:val="0"/>
                  <w:marTop w:val="30"/>
                  <w:marBottom w:val="30"/>
                  <w:divBdr>
                    <w:top w:val="none" w:sz="0" w:space="0" w:color="auto"/>
                    <w:left w:val="none" w:sz="0" w:space="0" w:color="auto"/>
                    <w:bottom w:val="none" w:sz="0" w:space="0" w:color="auto"/>
                    <w:right w:val="none" w:sz="0" w:space="0" w:color="auto"/>
                  </w:divBdr>
                </w:div>
                <w:div w:id="2013070927">
                  <w:marLeft w:val="0"/>
                  <w:marRight w:val="0"/>
                  <w:marTop w:val="30"/>
                  <w:marBottom w:val="30"/>
                  <w:divBdr>
                    <w:top w:val="none" w:sz="0" w:space="0" w:color="auto"/>
                    <w:left w:val="none" w:sz="0" w:space="0" w:color="auto"/>
                    <w:bottom w:val="none" w:sz="0" w:space="0" w:color="auto"/>
                    <w:right w:val="none" w:sz="0" w:space="0" w:color="auto"/>
                  </w:divBdr>
                </w:div>
              </w:divsChild>
            </w:div>
            <w:div w:id="950430384">
              <w:marLeft w:val="0"/>
              <w:marRight w:val="0"/>
              <w:marTop w:val="0"/>
              <w:marBottom w:val="0"/>
              <w:divBdr>
                <w:top w:val="none" w:sz="0" w:space="0" w:color="auto"/>
                <w:left w:val="none" w:sz="0" w:space="0" w:color="auto"/>
                <w:bottom w:val="none" w:sz="0" w:space="0" w:color="auto"/>
                <w:right w:val="none" w:sz="0" w:space="0" w:color="auto"/>
              </w:divBdr>
              <w:divsChild>
                <w:div w:id="1707751464">
                  <w:marLeft w:val="0"/>
                  <w:marRight w:val="0"/>
                  <w:marTop w:val="0"/>
                  <w:marBottom w:val="0"/>
                  <w:divBdr>
                    <w:top w:val="none" w:sz="0" w:space="0" w:color="auto"/>
                    <w:left w:val="none" w:sz="0" w:space="0" w:color="auto"/>
                    <w:bottom w:val="none" w:sz="0" w:space="0" w:color="auto"/>
                    <w:right w:val="none" w:sz="0" w:space="0" w:color="auto"/>
                  </w:divBdr>
                </w:div>
                <w:div w:id="1801417718">
                  <w:marLeft w:val="0"/>
                  <w:marRight w:val="0"/>
                  <w:marTop w:val="30"/>
                  <w:marBottom w:val="30"/>
                  <w:divBdr>
                    <w:top w:val="none" w:sz="0" w:space="0" w:color="auto"/>
                    <w:left w:val="none" w:sz="0" w:space="0" w:color="auto"/>
                    <w:bottom w:val="none" w:sz="0" w:space="0" w:color="auto"/>
                    <w:right w:val="none" w:sz="0" w:space="0" w:color="auto"/>
                  </w:divBdr>
                </w:div>
                <w:div w:id="1262181660">
                  <w:marLeft w:val="0"/>
                  <w:marRight w:val="0"/>
                  <w:marTop w:val="30"/>
                  <w:marBottom w:val="30"/>
                  <w:divBdr>
                    <w:top w:val="none" w:sz="0" w:space="0" w:color="auto"/>
                    <w:left w:val="none" w:sz="0" w:space="0" w:color="auto"/>
                    <w:bottom w:val="none" w:sz="0" w:space="0" w:color="auto"/>
                    <w:right w:val="none" w:sz="0" w:space="0" w:color="auto"/>
                  </w:divBdr>
                </w:div>
                <w:div w:id="366762222">
                  <w:marLeft w:val="0"/>
                  <w:marRight w:val="0"/>
                  <w:marTop w:val="30"/>
                  <w:marBottom w:val="30"/>
                  <w:divBdr>
                    <w:top w:val="none" w:sz="0" w:space="0" w:color="auto"/>
                    <w:left w:val="none" w:sz="0" w:space="0" w:color="auto"/>
                    <w:bottom w:val="none" w:sz="0" w:space="0" w:color="auto"/>
                    <w:right w:val="none" w:sz="0" w:space="0" w:color="auto"/>
                  </w:divBdr>
                </w:div>
              </w:divsChild>
            </w:div>
            <w:div w:id="1732994920">
              <w:marLeft w:val="0"/>
              <w:marRight w:val="0"/>
              <w:marTop w:val="0"/>
              <w:marBottom w:val="0"/>
              <w:divBdr>
                <w:top w:val="none" w:sz="0" w:space="0" w:color="auto"/>
                <w:left w:val="none" w:sz="0" w:space="0" w:color="auto"/>
                <w:bottom w:val="none" w:sz="0" w:space="0" w:color="auto"/>
                <w:right w:val="none" w:sz="0" w:space="0" w:color="auto"/>
              </w:divBdr>
              <w:divsChild>
                <w:div w:id="2146194631">
                  <w:marLeft w:val="0"/>
                  <w:marRight w:val="0"/>
                  <w:marTop w:val="0"/>
                  <w:marBottom w:val="0"/>
                  <w:divBdr>
                    <w:top w:val="none" w:sz="0" w:space="0" w:color="auto"/>
                    <w:left w:val="none" w:sz="0" w:space="0" w:color="auto"/>
                    <w:bottom w:val="none" w:sz="0" w:space="0" w:color="auto"/>
                    <w:right w:val="none" w:sz="0" w:space="0" w:color="auto"/>
                  </w:divBdr>
                </w:div>
                <w:div w:id="2111469634">
                  <w:marLeft w:val="0"/>
                  <w:marRight w:val="0"/>
                  <w:marTop w:val="30"/>
                  <w:marBottom w:val="30"/>
                  <w:divBdr>
                    <w:top w:val="none" w:sz="0" w:space="0" w:color="auto"/>
                    <w:left w:val="none" w:sz="0" w:space="0" w:color="auto"/>
                    <w:bottom w:val="none" w:sz="0" w:space="0" w:color="auto"/>
                    <w:right w:val="none" w:sz="0" w:space="0" w:color="auto"/>
                  </w:divBdr>
                </w:div>
                <w:div w:id="348339887">
                  <w:marLeft w:val="0"/>
                  <w:marRight w:val="0"/>
                  <w:marTop w:val="30"/>
                  <w:marBottom w:val="30"/>
                  <w:divBdr>
                    <w:top w:val="none" w:sz="0" w:space="0" w:color="auto"/>
                    <w:left w:val="none" w:sz="0" w:space="0" w:color="auto"/>
                    <w:bottom w:val="none" w:sz="0" w:space="0" w:color="auto"/>
                    <w:right w:val="none" w:sz="0" w:space="0" w:color="auto"/>
                  </w:divBdr>
                </w:div>
                <w:div w:id="1485049529">
                  <w:marLeft w:val="0"/>
                  <w:marRight w:val="0"/>
                  <w:marTop w:val="30"/>
                  <w:marBottom w:val="30"/>
                  <w:divBdr>
                    <w:top w:val="none" w:sz="0" w:space="0" w:color="auto"/>
                    <w:left w:val="none" w:sz="0" w:space="0" w:color="auto"/>
                    <w:bottom w:val="none" w:sz="0" w:space="0" w:color="auto"/>
                    <w:right w:val="none" w:sz="0" w:space="0" w:color="auto"/>
                  </w:divBdr>
                </w:div>
                <w:div w:id="1427732971">
                  <w:marLeft w:val="0"/>
                  <w:marRight w:val="0"/>
                  <w:marTop w:val="30"/>
                  <w:marBottom w:val="30"/>
                  <w:divBdr>
                    <w:top w:val="none" w:sz="0" w:space="0" w:color="auto"/>
                    <w:left w:val="none" w:sz="0" w:space="0" w:color="auto"/>
                    <w:bottom w:val="none" w:sz="0" w:space="0" w:color="auto"/>
                    <w:right w:val="none" w:sz="0" w:space="0" w:color="auto"/>
                  </w:divBdr>
                </w:div>
              </w:divsChild>
            </w:div>
            <w:div w:id="1223053439">
              <w:marLeft w:val="0"/>
              <w:marRight w:val="0"/>
              <w:marTop w:val="0"/>
              <w:marBottom w:val="0"/>
              <w:divBdr>
                <w:top w:val="none" w:sz="0" w:space="0" w:color="auto"/>
                <w:left w:val="none" w:sz="0" w:space="0" w:color="auto"/>
                <w:bottom w:val="none" w:sz="0" w:space="0" w:color="auto"/>
                <w:right w:val="none" w:sz="0" w:space="0" w:color="auto"/>
              </w:divBdr>
              <w:divsChild>
                <w:div w:id="578828819">
                  <w:marLeft w:val="0"/>
                  <w:marRight w:val="0"/>
                  <w:marTop w:val="0"/>
                  <w:marBottom w:val="0"/>
                  <w:divBdr>
                    <w:top w:val="none" w:sz="0" w:space="0" w:color="auto"/>
                    <w:left w:val="none" w:sz="0" w:space="0" w:color="auto"/>
                    <w:bottom w:val="none" w:sz="0" w:space="0" w:color="auto"/>
                    <w:right w:val="none" w:sz="0" w:space="0" w:color="auto"/>
                  </w:divBdr>
                </w:div>
                <w:div w:id="2134984313">
                  <w:marLeft w:val="0"/>
                  <w:marRight w:val="0"/>
                  <w:marTop w:val="30"/>
                  <w:marBottom w:val="30"/>
                  <w:divBdr>
                    <w:top w:val="none" w:sz="0" w:space="0" w:color="auto"/>
                    <w:left w:val="none" w:sz="0" w:space="0" w:color="auto"/>
                    <w:bottom w:val="none" w:sz="0" w:space="0" w:color="auto"/>
                    <w:right w:val="none" w:sz="0" w:space="0" w:color="auto"/>
                  </w:divBdr>
                </w:div>
                <w:div w:id="450708823">
                  <w:marLeft w:val="0"/>
                  <w:marRight w:val="0"/>
                  <w:marTop w:val="30"/>
                  <w:marBottom w:val="30"/>
                  <w:divBdr>
                    <w:top w:val="none" w:sz="0" w:space="0" w:color="auto"/>
                    <w:left w:val="none" w:sz="0" w:space="0" w:color="auto"/>
                    <w:bottom w:val="none" w:sz="0" w:space="0" w:color="auto"/>
                    <w:right w:val="none" w:sz="0" w:space="0" w:color="auto"/>
                  </w:divBdr>
                </w:div>
                <w:div w:id="888305039">
                  <w:marLeft w:val="0"/>
                  <w:marRight w:val="0"/>
                  <w:marTop w:val="30"/>
                  <w:marBottom w:val="30"/>
                  <w:divBdr>
                    <w:top w:val="none" w:sz="0" w:space="0" w:color="auto"/>
                    <w:left w:val="none" w:sz="0" w:space="0" w:color="auto"/>
                    <w:bottom w:val="none" w:sz="0" w:space="0" w:color="auto"/>
                    <w:right w:val="none" w:sz="0" w:space="0" w:color="auto"/>
                  </w:divBdr>
                </w:div>
                <w:div w:id="307901881">
                  <w:marLeft w:val="0"/>
                  <w:marRight w:val="0"/>
                  <w:marTop w:val="30"/>
                  <w:marBottom w:val="30"/>
                  <w:divBdr>
                    <w:top w:val="none" w:sz="0" w:space="0" w:color="auto"/>
                    <w:left w:val="none" w:sz="0" w:space="0" w:color="auto"/>
                    <w:bottom w:val="none" w:sz="0" w:space="0" w:color="auto"/>
                    <w:right w:val="none" w:sz="0" w:space="0" w:color="auto"/>
                  </w:divBdr>
                </w:div>
                <w:div w:id="380059339">
                  <w:marLeft w:val="0"/>
                  <w:marRight w:val="0"/>
                  <w:marTop w:val="30"/>
                  <w:marBottom w:val="30"/>
                  <w:divBdr>
                    <w:top w:val="none" w:sz="0" w:space="0" w:color="auto"/>
                    <w:left w:val="none" w:sz="0" w:space="0" w:color="auto"/>
                    <w:bottom w:val="none" w:sz="0" w:space="0" w:color="auto"/>
                    <w:right w:val="none" w:sz="0" w:space="0" w:color="auto"/>
                  </w:divBdr>
                </w:div>
                <w:div w:id="2142962581">
                  <w:marLeft w:val="0"/>
                  <w:marRight w:val="0"/>
                  <w:marTop w:val="30"/>
                  <w:marBottom w:val="30"/>
                  <w:divBdr>
                    <w:top w:val="none" w:sz="0" w:space="0" w:color="auto"/>
                    <w:left w:val="none" w:sz="0" w:space="0" w:color="auto"/>
                    <w:bottom w:val="none" w:sz="0" w:space="0" w:color="auto"/>
                    <w:right w:val="none" w:sz="0" w:space="0" w:color="auto"/>
                  </w:divBdr>
                </w:div>
                <w:div w:id="1981350216">
                  <w:marLeft w:val="0"/>
                  <w:marRight w:val="0"/>
                  <w:marTop w:val="30"/>
                  <w:marBottom w:val="30"/>
                  <w:divBdr>
                    <w:top w:val="none" w:sz="0" w:space="0" w:color="auto"/>
                    <w:left w:val="none" w:sz="0" w:space="0" w:color="auto"/>
                    <w:bottom w:val="none" w:sz="0" w:space="0" w:color="auto"/>
                    <w:right w:val="none" w:sz="0" w:space="0" w:color="auto"/>
                  </w:divBdr>
                </w:div>
                <w:div w:id="62465451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21478895">
      <w:bodyDiv w:val="1"/>
      <w:marLeft w:val="0"/>
      <w:marRight w:val="0"/>
      <w:marTop w:val="165"/>
      <w:marBottom w:val="0"/>
      <w:divBdr>
        <w:top w:val="none" w:sz="0" w:space="0" w:color="auto"/>
        <w:left w:val="none" w:sz="0" w:space="0" w:color="auto"/>
        <w:bottom w:val="none" w:sz="0" w:space="0" w:color="auto"/>
        <w:right w:val="none" w:sz="0" w:space="0" w:color="auto"/>
      </w:divBdr>
      <w:divsChild>
        <w:div w:id="603415055">
          <w:marLeft w:val="0"/>
          <w:marRight w:val="0"/>
          <w:marTop w:val="0"/>
          <w:marBottom w:val="0"/>
          <w:divBdr>
            <w:top w:val="none" w:sz="0" w:space="0" w:color="auto"/>
            <w:left w:val="none" w:sz="0" w:space="0" w:color="auto"/>
            <w:bottom w:val="none" w:sz="0" w:space="0" w:color="auto"/>
            <w:right w:val="none" w:sz="0" w:space="0" w:color="auto"/>
          </w:divBdr>
          <w:divsChild>
            <w:div w:id="764038438">
              <w:marLeft w:val="0"/>
              <w:marRight w:val="0"/>
              <w:marTop w:val="0"/>
              <w:marBottom w:val="75"/>
              <w:divBdr>
                <w:top w:val="none" w:sz="0" w:space="0" w:color="auto"/>
                <w:left w:val="none" w:sz="0" w:space="0" w:color="auto"/>
                <w:bottom w:val="none" w:sz="0" w:space="0" w:color="auto"/>
                <w:right w:val="none" w:sz="0" w:space="0" w:color="auto"/>
              </w:divBdr>
            </w:div>
            <w:div w:id="835266293">
              <w:marLeft w:val="0"/>
              <w:marRight w:val="0"/>
              <w:marTop w:val="90"/>
              <w:marBottom w:val="0"/>
              <w:divBdr>
                <w:top w:val="none" w:sz="0" w:space="0" w:color="auto"/>
                <w:left w:val="none" w:sz="0" w:space="0" w:color="auto"/>
                <w:bottom w:val="none" w:sz="0" w:space="0" w:color="auto"/>
                <w:right w:val="none" w:sz="0" w:space="0" w:color="auto"/>
              </w:divBdr>
              <w:divsChild>
                <w:div w:id="413402650">
                  <w:marLeft w:val="0"/>
                  <w:marRight w:val="225"/>
                  <w:marTop w:val="0"/>
                  <w:marBottom w:val="150"/>
                  <w:divBdr>
                    <w:top w:val="none" w:sz="0" w:space="0" w:color="auto"/>
                    <w:left w:val="none" w:sz="0" w:space="0" w:color="auto"/>
                    <w:bottom w:val="none" w:sz="0" w:space="0" w:color="auto"/>
                    <w:right w:val="none" w:sz="0" w:space="0" w:color="auto"/>
                  </w:divBdr>
                </w:div>
                <w:div w:id="654144463">
                  <w:marLeft w:val="0"/>
                  <w:marRight w:val="225"/>
                  <w:marTop w:val="0"/>
                  <w:marBottom w:val="150"/>
                  <w:divBdr>
                    <w:top w:val="none" w:sz="0" w:space="0" w:color="auto"/>
                    <w:left w:val="none" w:sz="0" w:space="0" w:color="auto"/>
                    <w:bottom w:val="none" w:sz="0" w:space="0" w:color="auto"/>
                    <w:right w:val="none" w:sz="0" w:space="0" w:color="auto"/>
                  </w:divBdr>
                </w:div>
                <w:div w:id="1972243676">
                  <w:marLeft w:val="0"/>
                  <w:marRight w:val="225"/>
                  <w:marTop w:val="0"/>
                  <w:marBottom w:val="150"/>
                  <w:divBdr>
                    <w:top w:val="none" w:sz="0" w:space="0" w:color="auto"/>
                    <w:left w:val="none" w:sz="0" w:space="0" w:color="auto"/>
                    <w:bottom w:val="none" w:sz="0" w:space="0" w:color="auto"/>
                    <w:right w:val="none" w:sz="0" w:space="0" w:color="auto"/>
                  </w:divBdr>
                </w:div>
                <w:div w:id="1725564444">
                  <w:marLeft w:val="0"/>
                  <w:marRight w:val="225"/>
                  <w:marTop w:val="0"/>
                  <w:marBottom w:val="150"/>
                  <w:divBdr>
                    <w:top w:val="none" w:sz="0" w:space="0" w:color="auto"/>
                    <w:left w:val="none" w:sz="0" w:space="0" w:color="auto"/>
                    <w:bottom w:val="none" w:sz="0" w:space="0" w:color="auto"/>
                    <w:right w:val="none" w:sz="0" w:space="0" w:color="auto"/>
                  </w:divBdr>
                </w:div>
                <w:div w:id="2043937761">
                  <w:marLeft w:val="0"/>
                  <w:marRight w:val="225"/>
                  <w:marTop w:val="0"/>
                  <w:marBottom w:val="150"/>
                  <w:divBdr>
                    <w:top w:val="none" w:sz="0" w:space="0" w:color="auto"/>
                    <w:left w:val="none" w:sz="0" w:space="0" w:color="auto"/>
                    <w:bottom w:val="none" w:sz="0" w:space="0" w:color="auto"/>
                    <w:right w:val="none" w:sz="0" w:space="0" w:color="auto"/>
                  </w:divBdr>
                </w:div>
                <w:div w:id="1573393494">
                  <w:marLeft w:val="0"/>
                  <w:marRight w:val="225"/>
                  <w:marTop w:val="0"/>
                  <w:marBottom w:val="150"/>
                  <w:divBdr>
                    <w:top w:val="none" w:sz="0" w:space="0" w:color="auto"/>
                    <w:left w:val="none" w:sz="0" w:space="0" w:color="auto"/>
                    <w:bottom w:val="none" w:sz="0" w:space="0" w:color="auto"/>
                    <w:right w:val="none" w:sz="0" w:space="0" w:color="auto"/>
                  </w:divBdr>
                </w:div>
              </w:divsChild>
            </w:div>
            <w:div w:id="436095278">
              <w:marLeft w:val="0"/>
              <w:marRight w:val="0"/>
              <w:marTop w:val="0"/>
              <w:marBottom w:val="0"/>
              <w:divBdr>
                <w:top w:val="none" w:sz="0" w:space="0" w:color="auto"/>
                <w:left w:val="none" w:sz="0" w:space="0" w:color="auto"/>
                <w:bottom w:val="none" w:sz="0" w:space="0" w:color="auto"/>
                <w:right w:val="none" w:sz="0" w:space="0" w:color="auto"/>
              </w:divBdr>
              <w:divsChild>
                <w:div w:id="588583675">
                  <w:marLeft w:val="0"/>
                  <w:marRight w:val="0"/>
                  <w:marTop w:val="0"/>
                  <w:marBottom w:val="0"/>
                  <w:divBdr>
                    <w:top w:val="none" w:sz="0" w:space="0" w:color="auto"/>
                    <w:left w:val="none" w:sz="0" w:space="0" w:color="auto"/>
                    <w:bottom w:val="none" w:sz="0" w:space="0" w:color="auto"/>
                    <w:right w:val="none" w:sz="0" w:space="0" w:color="auto"/>
                  </w:divBdr>
                </w:div>
                <w:div w:id="1142648795">
                  <w:marLeft w:val="0"/>
                  <w:marRight w:val="0"/>
                  <w:marTop w:val="30"/>
                  <w:marBottom w:val="30"/>
                  <w:divBdr>
                    <w:top w:val="none" w:sz="0" w:space="0" w:color="auto"/>
                    <w:left w:val="none" w:sz="0" w:space="0" w:color="auto"/>
                    <w:bottom w:val="none" w:sz="0" w:space="0" w:color="auto"/>
                    <w:right w:val="none" w:sz="0" w:space="0" w:color="auto"/>
                  </w:divBdr>
                </w:div>
                <w:div w:id="1415589914">
                  <w:marLeft w:val="0"/>
                  <w:marRight w:val="0"/>
                  <w:marTop w:val="30"/>
                  <w:marBottom w:val="30"/>
                  <w:divBdr>
                    <w:top w:val="none" w:sz="0" w:space="0" w:color="auto"/>
                    <w:left w:val="none" w:sz="0" w:space="0" w:color="auto"/>
                    <w:bottom w:val="none" w:sz="0" w:space="0" w:color="auto"/>
                    <w:right w:val="none" w:sz="0" w:space="0" w:color="auto"/>
                  </w:divBdr>
                </w:div>
                <w:div w:id="1578008230">
                  <w:marLeft w:val="0"/>
                  <w:marRight w:val="0"/>
                  <w:marTop w:val="30"/>
                  <w:marBottom w:val="30"/>
                  <w:divBdr>
                    <w:top w:val="none" w:sz="0" w:space="0" w:color="auto"/>
                    <w:left w:val="none" w:sz="0" w:space="0" w:color="auto"/>
                    <w:bottom w:val="none" w:sz="0" w:space="0" w:color="auto"/>
                    <w:right w:val="none" w:sz="0" w:space="0" w:color="auto"/>
                  </w:divBdr>
                </w:div>
                <w:div w:id="1430466602">
                  <w:marLeft w:val="0"/>
                  <w:marRight w:val="0"/>
                  <w:marTop w:val="30"/>
                  <w:marBottom w:val="30"/>
                  <w:divBdr>
                    <w:top w:val="none" w:sz="0" w:space="0" w:color="auto"/>
                    <w:left w:val="none" w:sz="0" w:space="0" w:color="auto"/>
                    <w:bottom w:val="none" w:sz="0" w:space="0" w:color="auto"/>
                    <w:right w:val="none" w:sz="0" w:space="0" w:color="auto"/>
                  </w:divBdr>
                </w:div>
                <w:div w:id="1406993401">
                  <w:marLeft w:val="0"/>
                  <w:marRight w:val="0"/>
                  <w:marTop w:val="30"/>
                  <w:marBottom w:val="30"/>
                  <w:divBdr>
                    <w:top w:val="none" w:sz="0" w:space="0" w:color="auto"/>
                    <w:left w:val="none" w:sz="0" w:space="0" w:color="auto"/>
                    <w:bottom w:val="none" w:sz="0" w:space="0" w:color="auto"/>
                    <w:right w:val="none" w:sz="0" w:space="0" w:color="auto"/>
                  </w:divBdr>
                </w:div>
                <w:div w:id="1615214512">
                  <w:marLeft w:val="0"/>
                  <w:marRight w:val="0"/>
                  <w:marTop w:val="30"/>
                  <w:marBottom w:val="30"/>
                  <w:divBdr>
                    <w:top w:val="none" w:sz="0" w:space="0" w:color="auto"/>
                    <w:left w:val="none" w:sz="0" w:space="0" w:color="auto"/>
                    <w:bottom w:val="none" w:sz="0" w:space="0" w:color="auto"/>
                    <w:right w:val="none" w:sz="0" w:space="0" w:color="auto"/>
                  </w:divBdr>
                </w:div>
                <w:div w:id="1829590072">
                  <w:marLeft w:val="0"/>
                  <w:marRight w:val="0"/>
                  <w:marTop w:val="30"/>
                  <w:marBottom w:val="30"/>
                  <w:divBdr>
                    <w:top w:val="none" w:sz="0" w:space="0" w:color="auto"/>
                    <w:left w:val="none" w:sz="0" w:space="0" w:color="auto"/>
                    <w:bottom w:val="none" w:sz="0" w:space="0" w:color="auto"/>
                    <w:right w:val="none" w:sz="0" w:space="0" w:color="auto"/>
                  </w:divBdr>
                </w:div>
                <w:div w:id="2056729960">
                  <w:marLeft w:val="0"/>
                  <w:marRight w:val="0"/>
                  <w:marTop w:val="30"/>
                  <w:marBottom w:val="30"/>
                  <w:divBdr>
                    <w:top w:val="none" w:sz="0" w:space="0" w:color="auto"/>
                    <w:left w:val="none" w:sz="0" w:space="0" w:color="auto"/>
                    <w:bottom w:val="none" w:sz="0" w:space="0" w:color="auto"/>
                    <w:right w:val="none" w:sz="0" w:space="0" w:color="auto"/>
                  </w:divBdr>
                </w:div>
                <w:div w:id="1896314900">
                  <w:marLeft w:val="0"/>
                  <w:marRight w:val="0"/>
                  <w:marTop w:val="30"/>
                  <w:marBottom w:val="0"/>
                  <w:divBdr>
                    <w:top w:val="none" w:sz="0" w:space="0" w:color="auto"/>
                    <w:left w:val="none" w:sz="0" w:space="0" w:color="auto"/>
                    <w:bottom w:val="none" w:sz="0" w:space="0" w:color="auto"/>
                    <w:right w:val="none" w:sz="0" w:space="0" w:color="auto"/>
                  </w:divBdr>
                </w:div>
                <w:div w:id="428235631">
                  <w:marLeft w:val="0"/>
                  <w:marRight w:val="0"/>
                  <w:marTop w:val="0"/>
                  <w:marBottom w:val="0"/>
                  <w:divBdr>
                    <w:top w:val="none" w:sz="0" w:space="0" w:color="auto"/>
                    <w:left w:val="none" w:sz="0" w:space="0" w:color="auto"/>
                    <w:bottom w:val="none" w:sz="0" w:space="0" w:color="auto"/>
                    <w:right w:val="none" w:sz="0" w:space="0" w:color="auto"/>
                  </w:divBdr>
                </w:div>
              </w:divsChild>
            </w:div>
            <w:div w:id="394665393">
              <w:marLeft w:val="0"/>
              <w:marRight w:val="0"/>
              <w:marTop w:val="0"/>
              <w:marBottom w:val="0"/>
              <w:divBdr>
                <w:top w:val="none" w:sz="0" w:space="0" w:color="auto"/>
                <w:left w:val="none" w:sz="0" w:space="0" w:color="auto"/>
                <w:bottom w:val="none" w:sz="0" w:space="0" w:color="auto"/>
                <w:right w:val="none" w:sz="0" w:space="0" w:color="auto"/>
              </w:divBdr>
              <w:divsChild>
                <w:div w:id="58136861">
                  <w:marLeft w:val="0"/>
                  <w:marRight w:val="0"/>
                  <w:marTop w:val="0"/>
                  <w:marBottom w:val="0"/>
                  <w:divBdr>
                    <w:top w:val="none" w:sz="0" w:space="0" w:color="auto"/>
                    <w:left w:val="none" w:sz="0" w:space="0" w:color="auto"/>
                    <w:bottom w:val="none" w:sz="0" w:space="0" w:color="auto"/>
                    <w:right w:val="none" w:sz="0" w:space="0" w:color="auto"/>
                  </w:divBdr>
                </w:div>
                <w:div w:id="2028289727">
                  <w:marLeft w:val="0"/>
                  <w:marRight w:val="0"/>
                  <w:marTop w:val="30"/>
                  <w:marBottom w:val="30"/>
                  <w:divBdr>
                    <w:top w:val="none" w:sz="0" w:space="0" w:color="auto"/>
                    <w:left w:val="none" w:sz="0" w:space="0" w:color="auto"/>
                    <w:bottom w:val="none" w:sz="0" w:space="0" w:color="auto"/>
                    <w:right w:val="none" w:sz="0" w:space="0" w:color="auto"/>
                  </w:divBdr>
                </w:div>
                <w:div w:id="954868852">
                  <w:marLeft w:val="0"/>
                  <w:marRight w:val="0"/>
                  <w:marTop w:val="30"/>
                  <w:marBottom w:val="30"/>
                  <w:divBdr>
                    <w:top w:val="none" w:sz="0" w:space="0" w:color="auto"/>
                    <w:left w:val="none" w:sz="0" w:space="0" w:color="auto"/>
                    <w:bottom w:val="none" w:sz="0" w:space="0" w:color="auto"/>
                    <w:right w:val="none" w:sz="0" w:space="0" w:color="auto"/>
                  </w:divBdr>
                </w:div>
              </w:divsChild>
            </w:div>
            <w:div w:id="222063035">
              <w:marLeft w:val="0"/>
              <w:marRight w:val="0"/>
              <w:marTop w:val="0"/>
              <w:marBottom w:val="0"/>
              <w:divBdr>
                <w:top w:val="none" w:sz="0" w:space="0" w:color="auto"/>
                <w:left w:val="none" w:sz="0" w:space="0" w:color="auto"/>
                <w:bottom w:val="none" w:sz="0" w:space="0" w:color="auto"/>
                <w:right w:val="none" w:sz="0" w:space="0" w:color="auto"/>
              </w:divBdr>
              <w:divsChild>
                <w:div w:id="584416267">
                  <w:marLeft w:val="0"/>
                  <w:marRight w:val="0"/>
                  <w:marTop w:val="0"/>
                  <w:marBottom w:val="0"/>
                  <w:divBdr>
                    <w:top w:val="none" w:sz="0" w:space="0" w:color="auto"/>
                    <w:left w:val="none" w:sz="0" w:space="0" w:color="auto"/>
                    <w:bottom w:val="none" w:sz="0" w:space="0" w:color="auto"/>
                    <w:right w:val="none" w:sz="0" w:space="0" w:color="auto"/>
                  </w:divBdr>
                </w:div>
                <w:div w:id="1476919734">
                  <w:marLeft w:val="0"/>
                  <w:marRight w:val="0"/>
                  <w:marTop w:val="30"/>
                  <w:marBottom w:val="0"/>
                  <w:divBdr>
                    <w:top w:val="none" w:sz="0" w:space="0" w:color="auto"/>
                    <w:left w:val="none" w:sz="0" w:space="0" w:color="auto"/>
                    <w:bottom w:val="none" w:sz="0" w:space="0" w:color="auto"/>
                    <w:right w:val="none" w:sz="0" w:space="0" w:color="auto"/>
                  </w:divBdr>
                </w:div>
                <w:div w:id="1907567625">
                  <w:marLeft w:val="0"/>
                  <w:marRight w:val="0"/>
                  <w:marTop w:val="0"/>
                  <w:marBottom w:val="0"/>
                  <w:divBdr>
                    <w:top w:val="none" w:sz="0" w:space="0" w:color="auto"/>
                    <w:left w:val="none" w:sz="0" w:space="0" w:color="auto"/>
                    <w:bottom w:val="none" w:sz="0" w:space="0" w:color="auto"/>
                    <w:right w:val="none" w:sz="0" w:space="0" w:color="auto"/>
                  </w:divBdr>
                </w:div>
                <w:div w:id="1603954028">
                  <w:marLeft w:val="0"/>
                  <w:marRight w:val="0"/>
                  <w:marTop w:val="30"/>
                  <w:marBottom w:val="0"/>
                  <w:divBdr>
                    <w:top w:val="none" w:sz="0" w:space="0" w:color="auto"/>
                    <w:left w:val="none" w:sz="0" w:space="0" w:color="auto"/>
                    <w:bottom w:val="none" w:sz="0" w:space="0" w:color="auto"/>
                    <w:right w:val="none" w:sz="0" w:space="0" w:color="auto"/>
                  </w:divBdr>
                </w:div>
                <w:div w:id="887112032">
                  <w:marLeft w:val="0"/>
                  <w:marRight w:val="0"/>
                  <w:marTop w:val="0"/>
                  <w:marBottom w:val="0"/>
                  <w:divBdr>
                    <w:top w:val="none" w:sz="0" w:space="0" w:color="auto"/>
                    <w:left w:val="none" w:sz="0" w:space="0" w:color="auto"/>
                    <w:bottom w:val="none" w:sz="0" w:space="0" w:color="auto"/>
                    <w:right w:val="none" w:sz="0" w:space="0" w:color="auto"/>
                  </w:divBdr>
                </w:div>
                <w:div w:id="465396537">
                  <w:marLeft w:val="0"/>
                  <w:marRight w:val="0"/>
                  <w:marTop w:val="30"/>
                  <w:marBottom w:val="30"/>
                  <w:divBdr>
                    <w:top w:val="none" w:sz="0" w:space="0" w:color="auto"/>
                    <w:left w:val="none" w:sz="0" w:space="0" w:color="auto"/>
                    <w:bottom w:val="none" w:sz="0" w:space="0" w:color="auto"/>
                    <w:right w:val="none" w:sz="0" w:space="0" w:color="auto"/>
                  </w:divBdr>
                </w:div>
                <w:div w:id="400835126">
                  <w:marLeft w:val="0"/>
                  <w:marRight w:val="0"/>
                  <w:marTop w:val="30"/>
                  <w:marBottom w:val="30"/>
                  <w:divBdr>
                    <w:top w:val="none" w:sz="0" w:space="0" w:color="auto"/>
                    <w:left w:val="none" w:sz="0" w:space="0" w:color="auto"/>
                    <w:bottom w:val="none" w:sz="0" w:space="0" w:color="auto"/>
                    <w:right w:val="none" w:sz="0" w:space="0" w:color="auto"/>
                  </w:divBdr>
                </w:div>
                <w:div w:id="1041132422">
                  <w:marLeft w:val="0"/>
                  <w:marRight w:val="0"/>
                  <w:marTop w:val="30"/>
                  <w:marBottom w:val="30"/>
                  <w:divBdr>
                    <w:top w:val="none" w:sz="0" w:space="0" w:color="auto"/>
                    <w:left w:val="none" w:sz="0" w:space="0" w:color="auto"/>
                    <w:bottom w:val="none" w:sz="0" w:space="0" w:color="auto"/>
                    <w:right w:val="none" w:sz="0" w:space="0" w:color="auto"/>
                  </w:divBdr>
                </w:div>
              </w:divsChild>
            </w:div>
            <w:div w:id="427821876">
              <w:marLeft w:val="0"/>
              <w:marRight w:val="0"/>
              <w:marTop w:val="0"/>
              <w:marBottom w:val="0"/>
              <w:divBdr>
                <w:top w:val="none" w:sz="0" w:space="0" w:color="auto"/>
                <w:left w:val="none" w:sz="0" w:space="0" w:color="auto"/>
                <w:bottom w:val="none" w:sz="0" w:space="0" w:color="auto"/>
                <w:right w:val="none" w:sz="0" w:space="0" w:color="auto"/>
              </w:divBdr>
              <w:divsChild>
                <w:div w:id="1150175525">
                  <w:marLeft w:val="0"/>
                  <w:marRight w:val="0"/>
                  <w:marTop w:val="0"/>
                  <w:marBottom w:val="0"/>
                  <w:divBdr>
                    <w:top w:val="none" w:sz="0" w:space="0" w:color="auto"/>
                    <w:left w:val="none" w:sz="0" w:space="0" w:color="auto"/>
                    <w:bottom w:val="none" w:sz="0" w:space="0" w:color="auto"/>
                    <w:right w:val="none" w:sz="0" w:space="0" w:color="auto"/>
                  </w:divBdr>
                </w:div>
                <w:div w:id="1086683642">
                  <w:marLeft w:val="0"/>
                  <w:marRight w:val="0"/>
                  <w:marTop w:val="30"/>
                  <w:marBottom w:val="0"/>
                  <w:divBdr>
                    <w:top w:val="none" w:sz="0" w:space="0" w:color="auto"/>
                    <w:left w:val="none" w:sz="0" w:space="0" w:color="auto"/>
                    <w:bottom w:val="none" w:sz="0" w:space="0" w:color="auto"/>
                    <w:right w:val="none" w:sz="0" w:space="0" w:color="auto"/>
                  </w:divBdr>
                </w:div>
                <w:div w:id="604967342">
                  <w:marLeft w:val="0"/>
                  <w:marRight w:val="0"/>
                  <w:marTop w:val="30"/>
                  <w:marBottom w:val="30"/>
                  <w:divBdr>
                    <w:top w:val="none" w:sz="0" w:space="0" w:color="auto"/>
                    <w:left w:val="none" w:sz="0" w:space="0" w:color="auto"/>
                    <w:bottom w:val="none" w:sz="0" w:space="0" w:color="auto"/>
                    <w:right w:val="none" w:sz="0" w:space="0" w:color="auto"/>
                  </w:divBdr>
                </w:div>
                <w:div w:id="1504665133">
                  <w:marLeft w:val="0"/>
                  <w:marRight w:val="0"/>
                  <w:marTop w:val="30"/>
                  <w:marBottom w:val="30"/>
                  <w:divBdr>
                    <w:top w:val="none" w:sz="0" w:space="0" w:color="auto"/>
                    <w:left w:val="none" w:sz="0" w:space="0" w:color="auto"/>
                    <w:bottom w:val="none" w:sz="0" w:space="0" w:color="auto"/>
                    <w:right w:val="none" w:sz="0" w:space="0" w:color="auto"/>
                  </w:divBdr>
                </w:div>
                <w:div w:id="102961448">
                  <w:marLeft w:val="0"/>
                  <w:marRight w:val="0"/>
                  <w:marTop w:val="30"/>
                  <w:marBottom w:val="30"/>
                  <w:divBdr>
                    <w:top w:val="none" w:sz="0" w:space="0" w:color="auto"/>
                    <w:left w:val="none" w:sz="0" w:space="0" w:color="auto"/>
                    <w:bottom w:val="none" w:sz="0" w:space="0" w:color="auto"/>
                    <w:right w:val="none" w:sz="0" w:space="0" w:color="auto"/>
                  </w:divBdr>
                </w:div>
                <w:div w:id="684407630">
                  <w:marLeft w:val="0"/>
                  <w:marRight w:val="0"/>
                  <w:marTop w:val="30"/>
                  <w:marBottom w:val="30"/>
                  <w:divBdr>
                    <w:top w:val="none" w:sz="0" w:space="0" w:color="auto"/>
                    <w:left w:val="none" w:sz="0" w:space="0" w:color="auto"/>
                    <w:bottom w:val="none" w:sz="0" w:space="0" w:color="auto"/>
                    <w:right w:val="none" w:sz="0" w:space="0" w:color="auto"/>
                  </w:divBdr>
                </w:div>
              </w:divsChild>
            </w:div>
            <w:div w:id="1346634715">
              <w:marLeft w:val="0"/>
              <w:marRight w:val="0"/>
              <w:marTop w:val="0"/>
              <w:marBottom w:val="0"/>
              <w:divBdr>
                <w:top w:val="none" w:sz="0" w:space="0" w:color="auto"/>
                <w:left w:val="none" w:sz="0" w:space="0" w:color="auto"/>
                <w:bottom w:val="none" w:sz="0" w:space="0" w:color="auto"/>
                <w:right w:val="none" w:sz="0" w:space="0" w:color="auto"/>
              </w:divBdr>
              <w:divsChild>
                <w:div w:id="1351181521">
                  <w:marLeft w:val="0"/>
                  <w:marRight w:val="0"/>
                  <w:marTop w:val="0"/>
                  <w:marBottom w:val="0"/>
                  <w:divBdr>
                    <w:top w:val="none" w:sz="0" w:space="0" w:color="auto"/>
                    <w:left w:val="none" w:sz="0" w:space="0" w:color="auto"/>
                    <w:bottom w:val="none" w:sz="0" w:space="0" w:color="auto"/>
                    <w:right w:val="none" w:sz="0" w:space="0" w:color="auto"/>
                  </w:divBdr>
                </w:div>
                <w:div w:id="1548948408">
                  <w:marLeft w:val="0"/>
                  <w:marRight w:val="0"/>
                  <w:marTop w:val="30"/>
                  <w:marBottom w:val="30"/>
                  <w:divBdr>
                    <w:top w:val="none" w:sz="0" w:space="0" w:color="auto"/>
                    <w:left w:val="none" w:sz="0" w:space="0" w:color="auto"/>
                    <w:bottom w:val="none" w:sz="0" w:space="0" w:color="auto"/>
                    <w:right w:val="none" w:sz="0" w:space="0" w:color="auto"/>
                  </w:divBdr>
                </w:div>
                <w:div w:id="438528001">
                  <w:marLeft w:val="0"/>
                  <w:marRight w:val="0"/>
                  <w:marTop w:val="30"/>
                  <w:marBottom w:val="30"/>
                  <w:divBdr>
                    <w:top w:val="none" w:sz="0" w:space="0" w:color="auto"/>
                    <w:left w:val="none" w:sz="0" w:space="0" w:color="auto"/>
                    <w:bottom w:val="none" w:sz="0" w:space="0" w:color="auto"/>
                    <w:right w:val="none" w:sz="0" w:space="0" w:color="auto"/>
                  </w:divBdr>
                </w:div>
                <w:div w:id="355276475">
                  <w:marLeft w:val="0"/>
                  <w:marRight w:val="0"/>
                  <w:marTop w:val="30"/>
                  <w:marBottom w:val="30"/>
                  <w:divBdr>
                    <w:top w:val="none" w:sz="0" w:space="0" w:color="auto"/>
                    <w:left w:val="none" w:sz="0" w:space="0" w:color="auto"/>
                    <w:bottom w:val="none" w:sz="0" w:space="0" w:color="auto"/>
                    <w:right w:val="none" w:sz="0" w:space="0" w:color="auto"/>
                  </w:divBdr>
                </w:div>
              </w:divsChild>
            </w:div>
            <w:div w:id="549419760">
              <w:marLeft w:val="0"/>
              <w:marRight w:val="0"/>
              <w:marTop w:val="0"/>
              <w:marBottom w:val="0"/>
              <w:divBdr>
                <w:top w:val="none" w:sz="0" w:space="0" w:color="auto"/>
                <w:left w:val="none" w:sz="0" w:space="0" w:color="auto"/>
                <w:bottom w:val="none" w:sz="0" w:space="0" w:color="auto"/>
                <w:right w:val="none" w:sz="0" w:space="0" w:color="auto"/>
              </w:divBdr>
              <w:divsChild>
                <w:div w:id="2024744848">
                  <w:marLeft w:val="0"/>
                  <w:marRight w:val="0"/>
                  <w:marTop w:val="0"/>
                  <w:marBottom w:val="0"/>
                  <w:divBdr>
                    <w:top w:val="none" w:sz="0" w:space="0" w:color="auto"/>
                    <w:left w:val="none" w:sz="0" w:space="0" w:color="auto"/>
                    <w:bottom w:val="none" w:sz="0" w:space="0" w:color="auto"/>
                    <w:right w:val="none" w:sz="0" w:space="0" w:color="auto"/>
                  </w:divBdr>
                </w:div>
                <w:div w:id="1319773981">
                  <w:marLeft w:val="0"/>
                  <w:marRight w:val="0"/>
                  <w:marTop w:val="30"/>
                  <w:marBottom w:val="30"/>
                  <w:divBdr>
                    <w:top w:val="none" w:sz="0" w:space="0" w:color="auto"/>
                    <w:left w:val="none" w:sz="0" w:space="0" w:color="auto"/>
                    <w:bottom w:val="none" w:sz="0" w:space="0" w:color="auto"/>
                    <w:right w:val="none" w:sz="0" w:space="0" w:color="auto"/>
                  </w:divBdr>
                </w:div>
                <w:div w:id="516776519">
                  <w:marLeft w:val="0"/>
                  <w:marRight w:val="0"/>
                  <w:marTop w:val="30"/>
                  <w:marBottom w:val="30"/>
                  <w:divBdr>
                    <w:top w:val="none" w:sz="0" w:space="0" w:color="auto"/>
                    <w:left w:val="none" w:sz="0" w:space="0" w:color="auto"/>
                    <w:bottom w:val="none" w:sz="0" w:space="0" w:color="auto"/>
                    <w:right w:val="none" w:sz="0" w:space="0" w:color="auto"/>
                  </w:divBdr>
                </w:div>
                <w:div w:id="1715494904">
                  <w:marLeft w:val="0"/>
                  <w:marRight w:val="0"/>
                  <w:marTop w:val="30"/>
                  <w:marBottom w:val="30"/>
                  <w:divBdr>
                    <w:top w:val="none" w:sz="0" w:space="0" w:color="auto"/>
                    <w:left w:val="none" w:sz="0" w:space="0" w:color="auto"/>
                    <w:bottom w:val="none" w:sz="0" w:space="0" w:color="auto"/>
                    <w:right w:val="none" w:sz="0" w:space="0" w:color="auto"/>
                  </w:divBdr>
                </w:div>
                <w:div w:id="1095904764">
                  <w:marLeft w:val="0"/>
                  <w:marRight w:val="0"/>
                  <w:marTop w:val="30"/>
                  <w:marBottom w:val="30"/>
                  <w:divBdr>
                    <w:top w:val="none" w:sz="0" w:space="0" w:color="auto"/>
                    <w:left w:val="none" w:sz="0" w:space="0" w:color="auto"/>
                    <w:bottom w:val="none" w:sz="0" w:space="0" w:color="auto"/>
                    <w:right w:val="none" w:sz="0" w:space="0" w:color="auto"/>
                  </w:divBdr>
                </w:div>
              </w:divsChild>
            </w:div>
            <w:div w:id="982612740">
              <w:marLeft w:val="0"/>
              <w:marRight w:val="0"/>
              <w:marTop w:val="0"/>
              <w:marBottom w:val="0"/>
              <w:divBdr>
                <w:top w:val="none" w:sz="0" w:space="0" w:color="auto"/>
                <w:left w:val="none" w:sz="0" w:space="0" w:color="auto"/>
                <w:bottom w:val="none" w:sz="0" w:space="0" w:color="auto"/>
                <w:right w:val="none" w:sz="0" w:space="0" w:color="auto"/>
              </w:divBdr>
              <w:divsChild>
                <w:div w:id="1825510330">
                  <w:marLeft w:val="0"/>
                  <w:marRight w:val="0"/>
                  <w:marTop w:val="0"/>
                  <w:marBottom w:val="0"/>
                  <w:divBdr>
                    <w:top w:val="none" w:sz="0" w:space="0" w:color="auto"/>
                    <w:left w:val="none" w:sz="0" w:space="0" w:color="auto"/>
                    <w:bottom w:val="none" w:sz="0" w:space="0" w:color="auto"/>
                    <w:right w:val="none" w:sz="0" w:space="0" w:color="auto"/>
                  </w:divBdr>
                </w:div>
                <w:div w:id="1256941120">
                  <w:marLeft w:val="0"/>
                  <w:marRight w:val="0"/>
                  <w:marTop w:val="30"/>
                  <w:marBottom w:val="30"/>
                  <w:divBdr>
                    <w:top w:val="none" w:sz="0" w:space="0" w:color="auto"/>
                    <w:left w:val="none" w:sz="0" w:space="0" w:color="auto"/>
                    <w:bottom w:val="none" w:sz="0" w:space="0" w:color="auto"/>
                    <w:right w:val="none" w:sz="0" w:space="0" w:color="auto"/>
                  </w:divBdr>
                </w:div>
                <w:div w:id="1468623306">
                  <w:marLeft w:val="0"/>
                  <w:marRight w:val="0"/>
                  <w:marTop w:val="30"/>
                  <w:marBottom w:val="30"/>
                  <w:divBdr>
                    <w:top w:val="none" w:sz="0" w:space="0" w:color="auto"/>
                    <w:left w:val="none" w:sz="0" w:space="0" w:color="auto"/>
                    <w:bottom w:val="none" w:sz="0" w:space="0" w:color="auto"/>
                    <w:right w:val="none" w:sz="0" w:space="0" w:color="auto"/>
                  </w:divBdr>
                </w:div>
                <w:div w:id="36198075">
                  <w:marLeft w:val="0"/>
                  <w:marRight w:val="0"/>
                  <w:marTop w:val="30"/>
                  <w:marBottom w:val="30"/>
                  <w:divBdr>
                    <w:top w:val="none" w:sz="0" w:space="0" w:color="auto"/>
                    <w:left w:val="none" w:sz="0" w:space="0" w:color="auto"/>
                    <w:bottom w:val="none" w:sz="0" w:space="0" w:color="auto"/>
                    <w:right w:val="none" w:sz="0" w:space="0" w:color="auto"/>
                  </w:divBdr>
                </w:div>
                <w:div w:id="1484934319">
                  <w:marLeft w:val="0"/>
                  <w:marRight w:val="0"/>
                  <w:marTop w:val="30"/>
                  <w:marBottom w:val="30"/>
                  <w:divBdr>
                    <w:top w:val="none" w:sz="0" w:space="0" w:color="auto"/>
                    <w:left w:val="none" w:sz="0" w:space="0" w:color="auto"/>
                    <w:bottom w:val="none" w:sz="0" w:space="0" w:color="auto"/>
                    <w:right w:val="none" w:sz="0" w:space="0" w:color="auto"/>
                  </w:divBdr>
                </w:div>
                <w:div w:id="125123427">
                  <w:marLeft w:val="0"/>
                  <w:marRight w:val="0"/>
                  <w:marTop w:val="30"/>
                  <w:marBottom w:val="30"/>
                  <w:divBdr>
                    <w:top w:val="none" w:sz="0" w:space="0" w:color="auto"/>
                    <w:left w:val="none" w:sz="0" w:space="0" w:color="auto"/>
                    <w:bottom w:val="none" w:sz="0" w:space="0" w:color="auto"/>
                    <w:right w:val="none" w:sz="0" w:space="0" w:color="auto"/>
                  </w:divBdr>
                </w:div>
                <w:div w:id="1268460743">
                  <w:marLeft w:val="0"/>
                  <w:marRight w:val="0"/>
                  <w:marTop w:val="30"/>
                  <w:marBottom w:val="30"/>
                  <w:divBdr>
                    <w:top w:val="none" w:sz="0" w:space="0" w:color="auto"/>
                    <w:left w:val="none" w:sz="0" w:space="0" w:color="auto"/>
                    <w:bottom w:val="none" w:sz="0" w:space="0" w:color="auto"/>
                    <w:right w:val="none" w:sz="0" w:space="0" w:color="auto"/>
                  </w:divBdr>
                </w:div>
                <w:div w:id="1422947435">
                  <w:marLeft w:val="0"/>
                  <w:marRight w:val="0"/>
                  <w:marTop w:val="30"/>
                  <w:marBottom w:val="30"/>
                  <w:divBdr>
                    <w:top w:val="none" w:sz="0" w:space="0" w:color="auto"/>
                    <w:left w:val="none" w:sz="0" w:space="0" w:color="auto"/>
                    <w:bottom w:val="none" w:sz="0" w:space="0" w:color="auto"/>
                    <w:right w:val="none" w:sz="0" w:space="0" w:color="auto"/>
                  </w:divBdr>
                </w:div>
                <w:div w:id="116701227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aeduof.com" TargetMode="External"/><Relationship Id="rId1" Type="http://schemas.openxmlformats.org/officeDocument/2006/relationships/hyperlink" Target="http://www.help-curricul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معهد تيم باورز للتدريب والاستشارات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E914E-C91C-49AA-98D2-D15D1C7E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تدريب اعداد مدربين فىى العلاقة الذهنية لبرنامج هيلب  </vt:lpstr>
    </vt:vector>
  </TitlesOfParts>
  <Company>برامج التدخل المبكر</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تدريب اعداد مدربين في العلاقة الذهنية لبرنامج هيلب</dc:title>
  <dc:subject>برامج التدخل المبكربرنامج العمل مع الاهل</dc:subject>
  <dc:creator>D.r  bahaa galal</dc:creator>
  <cp:lastModifiedBy>Dr . bahaa</cp:lastModifiedBy>
  <cp:revision>3</cp:revision>
  <cp:lastPrinted>2012-11-16T15:08:00Z</cp:lastPrinted>
  <dcterms:created xsi:type="dcterms:W3CDTF">2013-03-05T13:34:00Z</dcterms:created>
  <dcterms:modified xsi:type="dcterms:W3CDTF">2013-03-05T13:42:00Z</dcterms:modified>
</cp:coreProperties>
</file>