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F52" w:rsidRPr="005A017C" w:rsidRDefault="000C4AAA" w:rsidP="00BA5DFE">
      <w:pPr>
        <w:bidi w:val="0"/>
        <w:rPr>
          <w:rFonts w:ascii="Tahoma" w:eastAsia="Times New Roman" w:hAnsi="Tahoma" w:cs="Tahoma" w:hint="cs"/>
          <w:b/>
          <w:bCs/>
          <w:color w:val="002060"/>
          <w:sz w:val="24"/>
          <w:szCs w:val="24"/>
          <w:rtl/>
          <w:lang w:bidi="ar-KW"/>
        </w:rPr>
      </w:pPr>
      <w:sdt>
        <w:sdtPr>
          <w:rPr>
            <w:rFonts w:ascii="Tahoma" w:eastAsia="Times New Roman" w:hAnsi="Tahoma" w:cs="Tahoma"/>
            <w:b/>
            <w:bCs/>
            <w:color w:val="002060"/>
            <w:sz w:val="24"/>
            <w:szCs w:val="24"/>
          </w:rPr>
          <w:id w:val="599926573"/>
          <w:docPartObj>
            <w:docPartGallery w:val="Cover Pages"/>
            <w:docPartUnique/>
          </w:docPartObj>
        </w:sdtPr>
        <w:sdtEndPr/>
        <w:sdtContent/>
      </w:sdt>
      <w:r w:rsidR="00842F52" w:rsidRPr="005A017C">
        <w:rPr>
          <w:rFonts w:ascii="Tahoma" w:eastAsia="Times New Roman" w:hAnsi="Tahoma" w:cs="Tahoma"/>
          <w:b/>
          <w:bCs/>
          <w:color w:val="002060"/>
          <w:sz w:val="24"/>
          <w:szCs w:val="24"/>
          <w:rtl/>
        </w:rPr>
        <w:tab/>
      </w:r>
    </w:p>
    <w:p w:rsidR="000C4AAA" w:rsidRDefault="000C4AAA" w:rsidP="00842F52">
      <w:pPr>
        <w:tabs>
          <w:tab w:val="center" w:pos="5233"/>
          <w:tab w:val="left" w:pos="8355"/>
        </w:tabs>
        <w:bidi w:val="0"/>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6645910" cy="9396808"/>
            <wp:effectExtent l="0" t="0" r="2540" b="0"/>
            <wp:docPr id="9" name="Picture 9" descr="C:\Users\HP1\Desktop\اعلانات\bkhgj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Desktop\اعلانات\bkhgjh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9396808"/>
                    </a:xfrm>
                    <a:prstGeom prst="rect">
                      <a:avLst/>
                    </a:prstGeom>
                    <a:noFill/>
                    <a:ln>
                      <a:noFill/>
                    </a:ln>
                  </pic:spPr>
                </pic:pic>
              </a:graphicData>
            </a:graphic>
          </wp:inline>
        </w:drawing>
      </w:r>
    </w:p>
    <w:p w:rsidR="000C4AAA" w:rsidRDefault="000C4AAA" w:rsidP="000C4AAA">
      <w:pPr>
        <w:tabs>
          <w:tab w:val="center" w:pos="5233"/>
          <w:tab w:val="left" w:pos="8355"/>
        </w:tabs>
        <w:bidi w:val="0"/>
        <w:rPr>
          <w:rFonts w:ascii="Tahoma" w:eastAsia="Times New Roman" w:hAnsi="Tahoma" w:cs="Tahoma"/>
          <w:sz w:val="24"/>
          <w:szCs w:val="24"/>
        </w:rPr>
      </w:pPr>
    </w:p>
    <w:p w:rsidR="000C4AAA" w:rsidRDefault="000C4AAA" w:rsidP="000C4AAA">
      <w:pPr>
        <w:tabs>
          <w:tab w:val="center" w:pos="5233"/>
          <w:tab w:val="left" w:pos="8355"/>
        </w:tabs>
        <w:bidi w:val="0"/>
        <w:rPr>
          <w:rFonts w:ascii="Tahoma" w:eastAsia="Times New Roman" w:hAnsi="Tahoma" w:cs="Tahoma"/>
          <w:sz w:val="24"/>
          <w:szCs w:val="24"/>
        </w:rPr>
      </w:pPr>
    </w:p>
    <w:p w:rsidR="000C4AAA" w:rsidRDefault="000C4AAA" w:rsidP="000C4AAA">
      <w:pPr>
        <w:tabs>
          <w:tab w:val="center" w:pos="5233"/>
          <w:tab w:val="left" w:pos="8355"/>
        </w:tabs>
        <w:bidi w:val="0"/>
        <w:rPr>
          <w:rFonts w:ascii="Tahoma" w:eastAsia="Times New Roman" w:hAnsi="Tahoma" w:cs="Tahoma"/>
          <w:sz w:val="24"/>
          <w:szCs w:val="24"/>
        </w:rPr>
      </w:pPr>
    </w:p>
    <w:p w:rsidR="000C4AAA" w:rsidRDefault="000C4AAA" w:rsidP="000C4AAA">
      <w:pPr>
        <w:tabs>
          <w:tab w:val="center" w:pos="5233"/>
          <w:tab w:val="left" w:pos="8355"/>
        </w:tabs>
        <w:bidi w:val="0"/>
        <w:rPr>
          <w:rFonts w:ascii="Tahoma" w:eastAsia="Times New Roman" w:hAnsi="Tahoma" w:cs="Tahoma"/>
          <w:sz w:val="24"/>
          <w:szCs w:val="24"/>
        </w:rPr>
      </w:pPr>
    </w:p>
    <w:p w:rsidR="000C4AAA" w:rsidRDefault="000C4AAA" w:rsidP="000C4AAA">
      <w:pPr>
        <w:tabs>
          <w:tab w:val="center" w:pos="5233"/>
          <w:tab w:val="left" w:pos="8355"/>
        </w:tabs>
        <w:bidi w:val="0"/>
        <w:rPr>
          <w:rFonts w:ascii="Tahoma" w:eastAsia="Times New Roman" w:hAnsi="Tahoma" w:cs="Tahoma"/>
          <w:sz w:val="24"/>
          <w:szCs w:val="24"/>
        </w:rPr>
      </w:pPr>
    </w:p>
    <w:p w:rsidR="00842F52" w:rsidRPr="005A017C" w:rsidRDefault="000C4AAA" w:rsidP="000C4AAA">
      <w:pPr>
        <w:tabs>
          <w:tab w:val="center" w:pos="5233"/>
          <w:tab w:val="left" w:pos="8355"/>
        </w:tabs>
        <w:bidi w:val="0"/>
        <w:rPr>
          <w:rFonts w:ascii="Tahoma" w:eastAsia="Times New Roman" w:hAnsi="Tahoma" w:cs="Tahoma"/>
          <w:b/>
          <w:bCs/>
          <w:color w:val="002060"/>
          <w:sz w:val="24"/>
          <w:szCs w:val="24"/>
          <w:rtl/>
        </w:rPr>
      </w:pPr>
      <w:r w:rsidRPr="005A017C">
        <w:rPr>
          <w:rFonts w:ascii="Tahoma" w:eastAsia="Times New Roman" w:hAnsi="Tahoma" w:cs="Tahoma"/>
          <w:b/>
          <w:bCs/>
          <w:noProof/>
          <w:color w:val="002060"/>
          <w:sz w:val="24"/>
          <w:szCs w:val="24"/>
        </w:rPr>
        <mc:AlternateContent>
          <mc:Choice Requires="wps">
            <w:drawing>
              <wp:anchor distT="0" distB="0" distL="114300" distR="114300" simplePos="0" relativeHeight="252094464" behindDoc="0" locked="0" layoutInCell="1" allowOverlap="1" wp14:anchorId="1EE97F2A" wp14:editId="7EC03091">
                <wp:simplePos x="0" y="0"/>
                <wp:positionH relativeFrom="page">
                  <wp:posOffset>377825</wp:posOffset>
                </wp:positionH>
                <wp:positionV relativeFrom="page">
                  <wp:posOffset>2734310</wp:posOffset>
                </wp:positionV>
                <wp:extent cx="6708140" cy="531876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708140" cy="5318760"/>
                        </a:xfrm>
                        <a:prstGeom prst="rect">
                          <a:avLst/>
                        </a:prstGeom>
                        <a:solidFill>
                          <a:sysClr val="window" lastClr="FFFFFF"/>
                        </a:solidFill>
                        <a:ln w="6350">
                          <a:noFill/>
                        </a:ln>
                        <a:effec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98"/>
                              <w:gridCol w:w="5491"/>
                            </w:tblGrid>
                            <w:tr w:rsidR="000C4AAA">
                              <w:trPr>
                                <w:jc w:val="center"/>
                              </w:trPr>
                              <w:tc>
                                <w:tcPr>
                                  <w:tcW w:w="2568" w:type="pct"/>
                                  <w:vAlign w:val="center"/>
                                </w:tcPr>
                                <w:p w:rsidR="000C4AAA" w:rsidRPr="00FB24FA" w:rsidRDefault="000C4AAA" w:rsidP="00BB6CE4">
                                  <w:pPr>
                                    <w:jc w:val="right"/>
                                    <w:rPr>
                                      <w:rFonts w:eastAsiaTheme="minorEastAsia" w:cs="Arial"/>
                                      <w:caps/>
                                      <w:color w:val="C00000"/>
                                      <w:sz w:val="72"/>
                                      <w:szCs w:val="72"/>
                                      <w:rtl/>
                                      <w:lang w:bidi="ar-EG"/>
                                    </w:rPr>
                                  </w:pPr>
                                  <w:r>
                                    <w:rPr>
                                      <w:rFonts w:eastAsiaTheme="minorEastAsia" w:cs="Arial" w:hint="cs"/>
                                      <w:caps/>
                                      <w:color w:val="C00000"/>
                                      <w:sz w:val="72"/>
                                      <w:szCs w:val="72"/>
                                      <w:rtl/>
                                      <w:lang w:bidi="ar-EG"/>
                                    </w:rPr>
                                    <w:t xml:space="preserve"> </w:t>
                                  </w:r>
                                  <w:r>
                                    <w:rPr>
                                      <w:noProof/>
                                    </w:rPr>
                                    <w:drawing>
                                      <wp:inline distT="0" distB="0" distL="0" distR="0" wp14:anchorId="4ED82AE1" wp14:editId="55F1E08A">
                                        <wp:extent cx="3174365" cy="2917328"/>
                                        <wp:effectExtent l="0" t="0" r="6985" b="0"/>
                                        <wp:docPr id="17" name="Picture 17" descr="http://www.werathah.com/down/wp-content/uploads/2014/08/see-and-learn-first-sentences-reading-003-4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rathah.com/down/wp-content/uploads/2014/08/see-and-learn-first-sentences-reading-003-400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645" cy="2928614"/>
                                                </a:xfrm>
                                                <a:prstGeom prst="rect">
                                                  <a:avLst/>
                                                </a:prstGeom>
                                                <a:noFill/>
                                                <a:ln>
                                                  <a:noFill/>
                                                </a:ln>
                                              </pic:spPr>
                                            </pic:pic>
                                          </a:graphicData>
                                        </a:graphic>
                                      </wp:inline>
                                    </w:drawing>
                                  </w:r>
                                  <w:r w:rsidRPr="00BB6CE4">
                                    <w:rPr>
                                      <w:rFonts w:eastAsiaTheme="minorEastAsia" w:cs="Times New Roman" w:hint="cs"/>
                                      <w:b/>
                                      <w:bCs/>
                                      <w:caps/>
                                      <w:color w:val="C00000"/>
                                      <w:sz w:val="40"/>
                                      <w:szCs w:val="40"/>
                                      <w:rtl/>
                                      <w:lang w:bidi="ar-EG"/>
                                    </w:rPr>
                                    <w:t xml:space="preserve"> الاتجاهات الحد</w:t>
                                  </w:r>
                                  <w:r>
                                    <w:rPr>
                                      <w:noProof/>
                                    </w:rPr>
                                    <w:t xml:space="preserve"> </w:t>
                                  </w:r>
                                  <w:r w:rsidRPr="00BB6CE4">
                                    <w:rPr>
                                      <w:rFonts w:eastAsiaTheme="minorEastAsia" w:cs="Times New Roman" w:hint="cs"/>
                                      <w:b/>
                                      <w:bCs/>
                                      <w:caps/>
                                      <w:color w:val="C00000"/>
                                      <w:sz w:val="40"/>
                                      <w:szCs w:val="40"/>
                                      <w:rtl/>
                                      <w:lang w:bidi="ar-EG"/>
                                    </w:rPr>
                                    <w:t>يثة في تعليم المعاقين</w:t>
                                  </w:r>
                                </w:p>
                                <w:p w:rsidR="000C4AAA" w:rsidRDefault="000C4AAA" w:rsidP="000212F1">
                                  <w:pPr>
                                    <w:jc w:val="right"/>
                                    <w:rPr>
                                      <w:sz w:val="24"/>
                                      <w:szCs w:val="24"/>
                                    </w:rPr>
                                  </w:pPr>
                                  <w:r w:rsidRPr="00E836AF">
                                    <w:rPr>
                                      <w:rFonts w:eastAsiaTheme="minorEastAsia" w:cs="Arial"/>
                                      <w:caps/>
                                      <w:color w:val="C00000"/>
                                      <w:sz w:val="72"/>
                                      <w:szCs w:val="72"/>
                                      <w:rtl/>
                                    </w:rPr>
                                    <w:t xml:space="preserve"> </w:t>
                                  </w:r>
                                  <w:sdt>
                                    <w:sdtPr>
                                      <w:rPr>
                                        <w:rFonts w:cs="Times New Roman"/>
                                        <w:b/>
                                        <w:bCs/>
                                        <w:color w:val="002060"/>
                                        <w:sz w:val="24"/>
                                        <w:szCs w:val="24"/>
                                        <w:rtl/>
                                      </w:rPr>
                                      <w:alias w:val="Subtitle"/>
                                      <w:tag w:val=""/>
                                      <w:id w:val="1475869826"/>
                                      <w:dataBinding w:prefixMappings="xmlns:ns0='http://purl.org/dc/elements/1.1/' xmlns:ns1='http://schemas.openxmlformats.org/package/2006/metadata/core-properties' " w:xpath="/ns1:coreProperties[1]/ns0:subject[1]" w:storeItemID="{6C3C8BC8-F283-45AE-878A-BAB7291924A1}"/>
                                      <w:text/>
                                    </w:sdtPr>
                                    <w:sdtContent>
                                      <w:r>
                                        <w:rPr>
                                          <w:rFonts w:cs="Times New Roman" w:hint="cs"/>
                                          <w:b/>
                                          <w:bCs/>
                                          <w:color w:val="002060"/>
                                          <w:sz w:val="24"/>
                                          <w:szCs w:val="24"/>
                                          <w:rtl/>
                                          <w:lang w:bidi="ar-KW"/>
                                        </w:rPr>
                                        <w:t>دليل المتدرب</w:t>
                                      </w:r>
                                    </w:sdtContent>
                                  </w:sdt>
                                </w:p>
                              </w:tc>
                              <w:tc>
                                <w:tcPr>
                                  <w:tcW w:w="2432" w:type="pct"/>
                                  <w:vAlign w:val="center"/>
                                </w:tcPr>
                                <w:p w:rsidR="000C4AAA" w:rsidRPr="00BB6CE4" w:rsidRDefault="000C4AAA" w:rsidP="00B048B3">
                                  <w:pPr>
                                    <w:ind w:left="14"/>
                                    <w:jc w:val="lowKashida"/>
                                    <w:rPr>
                                      <w:rFonts w:ascii="Simplified Arabic" w:hAnsi="Simplified Arabic" w:cs="Simplified Arabic"/>
                                      <w:color w:val="0070C0"/>
                                      <w:sz w:val="28"/>
                                      <w:szCs w:val="28"/>
                                    </w:rPr>
                                  </w:pPr>
                                  <w:r w:rsidRPr="00BB6CE4">
                                    <w:rPr>
                                      <w:rFonts w:ascii="Simplified Arabic" w:hAnsi="Simplified Arabic" w:cs="Simplified Arabic"/>
                                      <w:b/>
                                      <w:bCs/>
                                      <w:color w:val="0070C0"/>
                                      <w:sz w:val="28"/>
                                      <w:szCs w:val="28"/>
                                      <w:rtl/>
                                    </w:rPr>
                                    <w:t>تعد مشكلة الإعاقة الفكرية مشكلة لها حلول،</w:t>
                                  </w:r>
                                  <w:r>
                                    <w:rPr>
                                      <w:rFonts w:ascii="Simplified Arabic" w:hAnsi="Simplified Arabic" w:cs="Simplified Arabic"/>
                                      <w:b/>
                                      <w:bCs/>
                                      <w:color w:val="0070C0"/>
                                      <w:sz w:val="28"/>
                                      <w:szCs w:val="28"/>
                                      <w:rtl/>
                                    </w:rPr>
                                    <w:br/>
                                  </w:r>
                                  <w:r w:rsidRPr="00BB6CE4">
                                    <w:rPr>
                                      <w:rFonts w:ascii="Simplified Arabic" w:hAnsi="Simplified Arabic" w:cs="Simplified Arabic"/>
                                      <w:b/>
                                      <w:bCs/>
                                      <w:color w:val="0070C0"/>
                                      <w:sz w:val="28"/>
                                      <w:szCs w:val="28"/>
                                      <w:rtl/>
                                    </w:rPr>
                                    <w:t xml:space="preserve"> إذا حاولنا إكساب المعاقين بعض من المبادئ التعلُّ</w:t>
                                  </w:r>
                                  <w:r>
                                    <w:rPr>
                                      <w:rFonts w:ascii="Simplified Arabic" w:hAnsi="Simplified Arabic" w:cs="Simplified Arabic" w:hint="cs"/>
                                      <w:b/>
                                      <w:bCs/>
                                      <w:color w:val="0070C0"/>
                                      <w:sz w:val="28"/>
                                      <w:szCs w:val="28"/>
                                      <w:rtl/>
                                      <w:lang w:bidi="ar-KW"/>
                                    </w:rPr>
                                    <w:t>ي</w:t>
                                  </w:r>
                                  <w:bookmarkStart w:id="0" w:name="_GoBack"/>
                                  <w:bookmarkEnd w:id="0"/>
                                  <w:r w:rsidRPr="00BB6CE4">
                                    <w:rPr>
                                      <w:rFonts w:ascii="Simplified Arabic" w:hAnsi="Simplified Arabic" w:cs="Simplified Arabic"/>
                                      <w:b/>
                                      <w:bCs/>
                                      <w:color w:val="0070C0"/>
                                      <w:sz w:val="28"/>
                                      <w:szCs w:val="28"/>
                                      <w:rtl/>
                                    </w:rPr>
                                    <w:t>مية و المهارات السلوكية الاجتماعية ومهارات الحياة اليومية وذلك وفق استخدام منظم ومختار بعناية من إجراءات ونظريات تعليمية صالحه للتطبيق معهم</w:t>
                                  </w:r>
                                  <w:r w:rsidRPr="00BB6CE4">
                                    <w:rPr>
                                      <w:rFonts w:ascii="Simplified Arabic" w:hAnsi="Simplified Arabic" w:cs="Simplified Arabic"/>
                                      <w:b/>
                                      <w:bCs/>
                                      <w:color w:val="0070C0"/>
                                      <w:sz w:val="28"/>
                                      <w:szCs w:val="28"/>
                                    </w:rPr>
                                    <w:t>.</w:t>
                                  </w:r>
                                </w:p>
                              </w:tc>
                            </w:tr>
                          </w:tbl>
                          <w:p w:rsidR="000C4AAA" w:rsidRDefault="000C4AAA" w:rsidP="000C4AA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29.75pt;margin-top:215.3pt;width:528.2pt;height:418.8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AOSwIAAI8EAAAOAAAAZHJzL2Uyb0RvYy54bWysVE1PGzEQvVfqf7B8L5tAgShig1JQqkoI&#10;kKDi7Hi9ZCWvxx072U1/fZ+9WaC0p6o5OOOZ8Xy8N7MXl31rxc5waMiVcno0kcI4TVXjnkv5/XH1&#10;aSZFiMpVypIzpdybIC8XHz9cdH5ujmlDtjIsEMSFeedLuYnRz4si6I1pVTgibxyMNXGrIq78XFSs&#10;OkRvbXE8mZwVHXHlmbQJAdrrwSgXOX5dGx3v6jqYKGwpUVvMJ+dznc5icaHmz6z8ptGHMtQ/VNGq&#10;xiHpS6hrFZXYcvNHqLbRTIHqeKSpLaiuG21yD+hmOnnXzcNGeZN7ATjBv8AU/l9Yfbu7Z9FU4O4E&#10;VDnVgqRH00fxhXqRdECo82EOxwcP19jDAO9RH6BMjfc1t+kfLQnYgfX+Bd8UTkN5dj6ZTT/DpGE7&#10;PZnOzs8yA8Xrc88hfjXUiiSUkkFgxlXtbkJEKXAdXVK2QLapVo21+bIPV5bFToFrjEhFnRRWhQhl&#10;KVf5l6pGiN+eWSc61HZyOsmZHKV4g591Ka7Jc3TIn7AYek5S7Nf9AaA1VXvgwzTMWPB61aCHGxRw&#10;rxhDhb6xKPEOR20JKekgSbEh/vk3ffIH17BK0WFISxl+bBUb9PXNYQrSRI8Cj8J6FNy2vSJgMcUK&#10;ep1FPOBoR7Fmap+wP8uUBSblNHKVUkceL1dxWBZsoDbLZXbD5HoVb9yD1yl4gihx8tg/KfYH4iI4&#10;v6VxgNX8HX+Db3rpaLmNVDeZ3ATpgCNoShdMfSbssKFprd7es9frd2TxCwAA//8DAFBLAwQUAAYA&#10;CAAAACEAltYX2eAAAAAMAQAADwAAAGRycy9kb3ducmV2LnhtbEyPwVKDMBCG7874Dpl1xptNQMEW&#10;CR2rrZ6tPkBKtsBANgxJKfj0pqd625395t/vz9eT6diIg2ssSYgWAhhSaXVDlYSf793DEpjzirTq&#10;LKGEGR2si9ubXGXanukLx72vWAghlykJtfd9xrkrazTKLWyPFG5HOxjlwzpUXA/qHMJNx2MhUm5U&#10;Q+FDrXp8q7Fs9ycj4XlbbYVrP9t5Pv6meh43H9P7Rsr7u+n1BZjHyV9huOgHdSiC08GeSDvWSUhW&#10;SSAlPD2KFNgFiKJkBewQpjhdxsCLnP8vUfwBAAD//wMAUEsBAi0AFAAGAAgAAAAhALaDOJL+AAAA&#10;4QEAABMAAAAAAAAAAAAAAAAAAAAAAFtDb250ZW50X1R5cGVzXS54bWxQSwECLQAUAAYACAAAACEA&#10;OP0h/9YAAACUAQAACwAAAAAAAAAAAAAAAAAvAQAAX3JlbHMvLnJlbHNQSwECLQAUAAYACAAAACEA&#10;36LgDksCAACPBAAADgAAAAAAAAAAAAAAAAAuAgAAZHJzL2Uyb0RvYy54bWxQSwECLQAUAAYACAAA&#10;ACEAltYX2eAAAAAMAQAADwAAAAAAAAAAAAAAAAClBAAAZHJzL2Rvd25yZXYueG1sUEsFBgAAAAAE&#10;AAQA8wAAALIFAAAAAA==&#10;" fillcolor="window"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98"/>
                        <w:gridCol w:w="5491"/>
                      </w:tblGrid>
                      <w:tr w:rsidR="000C4AAA">
                        <w:trPr>
                          <w:jc w:val="center"/>
                        </w:trPr>
                        <w:tc>
                          <w:tcPr>
                            <w:tcW w:w="2568" w:type="pct"/>
                            <w:vAlign w:val="center"/>
                          </w:tcPr>
                          <w:p w:rsidR="000C4AAA" w:rsidRPr="00FB24FA" w:rsidRDefault="000C4AAA" w:rsidP="00BB6CE4">
                            <w:pPr>
                              <w:jc w:val="right"/>
                              <w:rPr>
                                <w:rFonts w:eastAsiaTheme="minorEastAsia" w:cs="Arial"/>
                                <w:caps/>
                                <w:color w:val="C00000"/>
                                <w:sz w:val="72"/>
                                <w:szCs w:val="72"/>
                                <w:rtl/>
                                <w:lang w:bidi="ar-EG"/>
                              </w:rPr>
                            </w:pPr>
                            <w:r>
                              <w:rPr>
                                <w:rFonts w:eastAsiaTheme="minorEastAsia" w:cs="Arial" w:hint="cs"/>
                                <w:caps/>
                                <w:color w:val="C00000"/>
                                <w:sz w:val="72"/>
                                <w:szCs w:val="72"/>
                                <w:rtl/>
                                <w:lang w:bidi="ar-EG"/>
                              </w:rPr>
                              <w:t xml:space="preserve"> </w:t>
                            </w:r>
                            <w:r>
                              <w:rPr>
                                <w:noProof/>
                              </w:rPr>
                              <w:drawing>
                                <wp:inline distT="0" distB="0" distL="0" distR="0" wp14:anchorId="4ED82AE1" wp14:editId="55F1E08A">
                                  <wp:extent cx="3174365" cy="2917328"/>
                                  <wp:effectExtent l="0" t="0" r="6985" b="0"/>
                                  <wp:docPr id="17" name="Picture 17" descr="http://www.werathah.com/down/wp-content/uploads/2014/08/see-and-learn-first-sentences-reading-003-4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rathah.com/down/wp-content/uploads/2014/08/see-and-learn-first-sentences-reading-003-400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6645" cy="2928614"/>
                                          </a:xfrm>
                                          <a:prstGeom prst="rect">
                                            <a:avLst/>
                                          </a:prstGeom>
                                          <a:noFill/>
                                          <a:ln>
                                            <a:noFill/>
                                          </a:ln>
                                        </pic:spPr>
                                      </pic:pic>
                                    </a:graphicData>
                                  </a:graphic>
                                </wp:inline>
                              </w:drawing>
                            </w:r>
                            <w:r w:rsidRPr="00BB6CE4">
                              <w:rPr>
                                <w:rFonts w:eastAsiaTheme="minorEastAsia" w:cs="Times New Roman" w:hint="cs"/>
                                <w:b/>
                                <w:bCs/>
                                <w:caps/>
                                <w:color w:val="C00000"/>
                                <w:sz w:val="40"/>
                                <w:szCs w:val="40"/>
                                <w:rtl/>
                                <w:lang w:bidi="ar-EG"/>
                              </w:rPr>
                              <w:t xml:space="preserve"> الاتجاهات الحد</w:t>
                            </w:r>
                            <w:r>
                              <w:rPr>
                                <w:noProof/>
                              </w:rPr>
                              <w:t xml:space="preserve"> </w:t>
                            </w:r>
                            <w:r w:rsidRPr="00BB6CE4">
                              <w:rPr>
                                <w:rFonts w:eastAsiaTheme="minorEastAsia" w:cs="Times New Roman" w:hint="cs"/>
                                <w:b/>
                                <w:bCs/>
                                <w:caps/>
                                <w:color w:val="C00000"/>
                                <w:sz w:val="40"/>
                                <w:szCs w:val="40"/>
                                <w:rtl/>
                                <w:lang w:bidi="ar-EG"/>
                              </w:rPr>
                              <w:t>يثة في تعليم المعاقين</w:t>
                            </w:r>
                          </w:p>
                          <w:p w:rsidR="000C4AAA" w:rsidRDefault="000C4AAA" w:rsidP="000212F1">
                            <w:pPr>
                              <w:jc w:val="right"/>
                              <w:rPr>
                                <w:sz w:val="24"/>
                                <w:szCs w:val="24"/>
                              </w:rPr>
                            </w:pPr>
                            <w:r w:rsidRPr="00E836AF">
                              <w:rPr>
                                <w:rFonts w:eastAsiaTheme="minorEastAsia" w:cs="Arial"/>
                                <w:caps/>
                                <w:color w:val="C00000"/>
                                <w:sz w:val="72"/>
                                <w:szCs w:val="72"/>
                                <w:rtl/>
                              </w:rPr>
                              <w:t xml:space="preserve"> </w:t>
                            </w:r>
                            <w:sdt>
                              <w:sdtPr>
                                <w:rPr>
                                  <w:rFonts w:cs="Times New Roman"/>
                                  <w:b/>
                                  <w:bCs/>
                                  <w:color w:val="002060"/>
                                  <w:sz w:val="24"/>
                                  <w:szCs w:val="24"/>
                                  <w:rtl/>
                                </w:rPr>
                                <w:alias w:val="Subtitle"/>
                                <w:tag w:val=""/>
                                <w:id w:val="1475869826"/>
                                <w:dataBinding w:prefixMappings="xmlns:ns0='http://purl.org/dc/elements/1.1/' xmlns:ns1='http://schemas.openxmlformats.org/package/2006/metadata/core-properties' " w:xpath="/ns1:coreProperties[1]/ns0:subject[1]" w:storeItemID="{6C3C8BC8-F283-45AE-878A-BAB7291924A1}"/>
                                <w:text/>
                              </w:sdtPr>
                              <w:sdtContent>
                                <w:r>
                                  <w:rPr>
                                    <w:rFonts w:cs="Times New Roman" w:hint="cs"/>
                                    <w:b/>
                                    <w:bCs/>
                                    <w:color w:val="002060"/>
                                    <w:sz w:val="24"/>
                                    <w:szCs w:val="24"/>
                                    <w:rtl/>
                                    <w:lang w:bidi="ar-KW"/>
                                  </w:rPr>
                                  <w:t>دليل المتدرب</w:t>
                                </w:r>
                              </w:sdtContent>
                            </w:sdt>
                          </w:p>
                        </w:tc>
                        <w:tc>
                          <w:tcPr>
                            <w:tcW w:w="2432" w:type="pct"/>
                            <w:vAlign w:val="center"/>
                          </w:tcPr>
                          <w:p w:rsidR="000C4AAA" w:rsidRPr="00BB6CE4" w:rsidRDefault="000C4AAA" w:rsidP="00B048B3">
                            <w:pPr>
                              <w:ind w:left="14"/>
                              <w:jc w:val="lowKashida"/>
                              <w:rPr>
                                <w:rFonts w:ascii="Simplified Arabic" w:hAnsi="Simplified Arabic" w:cs="Simplified Arabic"/>
                                <w:color w:val="0070C0"/>
                                <w:sz w:val="28"/>
                                <w:szCs w:val="28"/>
                              </w:rPr>
                            </w:pPr>
                            <w:r w:rsidRPr="00BB6CE4">
                              <w:rPr>
                                <w:rFonts w:ascii="Simplified Arabic" w:hAnsi="Simplified Arabic" w:cs="Simplified Arabic"/>
                                <w:b/>
                                <w:bCs/>
                                <w:color w:val="0070C0"/>
                                <w:sz w:val="28"/>
                                <w:szCs w:val="28"/>
                                <w:rtl/>
                              </w:rPr>
                              <w:t>تعد مشكلة الإعاقة الفكرية مشكلة لها حلول،</w:t>
                            </w:r>
                            <w:r>
                              <w:rPr>
                                <w:rFonts w:ascii="Simplified Arabic" w:hAnsi="Simplified Arabic" w:cs="Simplified Arabic"/>
                                <w:b/>
                                <w:bCs/>
                                <w:color w:val="0070C0"/>
                                <w:sz w:val="28"/>
                                <w:szCs w:val="28"/>
                                <w:rtl/>
                              </w:rPr>
                              <w:br/>
                            </w:r>
                            <w:r w:rsidRPr="00BB6CE4">
                              <w:rPr>
                                <w:rFonts w:ascii="Simplified Arabic" w:hAnsi="Simplified Arabic" w:cs="Simplified Arabic"/>
                                <w:b/>
                                <w:bCs/>
                                <w:color w:val="0070C0"/>
                                <w:sz w:val="28"/>
                                <w:szCs w:val="28"/>
                                <w:rtl/>
                              </w:rPr>
                              <w:t xml:space="preserve"> إذا حاولنا إكساب المعاقين بعض من المبادئ التعلُّ</w:t>
                            </w:r>
                            <w:r>
                              <w:rPr>
                                <w:rFonts w:ascii="Simplified Arabic" w:hAnsi="Simplified Arabic" w:cs="Simplified Arabic" w:hint="cs"/>
                                <w:b/>
                                <w:bCs/>
                                <w:color w:val="0070C0"/>
                                <w:sz w:val="28"/>
                                <w:szCs w:val="28"/>
                                <w:rtl/>
                                <w:lang w:bidi="ar-KW"/>
                              </w:rPr>
                              <w:t>ي</w:t>
                            </w:r>
                            <w:bookmarkStart w:id="1" w:name="_GoBack"/>
                            <w:bookmarkEnd w:id="1"/>
                            <w:r w:rsidRPr="00BB6CE4">
                              <w:rPr>
                                <w:rFonts w:ascii="Simplified Arabic" w:hAnsi="Simplified Arabic" w:cs="Simplified Arabic"/>
                                <w:b/>
                                <w:bCs/>
                                <w:color w:val="0070C0"/>
                                <w:sz w:val="28"/>
                                <w:szCs w:val="28"/>
                                <w:rtl/>
                              </w:rPr>
                              <w:t>مية و المهارات السلوكية الاجتماعية ومهارات الحياة اليومية وذلك وفق استخدام منظم ومختار بعناية من إجراءات ونظريات تعليمية صالحه للتطبيق معهم</w:t>
                            </w:r>
                            <w:r w:rsidRPr="00BB6CE4">
                              <w:rPr>
                                <w:rFonts w:ascii="Simplified Arabic" w:hAnsi="Simplified Arabic" w:cs="Simplified Arabic"/>
                                <w:b/>
                                <w:bCs/>
                                <w:color w:val="0070C0"/>
                                <w:sz w:val="28"/>
                                <w:szCs w:val="28"/>
                              </w:rPr>
                              <w:t>.</w:t>
                            </w:r>
                          </w:p>
                        </w:tc>
                      </w:tr>
                    </w:tbl>
                    <w:p w:rsidR="000C4AAA" w:rsidRDefault="000C4AAA" w:rsidP="000C4AAA"/>
                  </w:txbxContent>
                </v:textbox>
                <w10:wrap anchorx="page" anchory="page"/>
              </v:shape>
            </w:pict>
          </mc:Fallback>
        </mc:AlternateContent>
      </w:r>
      <w:r w:rsidR="00842F52" w:rsidRPr="005A017C">
        <w:rPr>
          <w:rFonts w:ascii="Tahoma" w:eastAsia="Times New Roman" w:hAnsi="Tahoma" w:cs="Tahoma"/>
          <w:sz w:val="24"/>
          <w:szCs w:val="24"/>
          <w:rtl/>
        </w:rPr>
        <w:br w:type="page"/>
      </w:r>
    </w:p>
    <w:p w:rsidR="00842F52" w:rsidRPr="005A017C" w:rsidRDefault="00842F52" w:rsidP="0075520A">
      <w:pPr>
        <w:spacing w:after="0" w:line="240" w:lineRule="auto"/>
        <w:jc w:val="center"/>
        <w:rPr>
          <w:rFonts w:ascii="Segoe UI" w:hAnsi="Segoe UI" w:cs="Segoe UI"/>
          <w:color w:val="002060"/>
          <w:sz w:val="36"/>
          <w:szCs w:val="36"/>
          <w:rtl/>
          <w:lang w:bidi="ar-EG"/>
        </w:rPr>
      </w:pPr>
      <w:r w:rsidRPr="005A017C">
        <w:rPr>
          <w:rFonts w:ascii="Segoe UI" w:hAnsi="Segoe UI" w:cs="Segoe UI"/>
          <w:color w:val="002060"/>
          <w:sz w:val="36"/>
          <w:szCs w:val="36"/>
          <w:rtl/>
          <w:lang w:bidi="ar-EG"/>
        </w:rPr>
        <w:lastRenderedPageBreak/>
        <w:t>ال</w:t>
      </w:r>
      <w:r w:rsidRPr="005A017C">
        <w:rPr>
          <w:rFonts w:ascii="Segoe UI" w:hAnsi="Segoe UI" w:cs="Segoe UI" w:hint="cs"/>
          <w:color w:val="002060"/>
          <w:sz w:val="36"/>
          <w:szCs w:val="36"/>
          <w:rtl/>
          <w:lang w:bidi="ar-EG"/>
        </w:rPr>
        <w:t>فهرس</w:t>
      </w:r>
    </w:p>
    <w:tbl>
      <w:tblPr>
        <w:tblStyle w:val="TableGrid"/>
        <w:tblpPr w:leftFromText="180" w:rightFromText="180" w:vertAnchor="page" w:horzAnchor="margin" w:tblpY="1876"/>
        <w:bidiVisual/>
        <w:tblW w:w="5000" w:type="pct"/>
        <w:tblBorders>
          <w:top w:val="thinThickSmallGap" w:sz="24" w:space="0" w:color="00B0F0"/>
          <w:left w:val="thickThinSmallGap" w:sz="24" w:space="0" w:color="00B0F0"/>
          <w:bottom w:val="thickThinSmallGap" w:sz="24" w:space="0" w:color="00B0F0"/>
          <w:right w:val="thinThickSmallGap" w:sz="24" w:space="0" w:color="00B0F0"/>
          <w:insideH w:val="single" w:sz="12" w:space="0" w:color="00B0F0"/>
          <w:insideV w:val="single" w:sz="18" w:space="0" w:color="00B0F0"/>
        </w:tblBorders>
        <w:tblLook w:val="04A0" w:firstRow="1" w:lastRow="0" w:firstColumn="1" w:lastColumn="0" w:noHBand="0" w:noVBand="1"/>
      </w:tblPr>
      <w:tblGrid>
        <w:gridCol w:w="8221"/>
        <w:gridCol w:w="2461"/>
      </w:tblGrid>
      <w:tr w:rsidR="00FA10EA" w:rsidRPr="005A017C" w:rsidTr="003D36DD">
        <w:tc>
          <w:tcPr>
            <w:tcW w:w="3848" w:type="pct"/>
            <w:tcBorders>
              <w:bottom w:val="thinThickSmallGap" w:sz="18" w:space="0" w:color="00B0F0"/>
            </w:tcBorders>
          </w:tcPr>
          <w:p w:rsidR="00FA10EA" w:rsidRPr="005A017C" w:rsidRDefault="00E97F41" w:rsidP="00AE321D">
            <w:pPr>
              <w:jc w:val="center"/>
              <w:rPr>
                <w:rFonts w:ascii="Simplified Arabic" w:hAnsi="Simplified Arabic" w:cs="Simplified Arabic"/>
                <w:b/>
                <w:bCs/>
                <w:color w:val="002060"/>
                <w:sz w:val="28"/>
                <w:szCs w:val="28"/>
                <w:rtl/>
                <w:lang w:bidi="ar-EG"/>
              </w:rPr>
            </w:pPr>
            <w:r w:rsidRPr="005A017C">
              <w:rPr>
                <w:rFonts w:ascii="Simplified Arabic" w:hAnsi="Simplified Arabic" w:cs="Simplified Arabic" w:hint="cs"/>
                <w:b/>
                <w:bCs/>
                <w:color w:val="C00000"/>
                <w:sz w:val="28"/>
                <w:szCs w:val="28"/>
                <w:rtl/>
                <w:lang w:bidi="ar-EG"/>
              </w:rPr>
              <w:t xml:space="preserve">المحتويات </w:t>
            </w:r>
          </w:p>
        </w:tc>
        <w:tc>
          <w:tcPr>
            <w:tcW w:w="1152" w:type="pct"/>
            <w:tcBorders>
              <w:bottom w:val="single" w:sz="12" w:space="0" w:color="00B0F0"/>
            </w:tcBorders>
          </w:tcPr>
          <w:p w:rsidR="00FA10EA" w:rsidRPr="005A017C" w:rsidRDefault="00E97F41" w:rsidP="00AE321D">
            <w:pPr>
              <w:jc w:val="center"/>
              <w:rPr>
                <w:rFonts w:ascii="Segoe UI" w:hAnsi="Segoe UI" w:cs="Segoe UI"/>
                <w:color w:val="002060"/>
                <w:sz w:val="28"/>
                <w:szCs w:val="28"/>
                <w:rtl/>
                <w:lang w:bidi="ar-EG"/>
              </w:rPr>
            </w:pPr>
            <w:r w:rsidRPr="005A017C">
              <w:rPr>
                <w:rFonts w:ascii="Simplified Arabic" w:hAnsi="Simplified Arabic" w:cs="Simplified Arabic" w:hint="cs"/>
                <w:b/>
                <w:bCs/>
                <w:color w:val="C00000"/>
                <w:sz w:val="28"/>
                <w:szCs w:val="28"/>
                <w:rtl/>
                <w:lang w:bidi="ar-EG"/>
              </w:rPr>
              <w:t>رقم الصفحة</w:t>
            </w:r>
          </w:p>
        </w:tc>
      </w:tr>
      <w:tr w:rsidR="00F34909" w:rsidRPr="005A017C" w:rsidTr="003D36DD">
        <w:tc>
          <w:tcPr>
            <w:tcW w:w="3848" w:type="pct"/>
            <w:tcBorders>
              <w:top w:val="thinThickSmallGap" w:sz="18"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لماذا</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يدرس</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مدرس</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التربية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الخاصة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لدي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الأفراد</w:t>
            </w:r>
            <w:r w:rsidRPr="002D5B0F">
              <w:rPr>
                <w:rFonts w:ascii="Simplified Arabic" w:hAnsi="Simplified Arabic" w:cs="Simplified Arabic"/>
                <w:b/>
                <w:bCs/>
                <w:color w:val="002060"/>
                <w:sz w:val="24"/>
                <w:szCs w:val="24"/>
                <w:rtl/>
                <w:lang w:bidi="ar-EG"/>
              </w:rPr>
              <w:t xml:space="preserve"> </w:t>
            </w:r>
            <w:r w:rsidR="008C3E57">
              <w:rPr>
                <w:rFonts w:ascii="Simplified Arabic" w:hAnsi="Simplified Arabic" w:cs="Simplified Arabic" w:hint="cs"/>
                <w:b/>
                <w:bCs/>
                <w:color w:val="002060"/>
                <w:sz w:val="24"/>
                <w:szCs w:val="24"/>
                <w:rtl/>
                <w:lang w:bidi="ar-EG"/>
              </w:rPr>
              <w:t xml:space="preserve">الغير معاقين </w:t>
            </w:r>
            <w:r w:rsidRPr="002D5B0F">
              <w:rPr>
                <w:rFonts w:ascii="Simplified Arabic" w:hAnsi="Simplified Arabic" w:cs="Simplified Arabic" w:hint="cs"/>
                <w:b/>
                <w:bCs/>
                <w:color w:val="002060"/>
                <w:sz w:val="24"/>
                <w:szCs w:val="24"/>
                <w:rtl/>
                <w:lang w:bidi="ar-EG"/>
              </w:rPr>
              <w:t>؟</w:t>
            </w:r>
          </w:p>
        </w:tc>
        <w:tc>
          <w:tcPr>
            <w:tcW w:w="1152" w:type="pct"/>
            <w:tcBorders>
              <w:top w:val="single" w:sz="12"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7</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معني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كلمة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8</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أهداف</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دراسة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8</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للنمو</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9</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العوامل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تؤثر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علي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10</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الطفل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في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الأولين</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11</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الطفل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في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الأولين</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12</w:t>
            </w:r>
          </w:p>
        </w:tc>
      </w:tr>
      <w:tr w:rsidR="00F34909" w:rsidRPr="005A017C" w:rsidTr="003D36DD">
        <w:tc>
          <w:tcPr>
            <w:tcW w:w="3848" w:type="pct"/>
            <w:tcBorders>
              <w:top w:val="single" w:sz="4" w:space="0" w:color="00B0F0"/>
              <w:bottom w:val="single" w:sz="4" w:space="0" w:color="00B0F0"/>
            </w:tcBorders>
            <w:vAlign w:val="center"/>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F34909">
              <w:rPr>
                <w:rFonts w:ascii="Simplified Arabic" w:hAnsi="Simplified Arabic" w:cs="Simplified Arabic" w:hint="cs"/>
                <w:b/>
                <w:bCs/>
                <w:color w:val="002060"/>
                <w:sz w:val="24"/>
                <w:szCs w:val="24"/>
                <w:rtl/>
                <w:lang w:bidi="ar-EG"/>
              </w:rPr>
              <w:t>لماذا</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تختلف</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مناهج</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المعاقين</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ذهنيا</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عن</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مناهج</w:t>
            </w:r>
            <w:r w:rsidRPr="00F34909">
              <w:rPr>
                <w:rFonts w:ascii="Simplified Arabic" w:hAnsi="Simplified Arabic" w:cs="Simplified Arabic"/>
                <w:b/>
                <w:bCs/>
                <w:color w:val="002060"/>
                <w:sz w:val="24"/>
                <w:szCs w:val="24"/>
                <w:rtl/>
                <w:lang w:bidi="ar-EG"/>
              </w:rPr>
              <w:t xml:space="preserve"> </w:t>
            </w:r>
            <w:r w:rsidR="008C3E57">
              <w:rPr>
                <w:rFonts w:ascii="Simplified Arabic" w:hAnsi="Simplified Arabic" w:cs="Simplified Arabic" w:hint="cs"/>
                <w:b/>
                <w:bCs/>
                <w:color w:val="002060"/>
                <w:sz w:val="24"/>
                <w:szCs w:val="24"/>
                <w:rtl/>
                <w:lang w:bidi="ar-EG"/>
              </w:rPr>
              <w:t xml:space="preserve">الغير معاقين </w:t>
            </w:r>
            <w:r w:rsidRPr="00F34909">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17</w:t>
            </w:r>
          </w:p>
        </w:tc>
      </w:tr>
      <w:tr w:rsidR="00F34909" w:rsidRPr="005A017C" w:rsidTr="003D36DD">
        <w:tc>
          <w:tcPr>
            <w:tcW w:w="3848" w:type="pct"/>
            <w:tcBorders>
              <w:top w:val="single" w:sz="4" w:space="0" w:color="00B0F0"/>
              <w:bottom w:val="single" w:sz="4" w:space="0" w:color="00B0F0"/>
            </w:tcBorders>
          </w:tcPr>
          <w:p w:rsidR="00F34909" w:rsidRPr="002D5B0F" w:rsidRDefault="00F34909" w:rsidP="00F34909">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مراحل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التدخل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لوضع</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البرامج</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التعامل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مع</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المشكلات</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التعليمية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والسلوكية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للأطفال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المعاقين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ذهنيا.</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18</w:t>
            </w:r>
          </w:p>
        </w:tc>
      </w:tr>
      <w:tr w:rsidR="00F34909" w:rsidRPr="005A017C" w:rsidTr="003D36DD">
        <w:tc>
          <w:tcPr>
            <w:tcW w:w="3848" w:type="pct"/>
            <w:tcBorders>
              <w:top w:val="single" w:sz="4" w:space="0" w:color="00B0F0"/>
              <w:bottom w:val="single" w:sz="4" w:space="0" w:color="00B0F0"/>
            </w:tcBorders>
          </w:tcPr>
          <w:p w:rsidR="00F34909" w:rsidRPr="002D5B0F" w:rsidRDefault="00F34909" w:rsidP="00F34909">
            <w:pPr>
              <w:contextualSpacing/>
              <w:jc w:val="lowKashida"/>
              <w:rPr>
                <w:rFonts w:ascii="Simplified Arabic" w:hAnsi="Simplified Arabic" w:cs="Simplified Arabic"/>
                <w:b/>
                <w:bCs/>
                <w:color w:val="002060"/>
                <w:sz w:val="24"/>
                <w:szCs w:val="24"/>
                <w:rtl/>
                <w:lang w:bidi="ar-EG"/>
              </w:rPr>
            </w:pPr>
            <w:r w:rsidRPr="00F34909">
              <w:rPr>
                <w:rFonts w:ascii="Simplified Arabic" w:hAnsi="Simplified Arabic" w:cs="Simplified Arabic" w:hint="cs"/>
                <w:b/>
                <w:bCs/>
                <w:color w:val="002060"/>
                <w:sz w:val="24"/>
                <w:szCs w:val="24"/>
                <w:rtl/>
                <w:lang w:bidi="ar-EG"/>
              </w:rPr>
              <w:t>محتوي</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المنهج</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التعليمي</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للأفراد</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المعاقين</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ذهنيا</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19</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F34909">
              <w:rPr>
                <w:rFonts w:ascii="Simplified Arabic" w:hAnsi="Simplified Arabic" w:cs="Simplified Arabic" w:hint="cs"/>
                <w:b/>
                <w:bCs/>
                <w:color w:val="002060"/>
                <w:sz w:val="24"/>
                <w:szCs w:val="24"/>
                <w:rtl/>
                <w:lang w:bidi="ar-EG"/>
              </w:rPr>
              <w:t>تبدأ</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عملية</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التعلم</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الحقيقية</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بخلق</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بيئة</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تعليمية</w:t>
            </w:r>
            <w:r w:rsidRPr="00F34909">
              <w:rPr>
                <w:rFonts w:ascii="Simplified Arabic" w:hAnsi="Simplified Arabic" w:cs="Simplified Arabic"/>
                <w:b/>
                <w:bCs/>
                <w:color w:val="002060"/>
                <w:sz w:val="24"/>
                <w:szCs w:val="24"/>
                <w:rtl/>
                <w:lang w:bidi="ar-EG"/>
              </w:rPr>
              <w:t xml:space="preserve"> </w:t>
            </w:r>
            <w:r w:rsidRPr="00F34909">
              <w:rPr>
                <w:rFonts w:ascii="Simplified Arabic" w:hAnsi="Simplified Arabic" w:cs="Simplified Arabic" w:hint="cs"/>
                <w:b/>
                <w:bCs/>
                <w:color w:val="002060"/>
                <w:sz w:val="24"/>
                <w:szCs w:val="24"/>
                <w:rtl/>
                <w:lang w:bidi="ar-EG"/>
              </w:rPr>
              <w:t>مناسبة</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32</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العوامل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المؤثرة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أداء</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يمكن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تواجدها</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داخل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الفصل.</w:t>
            </w:r>
            <w:r w:rsidRPr="00290255">
              <w:rPr>
                <w:rFonts w:ascii="Simplified Arabic" w:hAnsi="Simplified Arabic" w:cs="Simplified Arabic"/>
                <w:b/>
                <w:bCs/>
                <w:color w:val="002060"/>
                <w:sz w:val="24"/>
                <w:szCs w:val="24"/>
                <w:rtl/>
                <w:lang w:bidi="ar-EG"/>
              </w:rPr>
              <w:t xml:space="preserve"> </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33</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المحددات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تحدد</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طريقة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انتظام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الأثاث</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داخل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الفصل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35</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التدريب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الطبيعي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و</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التدريب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الصناعي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38</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شجع</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علي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تلقاء</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نفسه.</w:t>
            </w:r>
          </w:p>
        </w:tc>
        <w:tc>
          <w:tcPr>
            <w:tcW w:w="1152" w:type="pct"/>
            <w:tcBorders>
              <w:top w:val="single" w:sz="4" w:space="0" w:color="00B0F0"/>
              <w:bottom w:val="single" w:sz="4" w:space="0" w:color="00B0F0"/>
            </w:tcBorders>
          </w:tcPr>
          <w:p w:rsidR="00F34909"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39</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أنت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المتحكم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الأول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عملية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أنت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نموذج</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للتعليم</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41</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42</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مراحل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القيام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43</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محددات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القيام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44</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اعتبارات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خاصة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المهام</w:t>
            </w:r>
          </w:p>
        </w:tc>
        <w:tc>
          <w:tcPr>
            <w:tcW w:w="1152" w:type="pct"/>
            <w:tcBorders>
              <w:top w:val="single" w:sz="4" w:space="0" w:color="00B0F0"/>
              <w:bottom w:val="single" w:sz="4" w:space="0" w:color="00B0F0"/>
            </w:tcBorders>
          </w:tcPr>
          <w:p w:rsidR="00F34909" w:rsidRPr="005A017C" w:rsidRDefault="00F34909"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45</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بادر</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بتقديم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مستوي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المساعدة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المناسب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قبل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يتعرض</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للإرتباك الأول</w:t>
            </w:r>
          </w:p>
        </w:tc>
        <w:tc>
          <w:tcPr>
            <w:tcW w:w="1152" w:type="pct"/>
            <w:tcBorders>
              <w:top w:val="single" w:sz="4" w:space="0" w:color="00B0F0"/>
              <w:bottom w:val="single" w:sz="4" w:space="0" w:color="00B0F0"/>
            </w:tcBorders>
          </w:tcPr>
          <w:p w:rsidR="00F34909" w:rsidRPr="005A017C"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46</w:t>
            </w:r>
          </w:p>
        </w:tc>
      </w:tr>
      <w:tr w:rsidR="00F34909" w:rsidRPr="005A017C" w:rsidTr="003D36DD">
        <w:tc>
          <w:tcPr>
            <w:tcW w:w="3848" w:type="pct"/>
            <w:tcBorders>
              <w:top w:val="single" w:sz="4" w:space="0" w:color="00B0F0"/>
              <w:bottom w:val="single" w:sz="4" w:space="0" w:color="00B0F0"/>
            </w:tcBorders>
          </w:tcPr>
          <w:p w:rsidR="00F34909" w:rsidRPr="00290255" w:rsidRDefault="00F34909" w:rsidP="00F34909">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الطرق</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التربوية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الرائدة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والحديثة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تعليم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المعاقين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عقلياً</w:t>
            </w:r>
          </w:p>
        </w:tc>
        <w:tc>
          <w:tcPr>
            <w:tcW w:w="1152" w:type="pct"/>
            <w:tcBorders>
              <w:top w:val="single" w:sz="4" w:space="0" w:color="00B0F0"/>
              <w:bottom w:val="single" w:sz="4" w:space="0" w:color="00B0F0"/>
            </w:tcBorders>
          </w:tcPr>
          <w:p w:rsidR="00F34909" w:rsidRPr="005A017C"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47</w:t>
            </w:r>
          </w:p>
        </w:tc>
      </w:tr>
      <w:tr w:rsidR="00F34909" w:rsidRPr="005A017C" w:rsidTr="003D36DD">
        <w:tc>
          <w:tcPr>
            <w:tcW w:w="3848" w:type="pct"/>
            <w:tcBorders>
              <w:top w:val="single" w:sz="4" w:space="0" w:color="00B0F0"/>
              <w:bottom w:val="single" w:sz="4" w:space="0" w:color="00B0F0"/>
            </w:tcBorders>
          </w:tcPr>
          <w:p w:rsidR="00F34909" w:rsidRPr="00281C27" w:rsidRDefault="00F34909" w:rsidP="00F34909">
            <w:pPr>
              <w:contextualSpacing/>
              <w:jc w:val="lowKashida"/>
              <w:rPr>
                <w:rFonts w:ascii="Simplified Arabic" w:hAnsi="Simplified Arabic" w:cs="Simplified Arabic"/>
                <w:b/>
                <w:bCs/>
                <w:color w:val="002060"/>
                <w:sz w:val="24"/>
                <w:szCs w:val="24"/>
                <w:rtl/>
                <w:lang w:bidi="ar-EG"/>
              </w:rPr>
            </w:pPr>
            <w:r w:rsidRPr="00281C27">
              <w:rPr>
                <w:rFonts w:ascii="Simplified Arabic" w:hAnsi="Simplified Arabic" w:cs="Simplified Arabic" w:hint="cs"/>
                <w:b/>
                <w:bCs/>
                <w:color w:val="002060"/>
                <w:sz w:val="24"/>
                <w:szCs w:val="24"/>
                <w:rtl/>
                <w:lang w:bidi="ar-EG"/>
              </w:rPr>
              <w:t>نظرية</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الارتباط</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الشرطي</w:t>
            </w:r>
          </w:p>
        </w:tc>
        <w:tc>
          <w:tcPr>
            <w:tcW w:w="1152" w:type="pct"/>
            <w:tcBorders>
              <w:top w:val="single" w:sz="4" w:space="0" w:color="00B0F0"/>
              <w:bottom w:val="single" w:sz="4" w:space="0" w:color="00B0F0"/>
            </w:tcBorders>
          </w:tcPr>
          <w:p w:rsidR="00F34909" w:rsidRPr="005A017C"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50</w:t>
            </w:r>
          </w:p>
        </w:tc>
      </w:tr>
      <w:tr w:rsidR="00F34909" w:rsidRPr="005A017C" w:rsidTr="003D36DD">
        <w:tc>
          <w:tcPr>
            <w:tcW w:w="3848" w:type="pct"/>
            <w:tcBorders>
              <w:top w:val="single" w:sz="4" w:space="0" w:color="00B0F0"/>
              <w:bottom w:val="single" w:sz="4" w:space="0" w:color="00B0F0"/>
            </w:tcBorders>
          </w:tcPr>
          <w:p w:rsidR="00F34909" w:rsidRPr="00281C27" w:rsidRDefault="00F34909" w:rsidP="00F34909">
            <w:pPr>
              <w:contextualSpacing/>
              <w:jc w:val="lowKashida"/>
              <w:rPr>
                <w:rFonts w:ascii="Simplified Arabic" w:hAnsi="Simplified Arabic" w:cs="Simplified Arabic"/>
                <w:b/>
                <w:bCs/>
                <w:color w:val="002060"/>
                <w:sz w:val="24"/>
                <w:szCs w:val="24"/>
                <w:lang w:bidi="ar-EG"/>
              </w:rPr>
            </w:pPr>
            <w:r w:rsidRPr="00281C27">
              <w:rPr>
                <w:rFonts w:ascii="Simplified Arabic" w:hAnsi="Simplified Arabic" w:cs="Simplified Arabic" w:hint="cs"/>
                <w:b/>
                <w:bCs/>
                <w:color w:val="002060"/>
                <w:sz w:val="24"/>
                <w:szCs w:val="24"/>
                <w:rtl/>
                <w:lang w:bidi="ar-EG"/>
              </w:rPr>
              <w:t>نظرية</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التعليم</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الاجتماعي</w:t>
            </w:r>
          </w:p>
        </w:tc>
        <w:tc>
          <w:tcPr>
            <w:tcW w:w="1152" w:type="pct"/>
            <w:tcBorders>
              <w:top w:val="single" w:sz="4" w:space="0" w:color="00B0F0"/>
              <w:bottom w:val="single" w:sz="4" w:space="0" w:color="00B0F0"/>
            </w:tcBorders>
          </w:tcPr>
          <w:p w:rsidR="00F34909" w:rsidRPr="005A017C"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60</w:t>
            </w:r>
          </w:p>
        </w:tc>
      </w:tr>
      <w:tr w:rsidR="00F34909" w:rsidRPr="005A017C" w:rsidTr="003D36DD">
        <w:tc>
          <w:tcPr>
            <w:tcW w:w="3848" w:type="pct"/>
            <w:tcBorders>
              <w:top w:val="single" w:sz="4" w:space="0" w:color="00B0F0"/>
              <w:bottom w:val="single" w:sz="4" w:space="0" w:color="00B0F0"/>
            </w:tcBorders>
          </w:tcPr>
          <w:p w:rsidR="00F34909" w:rsidRPr="00F748D1" w:rsidRDefault="0072673A" w:rsidP="00F34909">
            <w:pPr>
              <w:contextualSpacing/>
              <w:jc w:val="lowKashida"/>
              <w:rPr>
                <w:rFonts w:ascii="Simplified Arabic" w:hAnsi="Simplified Arabic" w:cs="Simplified Arabic"/>
                <w:b/>
                <w:bCs/>
                <w:color w:val="002060"/>
                <w:sz w:val="24"/>
                <w:szCs w:val="24"/>
                <w:rtl/>
                <w:lang w:bidi="ar-EG"/>
              </w:rPr>
            </w:pPr>
            <w:r w:rsidRPr="0072673A">
              <w:rPr>
                <w:rFonts w:ascii="Simplified Arabic" w:hAnsi="Simplified Arabic" w:cs="Simplified Arabic" w:hint="cs"/>
                <w:b/>
                <w:bCs/>
                <w:color w:val="002060"/>
                <w:sz w:val="24"/>
                <w:szCs w:val="24"/>
                <w:rtl/>
                <w:lang w:bidi="ar-EG"/>
              </w:rPr>
              <w:t>تصميم</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الأنشطة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التعليمية</w:t>
            </w:r>
          </w:p>
        </w:tc>
        <w:tc>
          <w:tcPr>
            <w:tcW w:w="1152" w:type="pct"/>
            <w:tcBorders>
              <w:top w:val="single" w:sz="4" w:space="0" w:color="00B0F0"/>
              <w:bottom w:val="single" w:sz="4" w:space="0" w:color="00B0F0"/>
            </w:tcBorders>
          </w:tcPr>
          <w:p w:rsidR="00F34909" w:rsidRPr="005A017C"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62</w:t>
            </w:r>
          </w:p>
        </w:tc>
      </w:tr>
      <w:tr w:rsidR="00F34909" w:rsidRPr="005A017C" w:rsidTr="003D36DD">
        <w:trPr>
          <w:trHeight w:val="278"/>
        </w:trPr>
        <w:tc>
          <w:tcPr>
            <w:tcW w:w="3848" w:type="pct"/>
            <w:tcBorders>
              <w:top w:val="single" w:sz="4" w:space="0" w:color="00B0F0"/>
              <w:bottom w:val="single" w:sz="4" w:space="0" w:color="00B0F0"/>
            </w:tcBorders>
          </w:tcPr>
          <w:p w:rsidR="00F34909" w:rsidRPr="00F748D1" w:rsidRDefault="00F34909" w:rsidP="00F34909">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b/>
                <w:bCs/>
                <w:color w:val="002060"/>
                <w:sz w:val="24"/>
                <w:szCs w:val="24"/>
                <w:rtl/>
                <w:lang w:bidi="ar-EG"/>
              </w:rPr>
              <w:t xml:space="preserve">4 </w:t>
            </w:r>
            <w:r w:rsidRPr="00F748D1">
              <w:rPr>
                <w:rFonts w:ascii="Simplified Arabic" w:hAnsi="Simplified Arabic" w:cs="Simplified Arabic" w:hint="cs"/>
                <w:b/>
                <w:bCs/>
                <w:color w:val="002060"/>
                <w:sz w:val="24"/>
                <w:szCs w:val="24"/>
                <w:rtl/>
                <w:lang w:bidi="ar-EG"/>
              </w:rPr>
              <w:t>خطوات</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أساسية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للتأكد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من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إنجاز</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عملية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تعلم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ناجحة</w:t>
            </w:r>
          </w:p>
        </w:tc>
        <w:tc>
          <w:tcPr>
            <w:tcW w:w="1152" w:type="pct"/>
            <w:tcBorders>
              <w:top w:val="single" w:sz="4" w:space="0" w:color="00B0F0"/>
              <w:bottom w:val="single" w:sz="4" w:space="0" w:color="00B0F0"/>
            </w:tcBorders>
          </w:tcPr>
          <w:p w:rsidR="00F34909" w:rsidRPr="0072673A"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68</w:t>
            </w:r>
          </w:p>
        </w:tc>
      </w:tr>
      <w:tr w:rsidR="0072673A" w:rsidRPr="005A017C" w:rsidTr="003D36DD">
        <w:trPr>
          <w:trHeight w:val="278"/>
        </w:trPr>
        <w:tc>
          <w:tcPr>
            <w:tcW w:w="3848" w:type="pct"/>
            <w:tcBorders>
              <w:top w:val="single" w:sz="4" w:space="0" w:color="00B0F0"/>
              <w:bottom w:val="single" w:sz="4" w:space="0" w:color="00B0F0"/>
            </w:tcBorders>
          </w:tcPr>
          <w:p w:rsidR="0072673A" w:rsidRPr="00F748D1" w:rsidRDefault="0072673A" w:rsidP="00F34909">
            <w:pPr>
              <w:contextualSpacing/>
              <w:jc w:val="lowKashida"/>
              <w:rPr>
                <w:rFonts w:ascii="Simplified Arabic" w:hAnsi="Simplified Arabic" w:cs="Simplified Arabic"/>
                <w:b/>
                <w:bCs/>
                <w:color w:val="002060"/>
                <w:sz w:val="24"/>
                <w:szCs w:val="24"/>
                <w:rtl/>
                <w:lang w:bidi="ar-EG"/>
              </w:rPr>
            </w:pPr>
            <w:r w:rsidRPr="0072673A">
              <w:rPr>
                <w:rFonts w:ascii="Simplified Arabic" w:hAnsi="Simplified Arabic" w:cs="Simplified Arabic" w:hint="cs"/>
                <w:b/>
                <w:bCs/>
                <w:color w:val="002060"/>
                <w:sz w:val="24"/>
                <w:szCs w:val="24"/>
                <w:rtl/>
                <w:lang w:bidi="ar-EG"/>
              </w:rPr>
              <w:t>لماذا</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خطة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التعليم</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الفردية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72673A"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71</w:t>
            </w:r>
          </w:p>
        </w:tc>
      </w:tr>
      <w:tr w:rsidR="0072673A" w:rsidRPr="005A017C" w:rsidTr="003D36DD">
        <w:trPr>
          <w:trHeight w:val="278"/>
        </w:trPr>
        <w:tc>
          <w:tcPr>
            <w:tcW w:w="3848" w:type="pct"/>
            <w:tcBorders>
              <w:top w:val="single" w:sz="4" w:space="0" w:color="00B0F0"/>
              <w:bottom w:val="single" w:sz="4" w:space="0" w:color="00B0F0"/>
            </w:tcBorders>
          </w:tcPr>
          <w:p w:rsidR="0072673A" w:rsidRPr="00F748D1" w:rsidRDefault="0072673A" w:rsidP="00F34909">
            <w:pPr>
              <w:contextualSpacing/>
              <w:jc w:val="lowKashida"/>
              <w:rPr>
                <w:rFonts w:ascii="Simplified Arabic" w:hAnsi="Simplified Arabic" w:cs="Simplified Arabic"/>
                <w:b/>
                <w:bCs/>
                <w:color w:val="002060"/>
                <w:sz w:val="24"/>
                <w:szCs w:val="24"/>
                <w:rtl/>
                <w:lang w:bidi="ar-EG"/>
              </w:rPr>
            </w:pPr>
            <w:r w:rsidRPr="0072673A">
              <w:rPr>
                <w:rFonts w:ascii="Simplified Arabic" w:hAnsi="Simplified Arabic" w:cs="Simplified Arabic" w:hint="cs"/>
                <w:b/>
                <w:bCs/>
                <w:color w:val="002060"/>
                <w:sz w:val="24"/>
                <w:szCs w:val="24"/>
                <w:rtl/>
                <w:lang w:bidi="ar-EG"/>
              </w:rPr>
              <w:t>من</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الذي</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يضع</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خطة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التعليم</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الفردية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72673A" w:rsidRDefault="0072673A" w:rsidP="0072673A">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72</w:t>
            </w:r>
          </w:p>
        </w:tc>
      </w:tr>
      <w:tr w:rsidR="0072673A" w:rsidRPr="005A017C" w:rsidTr="003D36DD">
        <w:trPr>
          <w:trHeight w:val="278"/>
        </w:trPr>
        <w:tc>
          <w:tcPr>
            <w:tcW w:w="3848" w:type="pct"/>
            <w:tcBorders>
              <w:top w:val="single" w:sz="4" w:space="0" w:color="00B0F0"/>
              <w:bottom w:val="single" w:sz="4" w:space="0" w:color="00B0F0"/>
            </w:tcBorders>
          </w:tcPr>
          <w:p w:rsidR="0072673A" w:rsidRPr="00F748D1" w:rsidRDefault="0072673A" w:rsidP="00F34909">
            <w:pPr>
              <w:contextualSpacing/>
              <w:jc w:val="lowKashida"/>
              <w:rPr>
                <w:rFonts w:ascii="Simplified Arabic" w:hAnsi="Simplified Arabic" w:cs="Simplified Arabic"/>
                <w:b/>
                <w:bCs/>
                <w:color w:val="002060"/>
                <w:sz w:val="24"/>
                <w:szCs w:val="24"/>
                <w:rtl/>
                <w:lang w:bidi="ar-EG"/>
              </w:rPr>
            </w:pPr>
            <w:r w:rsidRPr="0072673A">
              <w:rPr>
                <w:rFonts w:ascii="Simplified Arabic" w:hAnsi="Simplified Arabic" w:cs="Simplified Arabic" w:hint="cs"/>
                <w:b/>
                <w:bCs/>
                <w:color w:val="002060"/>
                <w:sz w:val="24"/>
                <w:szCs w:val="24"/>
                <w:rtl/>
                <w:lang w:bidi="ar-EG"/>
              </w:rPr>
              <w:t>مما</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تتكون</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خطة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التعليم</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الفردية</w:t>
            </w:r>
            <w:r w:rsidRPr="0072673A">
              <w:rPr>
                <w:rFonts w:ascii="Simplified Arabic" w:hAnsi="Simplified Arabic" w:cs="Simplified Arabic"/>
                <w:b/>
                <w:bCs/>
                <w:color w:val="002060"/>
                <w:sz w:val="24"/>
                <w:szCs w:val="24"/>
                <w:rtl/>
                <w:lang w:bidi="ar-EG"/>
              </w:rPr>
              <w:t xml:space="preserve"> </w:t>
            </w:r>
            <w:r w:rsidRPr="0072673A">
              <w:rPr>
                <w:rFonts w:ascii="Simplified Arabic" w:hAnsi="Simplified Arabic" w:cs="Simplified Arabic" w:hint="cs"/>
                <w:b/>
                <w:bCs/>
                <w:color w:val="002060"/>
                <w:sz w:val="24"/>
                <w:szCs w:val="24"/>
                <w:rtl/>
                <w:lang w:bidi="ar-EG"/>
              </w:rPr>
              <w:t>؟</w:t>
            </w:r>
          </w:p>
        </w:tc>
        <w:tc>
          <w:tcPr>
            <w:tcW w:w="1152" w:type="pct"/>
            <w:tcBorders>
              <w:top w:val="single" w:sz="4" w:space="0" w:color="00B0F0"/>
              <w:bottom w:val="single" w:sz="4" w:space="0" w:color="00B0F0"/>
            </w:tcBorders>
          </w:tcPr>
          <w:p w:rsidR="0072673A" w:rsidRDefault="0072673A" w:rsidP="00F34909">
            <w:pPr>
              <w:jc w:val="center"/>
              <w:rPr>
                <w:rFonts w:ascii="Segoe UI" w:hAnsi="Segoe UI" w:cs="Segoe UI"/>
                <w:color w:val="002060"/>
                <w:sz w:val="28"/>
                <w:szCs w:val="28"/>
                <w:rtl/>
                <w:lang w:bidi="ar-EG"/>
              </w:rPr>
            </w:pPr>
            <w:r>
              <w:rPr>
                <w:rFonts w:ascii="Segoe UI" w:hAnsi="Segoe UI" w:cs="Segoe UI" w:hint="cs"/>
                <w:color w:val="002060"/>
                <w:sz w:val="28"/>
                <w:szCs w:val="28"/>
                <w:rtl/>
                <w:lang w:bidi="ar-EG"/>
              </w:rPr>
              <w:t>73</w:t>
            </w:r>
          </w:p>
        </w:tc>
      </w:tr>
      <w:tr w:rsidR="00F34909" w:rsidRPr="005A017C" w:rsidTr="003D36DD">
        <w:trPr>
          <w:trHeight w:val="278"/>
        </w:trPr>
        <w:tc>
          <w:tcPr>
            <w:tcW w:w="3848" w:type="pct"/>
            <w:tcBorders>
              <w:top w:val="single" w:sz="4" w:space="0" w:color="00B0F0"/>
              <w:bottom w:val="single" w:sz="4" w:space="0" w:color="00B0F0"/>
            </w:tcBorders>
          </w:tcPr>
          <w:p w:rsidR="00F34909" w:rsidRPr="00F748D1" w:rsidRDefault="00D33BD5" w:rsidP="00D33BD5">
            <w:pPr>
              <w:contextualSpacing/>
              <w:jc w:val="lowKashida"/>
              <w:rPr>
                <w:rFonts w:ascii="Simplified Arabic" w:hAnsi="Simplified Arabic" w:cs="Simplified Arabic"/>
                <w:b/>
                <w:bCs/>
                <w:color w:val="002060"/>
                <w:sz w:val="24"/>
                <w:szCs w:val="24"/>
                <w:rtl/>
                <w:lang w:bidi="ar-EG"/>
              </w:rPr>
            </w:pPr>
            <w:r>
              <w:rPr>
                <w:rFonts w:ascii="Simplified Arabic" w:hAnsi="Simplified Arabic" w:cs="Simplified Arabic" w:hint="cs"/>
                <w:b/>
                <w:bCs/>
                <w:color w:val="002060"/>
                <w:sz w:val="24"/>
                <w:szCs w:val="24"/>
                <w:rtl/>
                <w:lang w:bidi="ar-EG"/>
              </w:rPr>
              <w:t>منهج هيلب وبوب</w:t>
            </w:r>
          </w:p>
        </w:tc>
        <w:tc>
          <w:tcPr>
            <w:tcW w:w="1152" w:type="pct"/>
            <w:tcBorders>
              <w:top w:val="single" w:sz="4" w:space="0" w:color="00B0F0"/>
              <w:bottom w:val="thickThinSmallGap" w:sz="24" w:space="0" w:color="00B0F0"/>
            </w:tcBorders>
          </w:tcPr>
          <w:p w:rsidR="00F34909" w:rsidRPr="005A017C" w:rsidRDefault="00F34909" w:rsidP="00F34909">
            <w:pPr>
              <w:jc w:val="center"/>
              <w:rPr>
                <w:rFonts w:ascii="Segoe UI" w:hAnsi="Segoe UI" w:cs="Segoe UI"/>
                <w:color w:val="002060"/>
                <w:sz w:val="28"/>
                <w:szCs w:val="28"/>
                <w:rtl/>
                <w:lang w:bidi="ar-EG"/>
              </w:rPr>
            </w:pPr>
          </w:p>
        </w:tc>
      </w:tr>
    </w:tbl>
    <w:p w:rsidR="002C29F9" w:rsidRDefault="002C29F9" w:rsidP="002D5B0F">
      <w:pPr>
        <w:jc w:val="center"/>
        <w:rPr>
          <w:rFonts w:ascii="Segoe UI" w:hAnsi="Segoe UI" w:cs="Segoe UI"/>
          <w:color w:val="002060"/>
          <w:sz w:val="36"/>
          <w:szCs w:val="36"/>
          <w:rtl/>
          <w:lang w:bidi="ar-EG"/>
        </w:rPr>
      </w:pPr>
    </w:p>
    <w:p w:rsidR="002D5B0F" w:rsidRPr="009831D9" w:rsidRDefault="002D5B0F" w:rsidP="002D5B0F">
      <w:pPr>
        <w:jc w:val="center"/>
        <w:rPr>
          <w:rFonts w:ascii="Segoe UI" w:hAnsi="Segoe UI" w:cs="Segoe UI"/>
          <w:color w:val="002060"/>
          <w:sz w:val="36"/>
          <w:szCs w:val="36"/>
          <w:rtl/>
          <w:lang w:bidi="ar-EG"/>
        </w:rPr>
      </w:pPr>
      <w:r>
        <w:rPr>
          <w:rFonts w:ascii="Segoe UI" w:hAnsi="Segoe UI" w:cs="Segoe UI" w:hint="cs"/>
          <w:color w:val="002060"/>
          <w:sz w:val="36"/>
          <w:szCs w:val="36"/>
          <w:rtl/>
          <w:lang w:bidi="ar-EG"/>
        </w:rPr>
        <w:lastRenderedPageBreak/>
        <w:t>المنهاج</w:t>
      </w:r>
    </w:p>
    <w:tbl>
      <w:tblPr>
        <w:tblStyle w:val="TableGrid"/>
        <w:tblpPr w:leftFromText="180" w:rightFromText="180" w:vertAnchor="page" w:horzAnchor="margin" w:tblpY="1772"/>
        <w:bidiVisual/>
        <w:tblW w:w="10773" w:type="dxa"/>
        <w:tblBorders>
          <w:top w:val="thinThickSmallGap" w:sz="18" w:space="0" w:color="00B0F0"/>
          <w:left w:val="thickThinSmallGap" w:sz="18" w:space="0" w:color="00B0F0"/>
          <w:bottom w:val="thickThinSmallGap" w:sz="18" w:space="0" w:color="00B0F0"/>
          <w:right w:val="thinThickSmallGap" w:sz="18" w:space="0" w:color="00B0F0"/>
          <w:insideH w:val="single" w:sz="8" w:space="0" w:color="00B0F0"/>
          <w:insideV w:val="single" w:sz="12" w:space="0" w:color="00B0F0"/>
        </w:tblBorders>
        <w:tblLook w:val="04E0" w:firstRow="1" w:lastRow="1" w:firstColumn="1" w:lastColumn="0" w:noHBand="0" w:noVBand="1"/>
      </w:tblPr>
      <w:tblGrid>
        <w:gridCol w:w="1559"/>
        <w:gridCol w:w="5103"/>
        <w:gridCol w:w="1985"/>
        <w:gridCol w:w="2126"/>
      </w:tblGrid>
      <w:tr w:rsidR="002D5B0F" w:rsidRPr="00141802" w:rsidTr="002D5B0F">
        <w:tc>
          <w:tcPr>
            <w:tcW w:w="1559" w:type="dxa"/>
            <w:vMerge w:val="restart"/>
            <w:tcBorders>
              <w:top w:val="thinThickSmallGap" w:sz="18" w:space="0" w:color="00B0F0"/>
            </w:tcBorders>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(1)</w:t>
            </w:r>
          </w:p>
        </w:tc>
        <w:tc>
          <w:tcPr>
            <w:tcW w:w="5103" w:type="dxa"/>
            <w:tcBorders>
              <w:top w:val="thinThickSmallGap" w:sz="18"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لماذا</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يدرس</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مدرس</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التربية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الخاصة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لدي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الأفراد</w:t>
            </w:r>
            <w:r w:rsidRPr="002D5B0F">
              <w:rPr>
                <w:rFonts w:ascii="Simplified Arabic" w:hAnsi="Simplified Arabic" w:cs="Simplified Arabic"/>
                <w:b/>
                <w:bCs/>
                <w:color w:val="002060"/>
                <w:sz w:val="24"/>
                <w:szCs w:val="24"/>
                <w:rtl/>
                <w:lang w:bidi="ar-EG"/>
              </w:rPr>
              <w:t xml:space="preserve"> </w:t>
            </w:r>
            <w:r w:rsidR="008C3E57">
              <w:rPr>
                <w:rFonts w:ascii="Simplified Arabic" w:hAnsi="Simplified Arabic" w:cs="Simplified Arabic" w:hint="cs"/>
                <w:b/>
                <w:bCs/>
                <w:color w:val="002060"/>
                <w:sz w:val="24"/>
                <w:szCs w:val="24"/>
                <w:rtl/>
                <w:lang w:bidi="ar-EG"/>
              </w:rPr>
              <w:t xml:space="preserve">الغير معاقين </w:t>
            </w:r>
            <w:r w:rsidRPr="002D5B0F">
              <w:rPr>
                <w:rFonts w:ascii="Simplified Arabic" w:hAnsi="Simplified Arabic" w:cs="Simplified Arabic" w:hint="cs"/>
                <w:b/>
                <w:bCs/>
                <w:color w:val="002060"/>
                <w:sz w:val="24"/>
                <w:szCs w:val="24"/>
                <w:rtl/>
                <w:lang w:bidi="ar-EG"/>
              </w:rPr>
              <w:t>؟</w:t>
            </w:r>
          </w:p>
        </w:tc>
        <w:tc>
          <w:tcPr>
            <w:tcW w:w="1985" w:type="dxa"/>
            <w:tcBorders>
              <w:top w:val="thinThickSmallGap" w:sz="18" w:space="0" w:color="00B0F0"/>
            </w:tcBorders>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thinThickSmallGap" w:sz="18" w:space="0" w:color="00B0F0"/>
            </w:tcBorders>
            <w:vAlign w:val="center"/>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bottom w:val="single" w:sz="8"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معني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كلمة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985" w:type="dxa"/>
            <w:vMerge w:val="restart"/>
            <w:vAlign w:val="center"/>
          </w:tcPr>
          <w:p w:rsidR="002D5B0F" w:rsidRPr="00317907" w:rsidRDefault="002D5B0F" w:rsidP="002D5B0F">
            <w:pPr>
              <w:jc w:val="center"/>
              <w:rPr>
                <w:rFonts w:ascii="Simplified Arabic" w:hAnsi="Simplified Arabic" w:cs="Simplified Arabic"/>
                <w:b/>
                <w:bCs/>
                <w:color w:val="002060"/>
                <w:sz w:val="24"/>
                <w:szCs w:val="24"/>
                <w:rtl/>
                <w:lang w:bidi="ar-EG"/>
              </w:rPr>
            </w:pPr>
            <w:r w:rsidRPr="00317907">
              <w:rPr>
                <w:rFonts w:ascii="Simplified Arabic" w:hAnsi="Simplified Arabic" w:cs="Simplified Arabic" w:hint="cs"/>
                <w:b/>
                <w:bCs/>
                <w:color w:val="002060"/>
                <w:sz w:val="24"/>
                <w:szCs w:val="24"/>
                <w:rtl/>
                <w:lang w:bidi="ar-EG"/>
              </w:rPr>
              <w:t>أن</w:t>
            </w:r>
            <w:r w:rsidRPr="00317907">
              <w:rPr>
                <w:rFonts w:ascii="Simplified Arabic" w:hAnsi="Simplified Arabic" w:cs="Simplified Arabic"/>
                <w:b/>
                <w:bCs/>
                <w:color w:val="002060"/>
                <w:sz w:val="24"/>
                <w:szCs w:val="24"/>
                <w:lang w:bidi="ar-EG"/>
              </w:rPr>
              <w:t xml:space="preserve"> </w:t>
            </w:r>
            <w:r w:rsidRPr="00317907">
              <w:rPr>
                <w:rFonts w:ascii="Simplified Arabic" w:hAnsi="Simplified Arabic" w:cs="Simplified Arabic" w:hint="cs"/>
                <w:b/>
                <w:bCs/>
                <w:color w:val="002060"/>
                <w:sz w:val="24"/>
                <w:szCs w:val="24"/>
                <w:rtl/>
                <w:lang w:bidi="ar-EG"/>
              </w:rPr>
              <w:t>يتمكن</w:t>
            </w:r>
            <w:r w:rsidRPr="00317907">
              <w:rPr>
                <w:rFonts w:ascii="Simplified Arabic" w:hAnsi="Simplified Arabic" w:cs="Simplified Arabic"/>
                <w:b/>
                <w:bCs/>
                <w:color w:val="002060"/>
                <w:sz w:val="24"/>
                <w:szCs w:val="24"/>
                <w:lang w:bidi="ar-EG"/>
              </w:rPr>
              <w:t xml:space="preserve"> </w:t>
            </w:r>
            <w:r w:rsidRPr="00317907">
              <w:rPr>
                <w:rFonts w:ascii="Simplified Arabic" w:hAnsi="Simplified Arabic" w:cs="Simplified Arabic" w:hint="cs"/>
                <w:b/>
                <w:bCs/>
                <w:color w:val="002060"/>
                <w:sz w:val="24"/>
                <w:szCs w:val="24"/>
                <w:rtl/>
                <w:lang w:bidi="ar-EG"/>
              </w:rPr>
              <w:t>المتدرب</w:t>
            </w:r>
            <w:r w:rsidRPr="00317907">
              <w:rPr>
                <w:rFonts w:ascii="Simplified Arabic" w:hAnsi="Simplified Arabic" w:cs="Simplified Arabic"/>
                <w:b/>
                <w:bCs/>
                <w:color w:val="002060"/>
                <w:sz w:val="24"/>
                <w:szCs w:val="24"/>
                <w:lang w:bidi="ar-EG"/>
              </w:rPr>
              <w:t xml:space="preserve"> </w:t>
            </w:r>
            <w:r w:rsidRPr="00317907">
              <w:rPr>
                <w:rFonts w:ascii="Simplified Arabic" w:hAnsi="Simplified Arabic" w:cs="Simplified Arabic" w:hint="cs"/>
                <w:b/>
                <w:bCs/>
                <w:color w:val="002060"/>
                <w:sz w:val="24"/>
                <w:szCs w:val="24"/>
                <w:rtl/>
                <w:lang w:bidi="ar-EG"/>
              </w:rPr>
              <w:t>من</w:t>
            </w:r>
            <w:r w:rsidRPr="00317907">
              <w:rPr>
                <w:rFonts w:ascii="Simplified Arabic" w:hAnsi="Simplified Arabic" w:cs="Simplified Arabic"/>
                <w:b/>
                <w:bCs/>
                <w:color w:val="002060"/>
                <w:sz w:val="24"/>
                <w:szCs w:val="24"/>
                <w:lang w:bidi="ar-EG"/>
              </w:rPr>
              <w:t xml:space="preserve"> </w:t>
            </w:r>
            <w:r w:rsidRPr="002D5B0F">
              <w:rPr>
                <w:rFonts w:ascii="Simplified Arabic" w:hAnsi="Simplified Arabic" w:cs="Simplified Arabic" w:hint="cs"/>
                <w:b/>
                <w:bCs/>
                <w:color w:val="002060"/>
                <w:sz w:val="24"/>
                <w:szCs w:val="24"/>
                <w:rtl/>
                <w:lang w:bidi="ar-EG"/>
              </w:rPr>
              <w:t>التعرف</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علي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الطفل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في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الأولين</w:t>
            </w:r>
            <w:r w:rsidRPr="00317907">
              <w:rPr>
                <w:rFonts w:ascii="Simplified Arabic" w:hAnsi="Simplified Arabic" w:cs="Simplified Arabic"/>
                <w:b/>
                <w:bCs/>
                <w:color w:val="002060"/>
                <w:sz w:val="24"/>
                <w:szCs w:val="24"/>
                <w:lang w:bidi="ar-EG"/>
              </w:rPr>
              <w:t>.</w:t>
            </w:r>
          </w:p>
          <w:p w:rsidR="002D5B0F" w:rsidRPr="00317907" w:rsidRDefault="002D5B0F" w:rsidP="002D5B0F">
            <w:pPr>
              <w:jc w:val="center"/>
              <w:rPr>
                <w:rFonts w:ascii="Simplified Arabic" w:hAnsi="Simplified Arabic" w:cs="Simplified Arabic"/>
                <w:b/>
                <w:bCs/>
                <w:color w:val="002060"/>
                <w:sz w:val="28"/>
                <w:szCs w:val="28"/>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8" w:space="0" w:color="00B0F0"/>
              <w:bottom w:val="single" w:sz="4"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أهداف</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دراسة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للنمو</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العوامل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تؤثر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علي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النمو</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الطفل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في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الأولين</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rPr>
          <w:trHeight w:val="74"/>
        </w:trPr>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vAlign w:val="center"/>
          </w:tcPr>
          <w:p w:rsidR="002D5B0F" w:rsidRPr="002D5B0F" w:rsidRDefault="002D5B0F" w:rsidP="002D5B0F">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مظاهر</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نمو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الطفل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في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العامين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الأولين</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val="restart"/>
            <w:tcBorders>
              <w:top w:val="single" w:sz="18" w:space="0" w:color="00B0F0"/>
            </w:tcBorders>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(2)</w:t>
            </w:r>
          </w:p>
        </w:tc>
        <w:tc>
          <w:tcPr>
            <w:tcW w:w="5103" w:type="dxa"/>
            <w:tcBorders>
              <w:top w:val="single" w:sz="18"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مراحل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التدخل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لوضع</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البرامج</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و</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التعامل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مع</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المشكلات</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التعليمية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والسلوكية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للأطفال</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المعاقين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ذهنيا.</w:t>
            </w:r>
          </w:p>
        </w:tc>
        <w:tc>
          <w:tcPr>
            <w:tcW w:w="1985" w:type="dxa"/>
            <w:tcBorders>
              <w:top w:val="single" w:sz="18" w:space="0" w:color="00B0F0"/>
            </w:tcBorders>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single" w:sz="18" w:space="0" w:color="00B0F0"/>
            </w:tcBorders>
            <w:vAlign w:val="center"/>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أنشطة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الحياة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اليومية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w:t>
            </w:r>
          </w:p>
        </w:tc>
        <w:tc>
          <w:tcPr>
            <w:tcW w:w="1985" w:type="dxa"/>
            <w:vMerge w:val="restart"/>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التعرف</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علي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محتوي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المنهج</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التعليمي</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للأفراد</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المعاقين</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ذهنيا</w:t>
            </w:r>
            <w:r w:rsidRPr="002D5B0F">
              <w:rPr>
                <w:rFonts w:ascii="Simplified Arabic" w:hAnsi="Simplified Arabic" w:cs="Simplified Arabic"/>
                <w:b/>
                <w:bCs/>
                <w:color w:val="002060"/>
                <w:sz w:val="24"/>
                <w:szCs w:val="24"/>
                <w:rtl/>
                <w:lang w:bidi="ar-EG"/>
              </w:rPr>
              <w:t>.</w:t>
            </w: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المواد</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الإدراكية.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أنشطة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تنمية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الحواس.</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أنشطة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التواصل.</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مواد</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أكاديمية.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الأنشطة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الحركية.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الجوانب</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النفسية.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rtl/>
                <w:lang w:bidi="ar-EG"/>
              </w:rPr>
            </w:pPr>
            <w:r w:rsidRPr="002D5B0F">
              <w:rPr>
                <w:rFonts w:ascii="Simplified Arabic" w:hAnsi="Simplified Arabic" w:cs="Simplified Arabic" w:hint="cs"/>
                <w:b/>
                <w:bCs/>
                <w:color w:val="002060"/>
                <w:sz w:val="24"/>
                <w:szCs w:val="24"/>
                <w:rtl/>
                <w:lang w:bidi="ar-EG"/>
              </w:rPr>
              <w:t>برامج</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التنشئة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الاجتماعية.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2D5B0F" w:rsidRPr="00141802" w:rsidTr="002D5B0F">
        <w:tc>
          <w:tcPr>
            <w:tcW w:w="1559" w:type="dxa"/>
            <w:vMerge/>
            <w:shd w:val="clear" w:color="auto" w:fill="DEEAF6" w:themeFill="accent1" w:themeFillTint="33"/>
            <w:vAlign w:val="center"/>
          </w:tcPr>
          <w:p w:rsidR="002D5B0F" w:rsidRPr="00141802" w:rsidRDefault="002D5B0F" w:rsidP="002D5B0F">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18" w:space="0" w:color="00B0F0"/>
            </w:tcBorders>
          </w:tcPr>
          <w:p w:rsidR="002D5B0F" w:rsidRPr="002D5B0F" w:rsidRDefault="002D5B0F" w:rsidP="002D5B0F">
            <w:pPr>
              <w:contextualSpacing/>
              <w:jc w:val="lowKashida"/>
              <w:rPr>
                <w:rFonts w:ascii="Simplified Arabic" w:hAnsi="Simplified Arabic" w:cs="Simplified Arabic"/>
                <w:b/>
                <w:bCs/>
                <w:color w:val="002060"/>
                <w:sz w:val="24"/>
                <w:szCs w:val="24"/>
                <w:lang w:bidi="ar-EG"/>
              </w:rPr>
            </w:pPr>
            <w:r w:rsidRPr="002D5B0F">
              <w:rPr>
                <w:rFonts w:ascii="Simplified Arabic" w:hAnsi="Simplified Arabic" w:cs="Simplified Arabic" w:hint="cs"/>
                <w:b/>
                <w:bCs/>
                <w:color w:val="002060"/>
                <w:sz w:val="24"/>
                <w:szCs w:val="24"/>
                <w:rtl/>
                <w:lang w:bidi="ar-EG"/>
              </w:rPr>
              <w:t>برامج</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التهيئة</w:t>
            </w:r>
            <w:r w:rsidRPr="002D5B0F">
              <w:rPr>
                <w:rFonts w:ascii="Simplified Arabic" w:hAnsi="Simplified Arabic" w:cs="Simplified Arabic"/>
                <w:b/>
                <w:bCs/>
                <w:color w:val="002060"/>
                <w:sz w:val="24"/>
                <w:szCs w:val="24"/>
                <w:rtl/>
                <w:lang w:bidi="ar-EG"/>
              </w:rPr>
              <w:t xml:space="preserve"> </w:t>
            </w:r>
            <w:r w:rsidRPr="002D5B0F">
              <w:rPr>
                <w:rFonts w:ascii="Simplified Arabic" w:hAnsi="Simplified Arabic" w:cs="Simplified Arabic" w:hint="cs"/>
                <w:b/>
                <w:bCs/>
                <w:color w:val="002060"/>
                <w:sz w:val="24"/>
                <w:szCs w:val="24"/>
                <w:rtl/>
                <w:lang w:bidi="ar-EG"/>
              </w:rPr>
              <w:t>المهنية</w:t>
            </w:r>
          </w:p>
        </w:tc>
        <w:tc>
          <w:tcPr>
            <w:tcW w:w="1985" w:type="dxa"/>
            <w:vMerge/>
            <w:vAlign w:val="center"/>
          </w:tcPr>
          <w:p w:rsidR="002D5B0F" w:rsidRPr="00141802" w:rsidRDefault="002D5B0F" w:rsidP="002D5B0F">
            <w:pPr>
              <w:jc w:val="center"/>
              <w:rPr>
                <w:rFonts w:ascii="Simplified Arabic" w:hAnsi="Simplified Arabic" w:cs="Simplified Arabic"/>
                <w:b/>
                <w:bCs/>
                <w:color w:val="002060"/>
                <w:sz w:val="24"/>
                <w:szCs w:val="24"/>
                <w:rtl/>
                <w:lang w:bidi="ar-EG"/>
              </w:rPr>
            </w:pPr>
          </w:p>
        </w:tc>
        <w:tc>
          <w:tcPr>
            <w:tcW w:w="2126" w:type="dxa"/>
            <w:vMerge/>
          </w:tcPr>
          <w:p w:rsidR="002D5B0F" w:rsidRPr="00141802" w:rsidRDefault="002D5B0F" w:rsidP="002D5B0F">
            <w:pPr>
              <w:jc w:val="center"/>
              <w:rPr>
                <w:rFonts w:ascii="Simplified Arabic" w:hAnsi="Simplified Arabic" w:cs="Simplified Arabic"/>
                <w:b/>
                <w:bCs/>
                <w:color w:val="002060"/>
                <w:sz w:val="28"/>
                <w:szCs w:val="28"/>
                <w:rtl/>
                <w:lang w:bidi="ar-EG"/>
              </w:rPr>
            </w:pPr>
          </w:p>
        </w:tc>
      </w:tr>
      <w:tr w:rsidR="00EA1929" w:rsidRPr="00141802" w:rsidTr="002D5B0F">
        <w:tc>
          <w:tcPr>
            <w:tcW w:w="1559" w:type="dxa"/>
            <w:vMerge w:val="restart"/>
            <w:tcBorders>
              <w:top w:val="single" w:sz="18" w:space="0" w:color="00B0F0"/>
            </w:tcBorders>
            <w:shd w:val="clear" w:color="auto" w:fill="DEEAF6" w:themeFill="accent1" w:themeFillTint="33"/>
            <w:vAlign w:val="center"/>
          </w:tcPr>
          <w:p w:rsidR="00EA1929" w:rsidRPr="00141802" w:rsidRDefault="00EA1929" w:rsidP="00EA1929">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(3)</w:t>
            </w:r>
          </w:p>
        </w:tc>
        <w:tc>
          <w:tcPr>
            <w:tcW w:w="5103" w:type="dxa"/>
            <w:tcBorders>
              <w:top w:val="single" w:sz="18" w:space="0" w:color="00B0F0"/>
              <w:bottom w:val="single" w:sz="4" w:space="0" w:color="00B0F0"/>
            </w:tcBorders>
          </w:tcPr>
          <w:p w:rsidR="00EA1929" w:rsidRPr="00290255" w:rsidRDefault="00EA1929"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العوامل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المؤثرة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أداء</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يمكن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تواجدها</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داخل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الفصل.</w:t>
            </w:r>
            <w:r w:rsidRPr="00290255">
              <w:rPr>
                <w:rFonts w:ascii="Simplified Arabic" w:hAnsi="Simplified Arabic" w:cs="Simplified Arabic"/>
                <w:b/>
                <w:bCs/>
                <w:color w:val="002060"/>
                <w:sz w:val="24"/>
                <w:szCs w:val="24"/>
                <w:rtl/>
                <w:lang w:bidi="ar-EG"/>
              </w:rPr>
              <w:t xml:space="preserve"> </w:t>
            </w:r>
          </w:p>
        </w:tc>
        <w:tc>
          <w:tcPr>
            <w:tcW w:w="1985" w:type="dxa"/>
            <w:tcBorders>
              <w:top w:val="single" w:sz="18" w:space="0" w:color="00B0F0"/>
            </w:tcBorders>
            <w:vAlign w:val="center"/>
          </w:tcPr>
          <w:p w:rsidR="00EA1929" w:rsidRPr="00141802" w:rsidRDefault="00EA1929" w:rsidP="00EA1929">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single" w:sz="18" w:space="0" w:color="00B0F0"/>
            </w:tcBorders>
            <w:vAlign w:val="center"/>
          </w:tcPr>
          <w:p w:rsidR="00EA1929" w:rsidRPr="00141802" w:rsidRDefault="00EA1929" w:rsidP="00EA1929">
            <w:pPr>
              <w:jc w:val="center"/>
              <w:rPr>
                <w:rFonts w:ascii="Simplified Arabic" w:hAnsi="Simplified Arabic" w:cs="Simplified Arabic"/>
                <w:b/>
                <w:bCs/>
                <w:color w:val="002060"/>
                <w:sz w:val="28"/>
                <w:szCs w:val="28"/>
                <w:rtl/>
                <w:lang w:bidi="ar-EG"/>
              </w:rPr>
            </w:pPr>
          </w:p>
        </w:tc>
      </w:tr>
      <w:tr w:rsidR="00EA1929" w:rsidRPr="00141802" w:rsidTr="002D5B0F">
        <w:tc>
          <w:tcPr>
            <w:tcW w:w="1559" w:type="dxa"/>
            <w:vMerge/>
            <w:shd w:val="clear" w:color="auto" w:fill="DEEAF6" w:themeFill="accent1" w:themeFillTint="33"/>
            <w:vAlign w:val="center"/>
          </w:tcPr>
          <w:p w:rsidR="00EA1929" w:rsidRPr="00141802" w:rsidRDefault="00EA1929" w:rsidP="00EA1929">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EA1929" w:rsidRPr="00290255" w:rsidRDefault="00EA1929"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المحددات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تحدد</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طريقة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انتظام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الأثاث</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داخل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الفصل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p>
        </w:tc>
        <w:tc>
          <w:tcPr>
            <w:tcW w:w="1985" w:type="dxa"/>
            <w:vMerge w:val="restart"/>
            <w:vAlign w:val="center"/>
          </w:tcPr>
          <w:p w:rsidR="00EA1929" w:rsidRPr="00141802" w:rsidRDefault="00290255" w:rsidP="00EA1929">
            <w:pPr>
              <w:jc w:val="center"/>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التعرف</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علي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العوامل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المؤثرة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أداء</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يمكن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تواجدها</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داخل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الفصل</w:t>
            </w:r>
            <w:r w:rsidRPr="00290255">
              <w:rPr>
                <w:rFonts w:ascii="Simplified Arabic" w:hAnsi="Simplified Arabic" w:cs="Simplified Arabic"/>
                <w:b/>
                <w:bCs/>
                <w:color w:val="002060"/>
                <w:sz w:val="24"/>
                <w:szCs w:val="24"/>
                <w:rtl/>
                <w:lang w:bidi="ar-EG"/>
              </w:rPr>
              <w:t>.</w:t>
            </w:r>
          </w:p>
        </w:tc>
        <w:tc>
          <w:tcPr>
            <w:tcW w:w="2126" w:type="dxa"/>
            <w:vMerge/>
            <w:vAlign w:val="center"/>
          </w:tcPr>
          <w:p w:rsidR="00EA1929" w:rsidRPr="00141802" w:rsidRDefault="00EA1929" w:rsidP="00EA1929">
            <w:pPr>
              <w:jc w:val="center"/>
              <w:rPr>
                <w:rFonts w:ascii="Simplified Arabic" w:hAnsi="Simplified Arabic" w:cs="Simplified Arabic"/>
                <w:b/>
                <w:bCs/>
                <w:color w:val="002060"/>
                <w:sz w:val="28"/>
                <w:szCs w:val="28"/>
                <w:rtl/>
                <w:lang w:bidi="ar-EG"/>
              </w:rPr>
            </w:pPr>
          </w:p>
        </w:tc>
      </w:tr>
      <w:tr w:rsidR="00EA1929" w:rsidRPr="00141802" w:rsidTr="002D5B0F">
        <w:tc>
          <w:tcPr>
            <w:tcW w:w="1559" w:type="dxa"/>
            <w:vMerge/>
            <w:shd w:val="clear" w:color="auto" w:fill="DEEAF6" w:themeFill="accent1" w:themeFillTint="33"/>
            <w:vAlign w:val="center"/>
          </w:tcPr>
          <w:p w:rsidR="00EA1929" w:rsidRPr="00141802" w:rsidRDefault="00EA1929" w:rsidP="00EA1929">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EA1929" w:rsidRPr="00290255" w:rsidRDefault="00EA1929"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التدريب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الطبيعي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و</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التدريب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الصناعي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p>
        </w:tc>
        <w:tc>
          <w:tcPr>
            <w:tcW w:w="1985" w:type="dxa"/>
            <w:vMerge/>
            <w:vAlign w:val="center"/>
          </w:tcPr>
          <w:p w:rsidR="00EA1929" w:rsidRPr="00141802" w:rsidRDefault="00EA1929" w:rsidP="00EA1929">
            <w:pPr>
              <w:jc w:val="center"/>
              <w:rPr>
                <w:rFonts w:ascii="Simplified Arabic" w:hAnsi="Simplified Arabic" w:cs="Simplified Arabic"/>
                <w:b/>
                <w:bCs/>
                <w:color w:val="002060"/>
                <w:sz w:val="24"/>
                <w:szCs w:val="24"/>
                <w:rtl/>
                <w:lang w:bidi="ar-EG"/>
              </w:rPr>
            </w:pPr>
          </w:p>
        </w:tc>
        <w:tc>
          <w:tcPr>
            <w:tcW w:w="2126" w:type="dxa"/>
            <w:vMerge/>
            <w:vAlign w:val="center"/>
          </w:tcPr>
          <w:p w:rsidR="00EA1929" w:rsidRPr="00141802" w:rsidRDefault="00EA1929" w:rsidP="00EA1929">
            <w:pPr>
              <w:jc w:val="center"/>
              <w:rPr>
                <w:rFonts w:ascii="Simplified Arabic" w:hAnsi="Simplified Arabic" w:cs="Simplified Arabic"/>
                <w:b/>
                <w:bCs/>
                <w:color w:val="002060"/>
                <w:sz w:val="28"/>
                <w:szCs w:val="28"/>
                <w:rtl/>
                <w:lang w:bidi="ar-EG"/>
              </w:rPr>
            </w:pPr>
          </w:p>
        </w:tc>
      </w:tr>
      <w:tr w:rsidR="00EA1929" w:rsidRPr="00141802" w:rsidTr="002D5B0F">
        <w:tc>
          <w:tcPr>
            <w:tcW w:w="1559" w:type="dxa"/>
            <w:vMerge/>
            <w:shd w:val="clear" w:color="auto" w:fill="DEEAF6" w:themeFill="accent1" w:themeFillTint="33"/>
            <w:vAlign w:val="center"/>
          </w:tcPr>
          <w:p w:rsidR="00EA1929" w:rsidRPr="00141802" w:rsidRDefault="00EA1929" w:rsidP="00EA1929">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EA1929" w:rsidRPr="00290255" w:rsidRDefault="00EA1929"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يجب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يقدر</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المدرس</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البعد</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النفسي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p>
        </w:tc>
        <w:tc>
          <w:tcPr>
            <w:tcW w:w="1985" w:type="dxa"/>
            <w:vMerge/>
            <w:vAlign w:val="center"/>
          </w:tcPr>
          <w:p w:rsidR="00EA1929" w:rsidRPr="00141802" w:rsidRDefault="00EA1929" w:rsidP="00EA1929">
            <w:pPr>
              <w:jc w:val="center"/>
              <w:rPr>
                <w:rFonts w:ascii="Simplified Arabic" w:hAnsi="Simplified Arabic" w:cs="Simplified Arabic"/>
                <w:b/>
                <w:bCs/>
                <w:color w:val="002060"/>
                <w:sz w:val="24"/>
                <w:szCs w:val="24"/>
                <w:rtl/>
                <w:lang w:bidi="ar-EG"/>
              </w:rPr>
            </w:pPr>
          </w:p>
        </w:tc>
        <w:tc>
          <w:tcPr>
            <w:tcW w:w="2126" w:type="dxa"/>
            <w:vMerge/>
            <w:vAlign w:val="center"/>
          </w:tcPr>
          <w:p w:rsidR="00EA1929" w:rsidRPr="00141802" w:rsidRDefault="00EA1929" w:rsidP="00EA1929">
            <w:pPr>
              <w:jc w:val="center"/>
              <w:rPr>
                <w:rFonts w:ascii="Simplified Arabic" w:hAnsi="Simplified Arabic" w:cs="Simplified Arabic"/>
                <w:b/>
                <w:bCs/>
                <w:color w:val="002060"/>
                <w:sz w:val="28"/>
                <w:szCs w:val="28"/>
                <w:rtl/>
                <w:lang w:bidi="ar-EG"/>
              </w:rPr>
            </w:pPr>
          </w:p>
        </w:tc>
      </w:tr>
      <w:tr w:rsidR="00EA1929" w:rsidRPr="00141802" w:rsidTr="002D5B0F">
        <w:tc>
          <w:tcPr>
            <w:tcW w:w="1559" w:type="dxa"/>
            <w:vMerge/>
            <w:shd w:val="clear" w:color="auto" w:fill="DEEAF6" w:themeFill="accent1" w:themeFillTint="33"/>
            <w:vAlign w:val="center"/>
          </w:tcPr>
          <w:p w:rsidR="00EA1929" w:rsidRPr="00141802" w:rsidRDefault="00EA1929" w:rsidP="00EA1929">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EA1929" w:rsidRPr="00290255" w:rsidRDefault="00EA1929"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شجع</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علي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تلقاء</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نفسه.</w:t>
            </w:r>
          </w:p>
        </w:tc>
        <w:tc>
          <w:tcPr>
            <w:tcW w:w="1985" w:type="dxa"/>
            <w:vMerge/>
            <w:vAlign w:val="center"/>
          </w:tcPr>
          <w:p w:rsidR="00EA1929" w:rsidRPr="00141802" w:rsidRDefault="00EA1929" w:rsidP="00EA1929">
            <w:pPr>
              <w:jc w:val="center"/>
              <w:rPr>
                <w:rFonts w:ascii="Simplified Arabic" w:hAnsi="Simplified Arabic" w:cs="Simplified Arabic"/>
                <w:b/>
                <w:bCs/>
                <w:color w:val="002060"/>
                <w:sz w:val="24"/>
                <w:szCs w:val="24"/>
                <w:rtl/>
                <w:lang w:bidi="ar-EG"/>
              </w:rPr>
            </w:pPr>
          </w:p>
        </w:tc>
        <w:tc>
          <w:tcPr>
            <w:tcW w:w="2126" w:type="dxa"/>
            <w:vMerge/>
            <w:vAlign w:val="center"/>
          </w:tcPr>
          <w:p w:rsidR="00EA1929" w:rsidRPr="00141802" w:rsidRDefault="00EA1929" w:rsidP="00EA1929">
            <w:pPr>
              <w:jc w:val="center"/>
              <w:rPr>
                <w:rFonts w:ascii="Simplified Arabic" w:hAnsi="Simplified Arabic" w:cs="Simplified Arabic"/>
                <w:b/>
                <w:bCs/>
                <w:color w:val="002060"/>
                <w:sz w:val="28"/>
                <w:szCs w:val="28"/>
                <w:rtl/>
                <w:lang w:bidi="ar-EG"/>
              </w:rPr>
            </w:pPr>
          </w:p>
        </w:tc>
      </w:tr>
      <w:tr w:rsidR="00290255" w:rsidRPr="00141802" w:rsidTr="008C3E57">
        <w:tc>
          <w:tcPr>
            <w:tcW w:w="1559" w:type="dxa"/>
            <w:vMerge w:val="restart"/>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(4)</w:t>
            </w:r>
          </w:p>
        </w:tc>
        <w:tc>
          <w:tcPr>
            <w:tcW w:w="5103" w:type="dxa"/>
            <w:tcBorders>
              <w:top w:val="thinThickSmallGap" w:sz="18"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أنت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المتحكم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الأول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عملية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التعلم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أنت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نموذج</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للتعليم</w:t>
            </w:r>
          </w:p>
        </w:tc>
        <w:tc>
          <w:tcPr>
            <w:tcW w:w="1985" w:type="dxa"/>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هدف</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الوحدة</w:t>
            </w:r>
          </w:p>
        </w:tc>
        <w:tc>
          <w:tcPr>
            <w:tcW w:w="2126" w:type="dxa"/>
            <w:vMerge w:val="restart"/>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985" w:type="dxa"/>
            <w:vMerge w:val="restart"/>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التعرف</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علي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مميزات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مهارات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و</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طرق</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التدريس</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للأفراد</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المعاقين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ذهنيا</w:t>
            </w:r>
            <w:r w:rsidRPr="00290255">
              <w:rPr>
                <w:rFonts w:ascii="Simplified Arabic" w:hAnsi="Simplified Arabic" w:cs="Simplified Arabic"/>
                <w:b/>
                <w:bCs/>
                <w:color w:val="002060"/>
                <w:sz w:val="24"/>
                <w:szCs w:val="24"/>
                <w:rtl/>
                <w:lang w:bidi="ar-EG"/>
              </w:rPr>
              <w:t>.</w:t>
            </w: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مراحل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القيام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985" w:type="dxa"/>
            <w:vMerge/>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محددات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القيام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المهمة</w:t>
            </w:r>
          </w:p>
        </w:tc>
        <w:tc>
          <w:tcPr>
            <w:tcW w:w="1985" w:type="dxa"/>
            <w:vMerge/>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اعتبارات</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خاصة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بتحليل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المهام</w:t>
            </w:r>
          </w:p>
        </w:tc>
        <w:tc>
          <w:tcPr>
            <w:tcW w:w="1985" w:type="dxa"/>
            <w:vMerge/>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بادر</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بتقديم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مستوي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المساعدة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المناسب</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قبل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أن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يتعرض</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الطفل</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للإرتباك الأول</w:t>
            </w:r>
          </w:p>
        </w:tc>
        <w:tc>
          <w:tcPr>
            <w:tcW w:w="1985" w:type="dxa"/>
            <w:vMerge/>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r w:rsidR="00290255" w:rsidRPr="00141802" w:rsidTr="002D5B0F">
        <w:tc>
          <w:tcPr>
            <w:tcW w:w="1559" w:type="dxa"/>
            <w:vMerge/>
            <w:shd w:val="clear" w:color="auto" w:fill="DEEAF6" w:themeFill="accent1" w:themeFillTint="33"/>
            <w:vAlign w:val="center"/>
          </w:tcPr>
          <w:p w:rsidR="00290255" w:rsidRPr="00141802" w:rsidRDefault="00290255" w:rsidP="00290255">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290255" w:rsidRPr="00290255" w:rsidRDefault="00290255" w:rsidP="00290255">
            <w:pPr>
              <w:contextualSpacing/>
              <w:jc w:val="lowKashida"/>
              <w:rPr>
                <w:rFonts w:ascii="Simplified Arabic" w:hAnsi="Simplified Arabic" w:cs="Simplified Arabic"/>
                <w:b/>
                <w:bCs/>
                <w:color w:val="002060"/>
                <w:sz w:val="24"/>
                <w:szCs w:val="24"/>
                <w:lang w:bidi="ar-EG"/>
              </w:rPr>
            </w:pPr>
            <w:r w:rsidRPr="00290255">
              <w:rPr>
                <w:rFonts w:ascii="Simplified Arabic" w:hAnsi="Simplified Arabic" w:cs="Simplified Arabic" w:hint="cs"/>
                <w:b/>
                <w:bCs/>
                <w:color w:val="002060"/>
                <w:sz w:val="24"/>
                <w:szCs w:val="24"/>
                <w:rtl/>
                <w:lang w:bidi="ar-EG"/>
              </w:rPr>
              <w:t>الطرق</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التربوية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الرائدة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والحديثة</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في</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تعليم</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المعاقين</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عقلياً</w:t>
            </w:r>
          </w:p>
        </w:tc>
        <w:tc>
          <w:tcPr>
            <w:tcW w:w="1985" w:type="dxa"/>
            <w:vMerge/>
            <w:vAlign w:val="center"/>
          </w:tcPr>
          <w:p w:rsidR="00290255" w:rsidRPr="00141802" w:rsidRDefault="00290255" w:rsidP="00290255">
            <w:pPr>
              <w:jc w:val="center"/>
              <w:rPr>
                <w:rFonts w:ascii="Simplified Arabic" w:hAnsi="Simplified Arabic" w:cs="Simplified Arabic"/>
                <w:b/>
                <w:bCs/>
                <w:color w:val="002060"/>
                <w:sz w:val="24"/>
                <w:szCs w:val="24"/>
                <w:rtl/>
                <w:lang w:bidi="ar-EG"/>
              </w:rPr>
            </w:pPr>
          </w:p>
        </w:tc>
        <w:tc>
          <w:tcPr>
            <w:tcW w:w="2126" w:type="dxa"/>
            <w:vMerge/>
            <w:vAlign w:val="center"/>
          </w:tcPr>
          <w:p w:rsidR="00290255" w:rsidRPr="00141802" w:rsidRDefault="00290255" w:rsidP="00290255">
            <w:pPr>
              <w:jc w:val="center"/>
              <w:rPr>
                <w:rFonts w:ascii="Simplified Arabic" w:hAnsi="Simplified Arabic" w:cs="Simplified Arabic"/>
                <w:b/>
                <w:bCs/>
                <w:color w:val="002060"/>
                <w:sz w:val="28"/>
                <w:szCs w:val="28"/>
                <w:rtl/>
                <w:lang w:bidi="ar-EG"/>
              </w:rPr>
            </w:pPr>
          </w:p>
        </w:tc>
      </w:tr>
    </w:tbl>
    <w:p w:rsidR="00281C27" w:rsidRPr="009831D9" w:rsidRDefault="00281C27" w:rsidP="00281C27">
      <w:pPr>
        <w:rPr>
          <w:rFonts w:ascii="Segoe UI" w:hAnsi="Segoe UI" w:cs="Segoe UI"/>
          <w:color w:val="002060"/>
          <w:sz w:val="36"/>
          <w:szCs w:val="36"/>
          <w:rtl/>
          <w:lang w:bidi="ar-EG"/>
        </w:rPr>
      </w:pPr>
    </w:p>
    <w:tbl>
      <w:tblPr>
        <w:tblStyle w:val="TableGrid"/>
        <w:tblpPr w:leftFromText="180" w:rightFromText="180" w:vertAnchor="page" w:horzAnchor="margin" w:tblpY="1772"/>
        <w:bidiVisual/>
        <w:tblW w:w="10773" w:type="dxa"/>
        <w:tblBorders>
          <w:top w:val="thinThickSmallGap" w:sz="18" w:space="0" w:color="00B0F0"/>
          <w:left w:val="thickThinSmallGap" w:sz="18" w:space="0" w:color="00B0F0"/>
          <w:bottom w:val="thickThinSmallGap" w:sz="18" w:space="0" w:color="00B0F0"/>
          <w:right w:val="thinThickSmallGap" w:sz="18" w:space="0" w:color="00B0F0"/>
          <w:insideH w:val="single" w:sz="8" w:space="0" w:color="00B0F0"/>
          <w:insideV w:val="single" w:sz="12" w:space="0" w:color="00B0F0"/>
        </w:tblBorders>
        <w:tblLook w:val="04E0" w:firstRow="1" w:lastRow="1" w:firstColumn="1" w:lastColumn="0" w:noHBand="0" w:noVBand="1"/>
      </w:tblPr>
      <w:tblGrid>
        <w:gridCol w:w="1559"/>
        <w:gridCol w:w="5103"/>
        <w:gridCol w:w="1985"/>
        <w:gridCol w:w="2126"/>
      </w:tblGrid>
      <w:tr w:rsidR="00281C27" w:rsidRPr="00141802" w:rsidTr="008C3E57">
        <w:tc>
          <w:tcPr>
            <w:tcW w:w="1559" w:type="dxa"/>
            <w:vMerge w:val="restart"/>
            <w:tcBorders>
              <w:top w:val="thinThickSmallGap" w:sz="18" w:space="0" w:color="00B0F0"/>
            </w:tcBorders>
            <w:shd w:val="clear" w:color="auto" w:fill="DEEAF6" w:themeFill="accent1" w:themeFillTint="33"/>
            <w:vAlign w:val="center"/>
          </w:tcPr>
          <w:p w:rsidR="00281C27" w:rsidRPr="00141802" w:rsidRDefault="00281C27" w:rsidP="00281C27">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w:t>
            </w:r>
            <w:r>
              <w:rPr>
                <w:rFonts w:ascii="Simplified Arabic" w:hAnsi="Simplified Arabic" w:cs="Simplified Arabic" w:hint="cs"/>
                <w:b/>
                <w:bCs/>
                <w:color w:val="C00000"/>
                <w:sz w:val="24"/>
                <w:szCs w:val="24"/>
                <w:rtl/>
                <w:lang w:bidi="ar-EG"/>
              </w:rPr>
              <w:t>5</w:t>
            </w:r>
            <w:r w:rsidRPr="00141802">
              <w:rPr>
                <w:rFonts w:ascii="Simplified Arabic" w:hAnsi="Simplified Arabic" w:cs="Simplified Arabic"/>
                <w:b/>
                <w:bCs/>
                <w:color w:val="C00000"/>
                <w:sz w:val="24"/>
                <w:szCs w:val="24"/>
                <w:rtl/>
                <w:lang w:bidi="ar-EG"/>
              </w:rPr>
              <w:t>)</w:t>
            </w:r>
          </w:p>
        </w:tc>
        <w:tc>
          <w:tcPr>
            <w:tcW w:w="5103" w:type="dxa"/>
            <w:tcBorders>
              <w:top w:val="thinThickSmallGap" w:sz="18" w:space="0" w:color="00B0F0"/>
            </w:tcBorders>
          </w:tcPr>
          <w:p w:rsidR="00281C27" w:rsidRPr="00281C27" w:rsidRDefault="00281C27" w:rsidP="00281C27">
            <w:pPr>
              <w:contextualSpacing/>
              <w:jc w:val="lowKashida"/>
              <w:rPr>
                <w:rFonts w:ascii="Simplified Arabic" w:hAnsi="Simplified Arabic" w:cs="Simplified Arabic"/>
                <w:b/>
                <w:bCs/>
                <w:color w:val="002060"/>
                <w:sz w:val="24"/>
                <w:szCs w:val="24"/>
                <w:rtl/>
                <w:lang w:bidi="ar-EG"/>
              </w:rPr>
            </w:pPr>
            <w:r w:rsidRPr="00281C27">
              <w:rPr>
                <w:rFonts w:ascii="Simplified Arabic" w:hAnsi="Simplified Arabic" w:cs="Simplified Arabic" w:hint="cs"/>
                <w:b/>
                <w:bCs/>
                <w:color w:val="002060"/>
                <w:sz w:val="24"/>
                <w:szCs w:val="24"/>
                <w:rtl/>
                <w:lang w:bidi="ar-EG"/>
              </w:rPr>
              <w:t>نظرية</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الارتباط</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الشرطي</w:t>
            </w:r>
          </w:p>
        </w:tc>
        <w:tc>
          <w:tcPr>
            <w:tcW w:w="1985" w:type="dxa"/>
            <w:tcBorders>
              <w:top w:val="thinThickSmallGap" w:sz="18" w:space="0" w:color="00B0F0"/>
            </w:tcBorders>
            <w:vAlign w:val="center"/>
          </w:tcPr>
          <w:p w:rsidR="00281C27" w:rsidRPr="00141802" w:rsidRDefault="00281C27" w:rsidP="00281C27">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thinThickSmallGap" w:sz="18" w:space="0" w:color="00B0F0"/>
            </w:tcBorders>
            <w:vAlign w:val="center"/>
          </w:tcPr>
          <w:p w:rsidR="00281C27" w:rsidRPr="00141802" w:rsidRDefault="00281C27" w:rsidP="00281C27">
            <w:pPr>
              <w:jc w:val="center"/>
              <w:rPr>
                <w:rFonts w:ascii="Simplified Arabic" w:hAnsi="Simplified Arabic" w:cs="Simplified Arabic"/>
                <w:b/>
                <w:bCs/>
                <w:color w:val="002060"/>
                <w:sz w:val="28"/>
                <w:szCs w:val="28"/>
                <w:rtl/>
                <w:lang w:bidi="ar-EG"/>
              </w:rPr>
            </w:pPr>
          </w:p>
        </w:tc>
      </w:tr>
      <w:tr w:rsidR="00281C27" w:rsidRPr="00141802" w:rsidTr="008C3E57">
        <w:tc>
          <w:tcPr>
            <w:tcW w:w="1559" w:type="dxa"/>
            <w:vMerge/>
            <w:shd w:val="clear" w:color="auto" w:fill="DEEAF6" w:themeFill="accent1" w:themeFillTint="33"/>
            <w:vAlign w:val="center"/>
          </w:tcPr>
          <w:p w:rsidR="00281C27" w:rsidRPr="00141802" w:rsidRDefault="00281C27" w:rsidP="00281C27">
            <w:pPr>
              <w:jc w:val="center"/>
              <w:rPr>
                <w:rFonts w:ascii="Simplified Arabic" w:hAnsi="Simplified Arabic" w:cs="Simplified Arabic"/>
                <w:b/>
                <w:bCs/>
                <w:color w:val="C00000"/>
                <w:sz w:val="24"/>
                <w:szCs w:val="24"/>
                <w:rtl/>
                <w:lang w:bidi="ar-EG"/>
              </w:rPr>
            </w:pPr>
          </w:p>
        </w:tc>
        <w:tc>
          <w:tcPr>
            <w:tcW w:w="5103" w:type="dxa"/>
            <w:tcBorders>
              <w:bottom w:val="single" w:sz="8" w:space="0" w:color="00B0F0"/>
            </w:tcBorders>
          </w:tcPr>
          <w:p w:rsidR="00281C27" w:rsidRPr="00281C27" w:rsidRDefault="00281C27" w:rsidP="00281C27">
            <w:pPr>
              <w:contextualSpacing/>
              <w:jc w:val="lowKashida"/>
              <w:rPr>
                <w:rFonts w:ascii="Simplified Arabic" w:hAnsi="Simplified Arabic" w:cs="Simplified Arabic"/>
                <w:b/>
                <w:bCs/>
                <w:color w:val="002060"/>
                <w:sz w:val="24"/>
                <w:szCs w:val="24"/>
                <w:lang w:bidi="ar-EG"/>
              </w:rPr>
            </w:pPr>
            <w:r w:rsidRPr="00281C27">
              <w:rPr>
                <w:rFonts w:ascii="Simplified Arabic" w:hAnsi="Simplified Arabic" w:cs="Simplified Arabic" w:hint="cs"/>
                <w:b/>
                <w:bCs/>
                <w:color w:val="002060"/>
                <w:sz w:val="24"/>
                <w:szCs w:val="24"/>
                <w:rtl/>
                <w:lang w:bidi="ar-EG"/>
              </w:rPr>
              <w:t>نظرية</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التعليم</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الاجتماعي</w:t>
            </w:r>
          </w:p>
        </w:tc>
        <w:tc>
          <w:tcPr>
            <w:tcW w:w="1985" w:type="dxa"/>
            <w:vAlign w:val="center"/>
          </w:tcPr>
          <w:p w:rsidR="00281C27" w:rsidRPr="00317907" w:rsidRDefault="00281C27" w:rsidP="00281C27">
            <w:pPr>
              <w:jc w:val="center"/>
              <w:rPr>
                <w:rFonts w:ascii="Simplified Arabic" w:hAnsi="Simplified Arabic" w:cs="Simplified Arabic"/>
                <w:b/>
                <w:bCs/>
                <w:color w:val="002060"/>
                <w:sz w:val="28"/>
                <w:szCs w:val="28"/>
                <w:rtl/>
                <w:lang w:bidi="ar-EG"/>
              </w:rPr>
            </w:pPr>
            <w:r w:rsidRPr="00281C27">
              <w:rPr>
                <w:rFonts w:ascii="Simplified Arabic" w:hAnsi="Simplified Arabic" w:cs="Simplified Arabic" w:hint="cs"/>
                <w:b/>
                <w:bCs/>
                <w:color w:val="002060"/>
                <w:sz w:val="24"/>
                <w:szCs w:val="24"/>
                <w:rtl/>
                <w:lang w:bidi="ar-EG"/>
              </w:rPr>
              <w:t>التعرف</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علي</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نظريات</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تعليم</w:t>
            </w:r>
            <w:r w:rsidRPr="00281C27">
              <w:rPr>
                <w:rFonts w:ascii="Simplified Arabic" w:hAnsi="Simplified Arabic" w:cs="Simplified Arabic"/>
                <w:b/>
                <w:bCs/>
                <w:color w:val="002060"/>
                <w:sz w:val="24"/>
                <w:szCs w:val="24"/>
                <w:rtl/>
                <w:lang w:bidi="ar-EG"/>
              </w:rPr>
              <w:t xml:space="preserve"> </w:t>
            </w:r>
            <w:r w:rsidRPr="00281C27">
              <w:rPr>
                <w:rFonts w:ascii="Simplified Arabic" w:hAnsi="Simplified Arabic" w:cs="Simplified Arabic" w:hint="cs"/>
                <w:b/>
                <w:bCs/>
                <w:color w:val="002060"/>
                <w:sz w:val="24"/>
                <w:szCs w:val="24"/>
                <w:rtl/>
                <w:lang w:bidi="ar-EG"/>
              </w:rPr>
              <w:t>المعاقين</w:t>
            </w:r>
            <w:r w:rsidRPr="00281C27">
              <w:rPr>
                <w:rFonts w:ascii="Simplified Arabic" w:hAnsi="Simplified Arabic" w:cs="Simplified Arabic"/>
                <w:b/>
                <w:bCs/>
                <w:color w:val="002060"/>
                <w:sz w:val="24"/>
                <w:szCs w:val="24"/>
                <w:rtl/>
                <w:lang w:bidi="ar-EG"/>
              </w:rPr>
              <w:t>.</w:t>
            </w:r>
          </w:p>
        </w:tc>
        <w:tc>
          <w:tcPr>
            <w:tcW w:w="2126" w:type="dxa"/>
            <w:vMerge/>
          </w:tcPr>
          <w:p w:rsidR="00281C27" w:rsidRPr="00141802" w:rsidRDefault="00281C27" w:rsidP="00281C27">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val="restart"/>
            <w:tcBorders>
              <w:top w:val="single" w:sz="18" w:space="0" w:color="00B0F0"/>
            </w:tcBorders>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w:t>
            </w:r>
            <w:r>
              <w:rPr>
                <w:rFonts w:ascii="Simplified Arabic" w:hAnsi="Simplified Arabic" w:cs="Simplified Arabic" w:hint="cs"/>
                <w:b/>
                <w:bCs/>
                <w:color w:val="C00000"/>
                <w:sz w:val="24"/>
                <w:szCs w:val="24"/>
                <w:rtl/>
                <w:lang w:bidi="ar-EG"/>
              </w:rPr>
              <w:t>6</w:t>
            </w:r>
            <w:r w:rsidRPr="00141802">
              <w:rPr>
                <w:rFonts w:ascii="Simplified Arabic" w:hAnsi="Simplified Arabic" w:cs="Simplified Arabic"/>
                <w:b/>
                <w:bCs/>
                <w:color w:val="C00000"/>
                <w:sz w:val="24"/>
                <w:szCs w:val="24"/>
                <w:rtl/>
                <w:lang w:bidi="ar-EG"/>
              </w:rPr>
              <w:t>)</w:t>
            </w:r>
          </w:p>
        </w:tc>
        <w:tc>
          <w:tcPr>
            <w:tcW w:w="5103" w:type="dxa"/>
            <w:tcBorders>
              <w:top w:val="single" w:sz="18"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rtl/>
                <w:lang w:bidi="ar-EG"/>
              </w:rPr>
            </w:pPr>
            <w:r w:rsidRPr="00F748D1">
              <w:rPr>
                <w:rFonts w:ascii="Simplified Arabic" w:hAnsi="Simplified Arabic" w:cs="Simplified Arabic" w:hint="cs"/>
                <w:b/>
                <w:bCs/>
                <w:color w:val="002060"/>
                <w:sz w:val="24"/>
                <w:szCs w:val="24"/>
                <w:rtl/>
                <w:lang w:bidi="ar-EG"/>
              </w:rPr>
              <w:t>تكوين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فكره</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عامه</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عن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قدرات</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الطفل.</w:t>
            </w:r>
            <w:r w:rsidRPr="00F748D1">
              <w:rPr>
                <w:rFonts w:ascii="Simplified Arabic" w:hAnsi="Simplified Arabic" w:cs="Simplified Arabic"/>
                <w:b/>
                <w:bCs/>
                <w:color w:val="002060"/>
                <w:sz w:val="24"/>
                <w:szCs w:val="24"/>
                <w:rtl/>
                <w:lang w:bidi="ar-EG"/>
              </w:rPr>
              <w:t xml:space="preserve"> </w:t>
            </w:r>
          </w:p>
        </w:tc>
        <w:tc>
          <w:tcPr>
            <w:tcW w:w="1985" w:type="dxa"/>
            <w:tcBorders>
              <w:top w:val="single" w:sz="18" w:space="0" w:color="00B0F0"/>
            </w:tcBorders>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single" w:sz="18" w:space="0" w:color="00B0F0"/>
            </w:tcBorders>
            <w:vAlign w:val="center"/>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rtl/>
                <w:lang w:bidi="ar-EG"/>
              </w:rPr>
            </w:pPr>
            <w:r w:rsidRPr="00F748D1">
              <w:rPr>
                <w:rFonts w:ascii="Simplified Arabic" w:hAnsi="Simplified Arabic" w:cs="Simplified Arabic" w:hint="cs"/>
                <w:b/>
                <w:bCs/>
                <w:color w:val="002060"/>
                <w:sz w:val="24"/>
                <w:szCs w:val="24"/>
                <w:rtl/>
                <w:lang w:bidi="ar-EG"/>
              </w:rPr>
              <w:t>تحديد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المهارة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المراد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تعليمها</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أو</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تنميتها.</w:t>
            </w:r>
            <w:r w:rsidRPr="00F748D1">
              <w:rPr>
                <w:rFonts w:ascii="Simplified Arabic" w:hAnsi="Simplified Arabic" w:cs="Simplified Arabic"/>
                <w:b/>
                <w:bCs/>
                <w:color w:val="002060"/>
                <w:sz w:val="24"/>
                <w:szCs w:val="24"/>
                <w:rtl/>
                <w:lang w:bidi="ar-EG"/>
              </w:rPr>
              <w:t xml:space="preserve">  </w:t>
            </w:r>
          </w:p>
        </w:tc>
        <w:tc>
          <w:tcPr>
            <w:tcW w:w="1985" w:type="dxa"/>
            <w:vMerge w:val="restart"/>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r w:rsidRPr="00F748D1">
              <w:rPr>
                <w:rFonts w:ascii="Simplified Arabic" w:hAnsi="Simplified Arabic" w:cs="Simplified Arabic" w:hint="cs"/>
                <w:b/>
                <w:bCs/>
                <w:color w:val="002060"/>
                <w:sz w:val="24"/>
                <w:szCs w:val="24"/>
                <w:rtl/>
                <w:lang w:bidi="ar-EG"/>
              </w:rPr>
              <w:t>التعرف</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علي</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كيفية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تصميم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الأنشطة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التعليمية</w:t>
            </w:r>
          </w:p>
        </w:tc>
        <w:tc>
          <w:tcPr>
            <w:tcW w:w="2126" w:type="dxa"/>
            <w:vMerge/>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rtl/>
                <w:lang w:bidi="ar-EG"/>
              </w:rPr>
            </w:pPr>
            <w:r w:rsidRPr="00F748D1">
              <w:rPr>
                <w:rFonts w:ascii="Simplified Arabic" w:hAnsi="Simplified Arabic" w:cs="Simplified Arabic" w:hint="cs"/>
                <w:b/>
                <w:bCs/>
                <w:color w:val="002060"/>
                <w:sz w:val="24"/>
                <w:szCs w:val="24"/>
                <w:rtl/>
                <w:lang w:bidi="ar-EG"/>
              </w:rPr>
              <w:t>تحديد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إجراءات</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مرتبطة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بالمهارة</w:t>
            </w:r>
            <w:r w:rsidRPr="00F748D1">
              <w:rPr>
                <w:rFonts w:ascii="Simplified Arabic" w:hAnsi="Simplified Arabic" w:cs="Simplified Arabic"/>
                <w:b/>
                <w:bCs/>
                <w:color w:val="002060"/>
                <w:sz w:val="24"/>
                <w:szCs w:val="24"/>
                <w:rtl/>
                <w:lang w:bidi="ar-EG"/>
              </w:rPr>
              <w:t xml:space="preserve"> ( </w:t>
            </w:r>
            <w:r w:rsidRPr="00F748D1">
              <w:rPr>
                <w:rFonts w:ascii="Simplified Arabic" w:hAnsi="Simplified Arabic" w:cs="Simplified Arabic" w:hint="cs"/>
                <w:b/>
                <w:bCs/>
                <w:color w:val="002060"/>
                <w:sz w:val="24"/>
                <w:szCs w:val="24"/>
                <w:rtl/>
                <w:lang w:bidi="ar-EG"/>
              </w:rPr>
              <w:t>تستخدم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فيها</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المهارة</w:t>
            </w:r>
            <w:r w:rsidRPr="00F748D1">
              <w:rPr>
                <w:rFonts w:ascii="Simplified Arabic" w:hAnsi="Simplified Arabic" w:cs="Simplified Arabic"/>
                <w:b/>
                <w:bCs/>
                <w:color w:val="002060"/>
                <w:sz w:val="24"/>
                <w:szCs w:val="24"/>
                <w:rtl/>
                <w:lang w:bidi="ar-EG"/>
              </w:rPr>
              <w:t xml:space="preserve"> )  </w:t>
            </w:r>
            <w:r w:rsidRPr="00F748D1">
              <w:rPr>
                <w:rFonts w:ascii="Simplified Arabic" w:hAnsi="Simplified Arabic" w:cs="Simplified Arabic" w:hint="cs"/>
                <w:b/>
                <w:bCs/>
                <w:color w:val="002060"/>
                <w:sz w:val="24"/>
                <w:szCs w:val="24"/>
                <w:rtl/>
                <w:lang w:bidi="ar-EG"/>
              </w:rPr>
              <w:t>.</w:t>
            </w:r>
          </w:p>
        </w:tc>
        <w:tc>
          <w:tcPr>
            <w:tcW w:w="1985" w:type="dxa"/>
            <w:vMerge/>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p>
        </w:tc>
        <w:tc>
          <w:tcPr>
            <w:tcW w:w="2126" w:type="dxa"/>
            <w:vMerge/>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hint="cs"/>
                <w:b/>
                <w:bCs/>
                <w:color w:val="002060"/>
                <w:sz w:val="24"/>
                <w:szCs w:val="24"/>
                <w:rtl/>
                <w:lang w:bidi="ar-EG"/>
              </w:rPr>
              <w:t>تحديد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الأدوات</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المستخدمة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في</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النشاط</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والظروف</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التي</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تحكم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الأداء.</w:t>
            </w:r>
          </w:p>
        </w:tc>
        <w:tc>
          <w:tcPr>
            <w:tcW w:w="1985" w:type="dxa"/>
            <w:vMerge/>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p>
        </w:tc>
        <w:tc>
          <w:tcPr>
            <w:tcW w:w="2126" w:type="dxa"/>
            <w:vMerge/>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b/>
                <w:bCs/>
                <w:color w:val="002060"/>
                <w:sz w:val="24"/>
                <w:szCs w:val="24"/>
                <w:rtl/>
                <w:lang w:bidi="ar-EG"/>
              </w:rPr>
              <w:t xml:space="preserve">4 </w:t>
            </w:r>
            <w:r w:rsidRPr="00F748D1">
              <w:rPr>
                <w:rFonts w:ascii="Simplified Arabic" w:hAnsi="Simplified Arabic" w:cs="Simplified Arabic" w:hint="cs"/>
                <w:b/>
                <w:bCs/>
                <w:color w:val="002060"/>
                <w:sz w:val="24"/>
                <w:szCs w:val="24"/>
                <w:rtl/>
                <w:lang w:bidi="ar-EG"/>
              </w:rPr>
              <w:t>خطوات</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أساسية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للتأكد</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من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إنجاز</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عملية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تعلم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ناجحة</w:t>
            </w:r>
          </w:p>
        </w:tc>
        <w:tc>
          <w:tcPr>
            <w:tcW w:w="1985" w:type="dxa"/>
            <w:vMerge/>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p>
        </w:tc>
        <w:tc>
          <w:tcPr>
            <w:tcW w:w="2126" w:type="dxa"/>
            <w:vMerge/>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val="restart"/>
            <w:tcBorders>
              <w:top w:val="single" w:sz="18" w:space="0" w:color="00B0F0"/>
            </w:tcBorders>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r w:rsidRPr="00141802">
              <w:rPr>
                <w:rFonts w:ascii="Simplified Arabic" w:hAnsi="Simplified Arabic" w:cs="Simplified Arabic"/>
                <w:b/>
                <w:bCs/>
                <w:color w:val="C00000"/>
                <w:sz w:val="24"/>
                <w:szCs w:val="24"/>
                <w:rtl/>
                <w:lang w:bidi="ar-EG"/>
              </w:rPr>
              <w:t>الوحدة (</w:t>
            </w:r>
            <w:r>
              <w:rPr>
                <w:rFonts w:ascii="Simplified Arabic" w:hAnsi="Simplified Arabic" w:cs="Simplified Arabic" w:hint="cs"/>
                <w:b/>
                <w:bCs/>
                <w:color w:val="C00000"/>
                <w:sz w:val="24"/>
                <w:szCs w:val="24"/>
                <w:rtl/>
                <w:lang w:bidi="ar-EG"/>
              </w:rPr>
              <w:t>7</w:t>
            </w:r>
            <w:r w:rsidRPr="00141802">
              <w:rPr>
                <w:rFonts w:ascii="Simplified Arabic" w:hAnsi="Simplified Arabic" w:cs="Simplified Arabic"/>
                <w:b/>
                <w:bCs/>
                <w:color w:val="C00000"/>
                <w:sz w:val="24"/>
                <w:szCs w:val="24"/>
                <w:rtl/>
                <w:lang w:bidi="ar-EG"/>
              </w:rPr>
              <w:t>)</w:t>
            </w:r>
          </w:p>
        </w:tc>
        <w:tc>
          <w:tcPr>
            <w:tcW w:w="5103" w:type="dxa"/>
            <w:tcBorders>
              <w:top w:val="single" w:sz="18"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hint="cs"/>
                <w:b/>
                <w:bCs/>
                <w:color w:val="002060"/>
                <w:sz w:val="24"/>
                <w:szCs w:val="24"/>
                <w:rtl/>
                <w:lang w:bidi="ar-EG"/>
              </w:rPr>
              <w:t>لماذا</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خطة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التعليم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الفردية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w:t>
            </w:r>
          </w:p>
        </w:tc>
        <w:tc>
          <w:tcPr>
            <w:tcW w:w="1985" w:type="dxa"/>
            <w:tcBorders>
              <w:top w:val="single" w:sz="18" w:space="0" w:color="00B0F0"/>
            </w:tcBorders>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r w:rsidRPr="00141802">
              <w:rPr>
                <w:rFonts w:ascii="Simplified Arabic" w:hAnsi="Simplified Arabic" w:cs="Simplified Arabic"/>
                <w:b/>
                <w:bCs/>
                <w:color w:val="002060"/>
                <w:sz w:val="24"/>
                <w:szCs w:val="24"/>
                <w:rtl/>
                <w:lang w:bidi="ar-EG"/>
              </w:rPr>
              <w:t>هدف الوحدة</w:t>
            </w:r>
          </w:p>
        </w:tc>
        <w:tc>
          <w:tcPr>
            <w:tcW w:w="2126" w:type="dxa"/>
            <w:vMerge w:val="restart"/>
            <w:tcBorders>
              <w:top w:val="single" w:sz="18" w:space="0" w:color="00B0F0"/>
            </w:tcBorders>
            <w:vAlign w:val="center"/>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hint="cs"/>
                <w:b/>
                <w:bCs/>
                <w:color w:val="002060"/>
                <w:sz w:val="24"/>
                <w:szCs w:val="24"/>
                <w:rtl/>
                <w:lang w:bidi="ar-EG"/>
              </w:rPr>
              <w:t>من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الذي</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يضع</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خطة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التعليم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الفردية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w:t>
            </w:r>
          </w:p>
        </w:tc>
        <w:tc>
          <w:tcPr>
            <w:tcW w:w="1985" w:type="dxa"/>
            <w:vMerge w:val="restart"/>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r w:rsidRPr="00290255">
              <w:rPr>
                <w:rFonts w:ascii="Simplified Arabic" w:hAnsi="Simplified Arabic" w:cs="Simplified Arabic" w:hint="cs"/>
                <w:b/>
                <w:bCs/>
                <w:color w:val="002060"/>
                <w:sz w:val="24"/>
                <w:szCs w:val="24"/>
                <w:rtl/>
                <w:lang w:bidi="ar-EG"/>
              </w:rPr>
              <w:t>التعرف</w:t>
            </w:r>
            <w:r w:rsidRPr="00290255">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hint="cs"/>
                <w:b/>
                <w:bCs/>
                <w:color w:val="002060"/>
                <w:sz w:val="24"/>
                <w:szCs w:val="24"/>
                <w:rtl/>
                <w:lang w:bidi="ar-EG"/>
              </w:rPr>
              <w:t>علي</w:t>
            </w:r>
            <w:r w:rsidRPr="00290255">
              <w:rPr>
                <w:rFonts w:ascii="Simplified Arabic" w:hAnsi="Simplified Arabic" w:cs="Simplified Arabic"/>
                <w:b/>
                <w:bCs/>
                <w:color w:val="002060"/>
                <w:sz w:val="24"/>
                <w:szCs w:val="24"/>
                <w:rtl/>
                <w:lang w:bidi="ar-EG"/>
              </w:rPr>
              <w:t xml:space="preserve"> </w:t>
            </w:r>
            <w:r w:rsidR="002925B0">
              <w:rPr>
                <w:rFonts w:hint="cs"/>
                <w:rtl/>
              </w:rPr>
              <w:t xml:space="preserve"> </w:t>
            </w:r>
            <w:r w:rsidR="002925B0" w:rsidRPr="002925B0">
              <w:rPr>
                <w:rFonts w:ascii="Simplified Arabic" w:hAnsi="Simplified Arabic" w:cs="Simplified Arabic" w:hint="cs"/>
                <w:b/>
                <w:bCs/>
                <w:color w:val="002060"/>
                <w:sz w:val="24"/>
                <w:szCs w:val="24"/>
                <w:rtl/>
                <w:lang w:bidi="ar-EG"/>
              </w:rPr>
              <w:t>خطة</w:t>
            </w:r>
            <w:r w:rsidR="002925B0" w:rsidRPr="002925B0">
              <w:rPr>
                <w:rFonts w:ascii="Simplified Arabic" w:hAnsi="Simplified Arabic" w:cs="Simplified Arabic"/>
                <w:b/>
                <w:bCs/>
                <w:color w:val="002060"/>
                <w:sz w:val="24"/>
                <w:szCs w:val="24"/>
                <w:rtl/>
                <w:lang w:bidi="ar-EG"/>
              </w:rPr>
              <w:t xml:space="preserve"> </w:t>
            </w:r>
            <w:r w:rsidR="002925B0" w:rsidRPr="002925B0">
              <w:rPr>
                <w:rFonts w:ascii="Simplified Arabic" w:hAnsi="Simplified Arabic" w:cs="Simplified Arabic" w:hint="cs"/>
                <w:b/>
                <w:bCs/>
                <w:color w:val="002060"/>
                <w:sz w:val="24"/>
                <w:szCs w:val="24"/>
                <w:rtl/>
                <w:lang w:bidi="ar-EG"/>
              </w:rPr>
              <w:t>التعليم</w:t>
            </w:r>
            <w:r w:rsidR="002925B0" w:rsidRPr="002925B0">
              <w:rPr>
                <w:rFonts w:ascii="Simplified Arabic" w:hAnsi="Simplified Arabic" w:cs="Simplified Arabic"/>
                <w:b/>
                <w:bCs/>
                <w:color w:val="002060"/>
                <w:sz w:val="24"/>
                <w:szCs w:val="24"/>
                <w:rtl/>
                <w:lang w:bidi="ar-EG"/>
              </w:rPr>
              <w:t xml:space="preserve"> </w:t>
            </w:r>
            <w:r w:rsidR="002925B0" w:rsidRPr="002925B0">
              <w:rPr>
                <w:rFonts w:ascii="Simplified Arabic" w:hAnsi="Simplified Arabic" w:cs="Simplified Arabic" w:hint="cs"/>
                <w:b/>
                <w:bCs/>
                <w:color w:val="002060"/>
                <w:sz w:val="24"/>
                <w:szCs w:val="24"/>
                <w:rtl/>
                <w:lang w:bidi="ar-EG"/>
              </w:rPr>
              <w:t>الفردية</w:t>
            </w:r>
            <w:r w:rsidR="002925B0" w:rsidRPr="002925B0">
              <w:rPr>
                <w:rFonts w:ascii="Simplified Arabic" w:hAnsi="Simplified Arabic" w:cs="Simplified Arabic"/>
                <w:b/>
                <w:bCs/>
                <w:color w:val="002060"/>
                <w:sz w:val="24"/>
                <w:szCs w:val="24"/>
                <w:rtl/>
                <w:lang w:bidi="ar-EG"/>
              </w:rPr>
              <w:t xml:space="preserve"> </w:t>
            </w:r>
            <w:r w:rsidRPr="00290255">
              <w:rPr>
                <w:rFonts w:ascii="Simplified Arabic" w:hAnsi="Simplified Arabic" w:cs="Simplified Arabic"/>
                <w:b/>
                <w:bCs/>
                <w:color w:val="002060"/>
                <w:sz w:val="24"/>
                <w:szCs w:val="24"/>
                <w:rtl/>
                <w:lang w:bidi="ar-EG"/>
              </w:rPr>
              <w:t>.</w:t>
            </w:r>
          </w:p>
        </w:tc>
        <w:tc>
          <w:tcPr>
            <w:tcW w:w="2126" w:type="dxa"/>
            <w:vMerge/>
            <w:vAlign w:val="center"/>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F748D1" w:rsidRPr="00141802" w:rsidTr="008C3E57">
        <w:tc>
          <w:tcPr>
            <w:tcW w:w="1559" w:type="dxa"/>
            <w:vMerge/>
            <w:shd w:val="clear" w:color="auto" w:fill="DEEAF6" w:themeFill="accent1" w:themeFillTint="33"/>
            <w:vAlign w:val="center"/>
          </w:tcPr>
          <w:p w:rsidR="00F748D1" w:rsidRPr="00141802" w:rsidRDefault="00F748D1" w:rsidP="00F748D1">
            <w:pPr>
              <w:jc w:val="center"/>
              <w:rPr>
                <w:rFonts w:ascii="Simplified Arabic" w:hAnsi="Simplified Arabic" w:cs="Simplified Arabic"/>
                <w:b/>
                <w:bCs/>
                <w:color w:val="C00000"/>
                <w:sz w:val="24"/>
                <w:szCs w:val="24"/>
                <w:rtl/>
                <w:lang w:bidi="ar-EG"/>
              </w:rPr>
            </w:pPr>
          </w:p>
        </w:tc>
        <w:tc>
          <w:tcPr>
            <w:tcW w:w="5103" w:type="dxa"/>
            <w:tcBorders>
              <w:top w:val="single" w:sz="4" w:space="0" w:color="00B0F0"/>
              <w:bottom w:val="single" w:sz="4" w:space="0" w:color="00B0F0"/>
            </w:tcBorders>
          </w:tcPr>
          <w:p w:rsidR="00F748D1" w:rsidRPr="00F748D1" w:rsidRDefault="00F748D1" w:rsidP="00F748D1">
            <w:pPr>
              <w:contextualSpacing/>
              <w:jc w:val="lowKashida"/>
              <w:rPr>
                <w:rFonts w:ascii="Simplified Arabic" w:hAnsi="Simplified Arabic" w:cs="Simplified Arabic"/>
                <w:b/>
                <w:bCs/>
                <w:color w:val="002060"/>
                <w:sz w:val="24"/>
                <w:szCs w:val="24"/>
                <w:lang w:bidi="ar-EG"/>
              </w:rPr>
            </w:pPr>
            <w:r w:rsidRPr="00F748D1">
              <w:rPr>
                <w:rFonts w:ascii="Simplified Arabic" w:hAnsi="Simplified Arabic" w:cs="Simplified Arabic" w:hint="cs"/>
                <w:b/>
                <w:bCs/>
                <w:color w:val="002060"/>
                <w:sz w:val="24"/>
                <w:szCs w:val="24"/>
                <w:rtl/>
                <w:lang w:bidi="ar-EG"/>
              </w:rPr>
              <w:t>مما</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تتكون</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خطة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التعليم</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الفردية</w:t>
            </w:r>
            <w:r w:rsidRPr="00F748D1">
              <w:rPr>
                <w:rFonts w:ascii="Simplified Arabic" w:hAnsi="Simplified Arabic" w:cs="Simplified Arabic"/>
                <w:b/>
                <w:bCs/>
                <w:color w:val="002060"/>
                <w:sz w:val="24"/>
                <w:szCs w:val="24"/>
                <w:rtl/>
                <w:lang w:bidi="ar-EG"/>
              </w:rPr>
              <w:t xml:space="preserve"> </w:t>
            </w:r>
            <w:r w:rsidRPr="00F748D1">
              <w:rPr>
                <w:rFonts w:ascii="Simplified Arabic" w:hAnsi="Simplified Arabic" w:cs="Simplified Arabic" w:hint="cs"/>
                <w:b/>
                <w:bCs/>
                <w:color w:val="002060"/>
                <w:sz w:val="24"/>
                <w:szCs w:val="24"/>
                <w:rtl/>
                <w:lang w:bidi="ar-EG"/>
              </w:rPr>
              <w:t>؟</w:t>
            </w:r>
          </w:p>
        </w:tc>
        <w:tc>
          <w:tcPr>
            <w:tcW w:w="1985" w:type="dxa"/>
            <w:vMerge/>
            <w:vAlign w:val="center"/>
          </w:tcPr>
          <w:p w:rsidR="00F748D1" w:rsidRPr="00141802" w:rsidRDefault="00F748D1" w:rsidP="00F748D1">
            <w:pPr>
              <w:jc w:val="center"/>
              <w:rPr>
                <w:rFonts w:ascii="Simplified Arabic" w:hAnsi="Simplified Arabic" w:cs="Simplified Arabic"/>
                <w:b/>
                <w:bCs/>
                <w:color w:val="002060"/>
                <w:sz w:val="24"/>
                <w:szCs w:val="24"/>
                <w:rtl/>
                <w:lang w:bidi="ar-EG"/>
              </w:rPr>
            </w:pPr>
          </w:p>
        </w:tc>
        <w:tc>
          <w:tcPr>
            <w:tcW w:w="2126" w:type="dxa"/>
            <w:vMerge/>
            <w:vAlign w:val="center"/>
          </w:tcPr>
          <w:p w:rsidR="00F748D1" w:rsidRPr="00141802" w:rsidRDefault="00F748D1" w:rsidP="00F748D1">
            <w:pPr>
              <w:jc w:val="center"/>
              <w:rPr>
                <w:rFonts w:ascii="Simplified Arabic" w:hAnsi="Simplified Arabic" w:cs="Simplified Arabic"/>
                <w:b/>
                <w:bCs/>
                <w:color w:val="002060"/>
                <w:sz w:val="28"/>
                <w:szCs w:val="28"/>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r w:rsidR="008C3E57" w:rsidRPr="00141802" w:rsidTr="008C3E57">
        <w:trPr>
          <w:gridAfter w:val="3"/>
          <w:wAfter w:w="9214" w:type="dxa"/>
          <w:trHeight w:val="399"/>
        </w:trPr>
        <w:tc>
          <w:tcPr>
            <w:tcW w:w="1559" w:type="dxa"/>
            <w:vMerge/>
            <w:shd w:val="clear" w:color="auto" w:fill="DEEAF6" w:themeFill="accent1" w:themeFillTint="33"/>
            <w:vAlign w:val="center"/>
          </w:tcPr>
          <w:p w:rsidR="008C3E57" w:rsidRPr="00141802" w:rsidRDefault="008C3E57" w:rsidP="002925B0">
            <w:pPr>
              <w:jc w:val="center"/>
              <w:rPr>
                <w:rFonts w:ascii="Simplified Arabic" w:hAnsi="Simplified Arabic" w:cs="Simplified Arabic"/>
                <w:b/>
                <w:bCs/>
                <w:color w:val="C00000"/>
                <w:sz w:val="24"/>
                <w:szCs w:val="24"/>
                <w:rtl/>
                <w:lang w:bidi="ar-EG"/>
              </w:rPr>
            </w:pPr>
          </w:p>
        </w:tc>
      </w:tr>
    </w:tbl>
    <w:p w:rsidR="00281C27" w:rsidRDefault="00281C27" w:rsidP="00281C27">
      <w:pPr>
        <w:rPr>
          <w:rtl/>
          <w:lang w:bidi="ar-EG"/>
        </w:rPr>
      </w:pPr>
    </w:p>
    <w:p w:rsidR="002925B0" w:rsidRPr="002925B0" w:rsidRDefault="002925B0">
      <w:pPr>
        <w:bidi w:val="0"/>
        <w:rPr>
          <w:rFonts w:ascii="Alinma TheSans" w:hAnsi="Alinma TheSans" w:cs="Simplified Arabic"/>
          <w:color w:val="002060"/>
          <w:sz w:val="32"/>
          <w:szCs w:val="32"/>
          <w:rtl/>
        </w:rPr>
      </w:pPr>
      <w:r w:rsidRPr="002925B0">
        <w:rPr>
          <w:rFonts w:ascii="Alinma TheSans" w:hAnsi="Alinma TheSans" w:cs="Simplified Arabic"/>
          <w:color w:val="002060"/>
          <w:sz w:val="32"/>
          <w:szCs w:val="32"/>
          <w:rtl/>
        </w:rPr>
        <w:br w:type="page"/>
      </w:r>
    </w:p>
    <w:p w:rsidR="00842F52" w:rsidRPr="005A017C" w:rsidRDefault="00842F52" w:rsidP="00842F52">
      <w:pPr>
        <w:pStyle w:val="ListParagraph"/>
        <w:ind w:left="46"/>
        <w:rPr>
          <w:rFonts w:ascii="Alinma TheSans" w:hAnsi="Alinma TheSans" w:cs="Simplified Arabic"/>
          <w:color w:val="002060"/>
          <w:sz w:val="32"/>
          <w:szCs w:val="32"/>
          <w:rtl/>
        </w:rPr>
      </w:pPr>
      <w:r w:rsidRPr="005A017C">
        <w:rPr>
          <w:rFonts w:ascii="Alinma TheSans" w:hAnsi="Alinma TheSans" w:cs="Simplified Arabic" w:hint="cs"/>
          <w:color w:val="002060"/>
          <w:sz w:val="32"/>
          <w:szCs w:val="32"/>
          <w:u w:val="single"/>
          <w:rtl/>
        </w:rPr>
        <w:lastRenderedPageBreak/>
        <w:t>الهدف</w:t>
      </w:r>
      <w:r w:rsidRPr="005A017C">
        <w:rPr>
          <w:rFonts w:ascii="Alinma TheSans" w:hAnsi="Alinma TheSans" w:cs="Simplified Arabic"/>
          <w:color w:val="002060"/>
          <w:sz w:val="32"/>
          <w:szCs w:val="32"/>
          <w:u w:val="single"/>
          <w:rtl/>
        </w:rPr>
        <w:t xml:space="preserve"> </w:t>
      </w:r>
      <w:r w:rsidRPr="005A017C">
        <w:rPr>
          <w:rFonts w:ascii="Alinma TheSans" w:hAnsi="Alinma TheSans" w:cs="Simplified Arabic" w:hint="cs"/>
          <w:color w:val="002060"/>
          <w:sz w:val="32"/>
          <w:szCs w:val="32"/>
          <w:u w:val="single"/>
          <w:rtl/>
        </w:rPr>
        <w:t>العام</w:t>
      </w:r>
      <w:r w:rsidRPr="005A017C">
        <w:rPr>
          <w:rFonts w:ascii="Alinma TheSans" w:hAnsi="Alinma TheSans" w:cs="Simplified Arabic"/>
          <w:color w:val="002060"/>
          <w:sz w:val="32"/>
          <w:szCs w:val="32"/>
          <w:u w:val="single"/>
          <w:rtl/>
        </w:rPr>
        <w:t xml:space="preserve"> </w:t>
      </w:r>
      <w:r w:rsidRPr="005A017C">
        <w:rPr>
          <w:rFonts w:ascii="Alinma TheSans" w:hAnsi="Alinma TheSans" w:cs="Simplified Arabic" w:hint="cs"/>
          <w:color w:val="002060"/>
          <w:sz w:val="32"/>
          <w:szCs w:val="32"/>
          <w:u w:val="single"/>
          <w:rtl/>
        </w:rPr>
        <w:t>للبرنامج</w:t>
      </w:r>
      <w:r w:rsidRPr="005A017C">
        <w:rPr>
          <w:rFonts w:ascii="Alinma TheSans" w:hAnsi="Alinma TheSans" w:cs="Simplified Arabic"/>
          <w:color w:val="002060"/>
          <w:sz w:val="32"/>
          <w:szCs w:val="32"/>
          <w:u w:val="single"/>
          <w:rtl/>
        </w:rPr>
        <w:t xml:space="preserve"> </w:t>
      </w:r>
      <w:r w:rsidRPr="005A017C">
        <w:rPr>
          <w:rFonts w:ascii="Alinma TheSans" w:hAnsi="Alinma TheSans" w:cs="Simplified Arabic" w:hint="cs"/>
          <w:color w:val="002060"/>
          <w:sz w:val="32"/>
          <w:szCs w:val="32"/>
          <w:u w:val="single"/>
          <w:rtl/>
        </w:rPr>
        <w:t>التدريبي</w:t>
      </w:r>
      <w:r w:rsidRPr="005A017C">
        <w:rPr>
          <w:rFonts w:ascii="Alinma TheSans" w:hAnsi="Alinma TheSans" w:cs="Simplified Arabic" w:hint="cs"/>
          <w:color w:val="002060"/>
          <w:sz w:val="32"/>
          <w:szCs w:val="32"/>
          <w:rtl/>
        </w:rPr>
        <w:t xml:space="preserve"> :</w:t>
      </w:r>
    </w:p>
    <w:p w:rsidR="0046540B" w:rsidRPr="005A017C" w:rsidRDefault="003915DB" w:rsidP="0046540B">
      <w:pPr>
        <w:pStyle w:val="ListParagraph"/>
        <w:numPr>
          <w:ilvl w:val="0"/>
          <w:numId w:val="5"/>
        </w:numPr>
        <w:spacing w:after="0" w:line="210" w:lineRule="atLeast"/>
        <w:rPr>
          <w:rFonts w:ascii="Tahoma" w:eastAsia="Times New Roman" w:hAnsi="Tahoma" w:cs="Tahoma"/>
          <w:color w:val="666666"/>
          <w:sz w:val="28"/>
          <w:szCs w:val="28"/>
          <w:rtl/>
        </w:rPr>
      </w:pPr>
      <w:r w:rsidRPr="005A017C">
        <w:rPr>
          <w:rFonts w:ascii="Tahoma" w:eastAsia="Times New Roman" w:hAnsi="Tahoma" w:cs="Tahoma" w:hint="cs"/>
          <w:color w:val="666666"/>
          <w:sz w:val="28"/>
          <w:szCs w:val="28"/>
          <w:rtl/>
        </w:rPr>
        <w:t>تمكين المتدربات م</w:t>
      </w:r>
      <w:r w:rsidR="000212F1" w:rsidRPr="005A017C">
        <w:rPr>
          <w:rFonts w:ascii="Tahoma" w:eastAsia="Times New Roman" w:hAnsi="Tahoma" w:cs="Tahoma" w:hint="cs"/>
          <w:color w:val="666666"/>
          <w:sz w:val="28"/>
          <w:szCs w:val="28"/>
          <w:rtl/>
        </w:rPr>
        <w:t>ن</w:t>
      </w:r>
      <w:r w:rsidR="0046540B" w:rsidRPr="0046540B">
        <w:rPr>
          <w:rFonts w:ascii="Tahoma" w:eastAsia="Times New Roman" w:hAnsi="Tahoma" w:cs="Tahoma" w:hint="cs"/>
          <w:color w:val="666666"/>
          <w:sz w:val="28"/>
          <w:szCs w:val="28"/>
          <w:rtl/>
        </w:rPr>
        <w:t xml:space="preserve"> </w:t>
      </w:r>
      <w:r w:rsidR="0046540B" w:rsidRPr="000033AA">
        <w:rPr>
          <w:rFonts w:ascii="Tahoma" w:eastAsia="Times New Roman" w:hAnsi="Tahoma" w:cs="Tahoma" w:hint="cs"/>
          <w:color w:val="666666"/>
          <w:sz w:val="28"/>
          <w:szCs w:val="28"/>
          <w:rtl/>
        </w:rPr>
        <w:t>التعرف</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علي</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محتوي</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المنهج</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التعليمي</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للأفراد</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المعاقين</w:t>
      </w:r>
      <w:r w:rsidR="0046540B" w:rsidRPr="000033AA">
        <w:rPr>
          <w:rFonts w:ascii="Tahoma" w:eastAsia="Times New Roman" w:hAnsi="Tahoma" w:cs="Tahoma"/>
          <w:color w:val="666666"/>
          <w:sz w:val="28"/>
          <w:szCs w:val="28"/>
          <w:rtl/>
        </w:rPr>
        <w:t xml:space="preserve"> </w:t>
      </w:r>
      <w:r w:rsidR="0046540B" w:rsidRPr="000033AA">
        <w:rPr>
          <w:rFonts w:ascii="Tahoma" w:eastAsia="Times New Roman" w:hAnsi="Tahoma" w:cs="Tahoma" w:hint="cs"/>
          <w:color w:val="666666"/>
          <w:sz w:val="28"/>
          <w:szCs w:val="28"/>
          <w:rtl/>
        </w:rPr>
        <w:t>ذهنيا</w:t>
      </w:r>
      <w:r w:rsidR="0046540B" w:rsidRPr="005A017C">
        <w:rPr>
          <w:rFonts w:ascii="Tahoma" w:eastAsia="Times New Roman" w:hAnsi="Tahoma" w:cs="Tahoma"/>
          <w:color w:val="666666"/>
          <w:sz w:val="28"/>
          <w:szCs w:val="28"/>
          <w:rtl/>
        </w:rPr>
        <w:t>.</w:t>
      </w:r>
    </w:p>
    <w:p w:rsidR="00842F52" w:rsidRPr="005A017C" w:rsidRDefault="00842F52" w:rsidP="0046540B">
      <w:pPr>
        <w:spacing w:after="0" w:line="210" w:lineRule="atLeast"/>
        <w:jc w:val="lowKashida"/>
        <w:rPr>
          <w:rFonts w:ascii="Tahoma" w:eastAsia="Times New Roman" w:hAnsi="Tahoma" w:cs="Tahoma"/>
          <w:color w:val="666666"/>
          <w:sz w:val="28"/>
          <w:szCs w:val="28"/>
          <w:rtl/>
        </w:rPr>
      </w:pPr>
    </w:p>
    <w:p w:rsidR="00842F52" w:rsidRPr="005A017C" w:rsidRDefault="00842F52" w:rsidP="00842F52">
      <w:pPr>
        <w:pStyle w:val="ListParagraph"/>
        <w:ind w:left="46"/>
        <w:rPr>
          <w:rFonts w:ascii="Alinma TheSans" w:hAnsi="Alinma TheSans" w:cs="Simplified Arabic"/>
          <w:color w:val="002060"/>
          <w:sz w:val="32"/>
          <w:szCs w:val="32"/>
          <w:u w:val="single"/>
          <w:rtl/>
        </w:rPr>
      </w:pPr>
    </w:p>
    <w:p w:rsidR="00842F52" w:rsidRPr="005A017C" w:rsidRDefault="00842F52" w:rsidP="00842F52">
      <w:pPr>
        <w:pStyle w:val="ListParagraph"/>
        <w:ind w:left="46"/>
        <w:rPr>
          <w:rFonts w:ascii="Tahoma" w:eastAsia="Times New Roman" w:hAnsi="Tahoma" w:cs="Simplified Arabic"/>
          <w:color w:val="A52A2A"/>
          <w:sz w:val="17"/>
          <w:szCs w:val="17"/>
          <w:shd w:val="clear" w:color="auto" w:fill="ECEEF0"/>
          <w:rtl/>
        </w:rPr>
      </w:pPr>
      <w:r w:rsidRPr="005A017C">
        <w:rPr>
          <w:rFonts w:ascii="Alinma TheSans" w:hAnsi="Alinma TheSans" w:cs="Simplified Arabic"/>
          <w:color w:val="002060"/>
          <w:sz w:val="32"/>
          <w:szCs w:val="32"/>
          <w:u w:val="single"/>
          <w:rtl/>
        </w:rPr>
        <w:t>الأهداف التفصيلية للبرنامج</w:t>
      </w:r>
      <w:r w:rsidRPr="005A017C">
        <w:rPr>
          <w:rFonts w:ascii="Alinma TheSans" w:hAnsi="Alinma TheSans" w:cs="Simplified Arabic"/>
          <w:color w:val="002060"/>
          <w:sz w:val="32"/>
          <w:szCs w:val="32"/>
        </w:rPr>
        <w:t>:</w:t>
      </w:r>
    </w:p>
    <w:p w:rsidR="00842F52" w:rsidRPr="005A017C" w:rsidRDefault="00842F52" w:rsidP="00842F52">
      <w:pPr>
        <w:spacing w:after="0" w:line="210" w:lineRule="atLeast"/>
        <w:jc w:val="lowKashida"/>
        <w:rPr>
          <w:rFonts w:ascii="Tahoma" w:eastAsia="Times New Roman" w:hAnsi="Tahoma" w:cs="Tahoma"/>
          <w:color w:val="006400"/>
          <w:sz w:val="28"/>
          <w:szCs w:val="28"/>
          <w:shd w:val="clear" w:color="auto" w:fill="ECEEF0"/>
          <w:rtl/>
        </w:rPr>
      </w:pPr>
      <w:r w:rsidRPr="005A017C">
        <w:rPr>
          <w:rFonts w:ascii="Tahoma" w:eastAsia="Times New Roman" w:hAnsi="Tahoma" w:cs="Tahoma"/>
          <w:color w:val="A52A2A"/>
          <w:sz w:val="17"/>
          <w:szCs w:val="17"/>
          <w:shd w:val="clear" w:color="auto" w:fill="ECEEF0"/>
          <w:rtl/>
        </w:rPr>
        <w:br/>
      </w:r>
      <w:r w:rsidRPr="005A017C">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sidRPr="005A017C">
        <w:rPr>
          <w:rFonts w:ascii="Tahoma" w:eastAsia="Times New Roman" w:hAnsi="Tahoma" w:cs="Tahoma" w:hint="cs"/>
          <w:color w:val="006400"/>
          <w:sz w:val="28"/>
          <w:szCs w:val="28"/>
          <w:shd w:val="clear" w:color="auto" w:fill="ECEEF0"/>
          <w:rtl/>
        </w:rPr>
        <w:br/>
      </w:r>
      <w:r w:rsidRPr="005A017C">
        <w:rPr>
          <w:rFonts w:ascii="Tahoma" w:eastAsia="Times New Roman" w:hAnsi="Tahoma" w:cs="Tahoma"/>
          <w:color w:val="006400"/>
          <w:sz w:val="28"/>
          <w:szCs w:val="28"/>
          <w:shd w:val="clear" w:color="auto" w:fill="ECEEF0"/>
          <w:rtl/>
        </w:rPr>
        <w:t>(بمشيئة الله ) :</w:t>
      </w:r>
    </w:p>
    <w:p w:rsidR="00842F52" w:rsidRPr="005A017C" w:rsidRDefault="00842F52" w:rsidP="00842F52">
      <w:pPr>
        <w:spacing w:after="0" w:line="210" w:lineRule="atLeast"/>
        <w:rPr>
          <w:rFonts w:ascii="Tahoma" w:eastAsia="Times New Roman" w:hAnsi="Tahoma" w:cs="Tahoma"/>
          <w:color w:val="666666"/>
          <w:sz w:val="28"/>
          <w:szCs w:val="28"/>
          <w:rtl/>
        </w:rPr>
      </w:pPr>
    </w:p>
    <w:p w:rsidR="00667D52" w:rsidRDefault="000033AA" w:rsidP="00667D52">
      <w:pPr>
        <w:pStyle w:val="ListParagraph"/>
        <w:numPr>
          <w:ilvl w:val="0"/>
          <w:numId w:val="5"/>
        </w:numPr>
        <w:spacing w:after="0" w:line="210" w:lineRule="atLeast"/>
        <w:rPr>
          <w:rFonts w:ascii="Tahoma" w:eastAsia="Times New Roman" w:hAnsi="Tahoma" w:cs="Tahoma"/>
          <w:color w:val="666666"/>
          <w:sz w:val="28"/>
          <w:szCs w:val="28"/>
        </w:rPr>
      </w:pPr>
      <w:r>
        <w:rPr>
          <w:rFonts w:ascii="Tahoma" w:eastAsia="Times New Roman" w:hAnsi="Tahoma" w:cs="Tahoma" w:hint="cs"/>
          <w:color w:val="666666"/>
          <w:sz w:val="28"/>
          <w:szCs w:val="28"/>
          <w:rtl/>
        </w:rPr>
        <w:t>معرفة المظاهر العامة للنمو</w:t>
      </w:r>
    </w:p>
    <w:p w:rsidR="00667D52" w:rsidRDefault="00667D52" w:rsidP="00667D52">
      <w:pPr>
        <w:pStyle w:val="ListParagraph"/>
        <w:numPr>
          <w:ilvl w:val="0"/>
          <w:numId w:val="5"/>
        </w:numPr>
        <w:spacing w:after="0" w:line="210" w:lineRule="atLeast"/>
        <w:rPr>
          <w:rFonts w:ascii="Tahoma" w:eastAsia="Times New Roman" w:hAnsi="Tahoma" w:cs="Tahoma"/>
          <w:color w:val="666666"/>
          <w:sz w:val="28"/>
          <w:szCs w:val="28"/>
        </w:rPr>
      </w:pPr>
      <w:r>
        <w:rPr>
          <w:rFonts w:ascii="Tahoma" w:eastAsia="Times New Roman" w:hAnsi="Tahoma" w:cs="Tahoma" w:hint="cs"/>
          <w:color w:val="666666"/>
          <w:sz w:val="28"/>
          <w:szCs w:val="28"/>
          <w:rtl/>
        </w:rPr>
        <w:t xml:space="preserve">التعرف علي خطة التعليم الفردية </w:t>
      </w:r>
    </w:p>
    <w:p w:rsidR="00842F52" w:rsidRPr="005A017C" w:rsidRDefault="000033AA" w:rsidP="000033AA">
      <w:pPr>
        <w:pStyle w:val="ListParagraph"/>
        <w:numPr>
          <w:ilvl w:val="0"/>
          <w:numId w:val="5"/>
        </w:numPr>
        <w:spacing w:after="0" w:line="210" w:lineRule="atLeast"/>
        <w:rPr>
          <w:rFonts w:ascii="Tahoma" w:eastAsia="Times New Roman" w:hAnsi="Tahoma" w:cs="Tahoma"/>
          <w:color w:val="666666"/>
          <w:sz w:val="28"/>
          <w:szCs w:val="28"/>
          <w:rtl/>
        </w:rPr>
      </w:pPr>
      <w:r w:rsidRPr="000033AA">
        <w:rPr>
          <w:rFonts w:ascii="Tahoma" w:eastAsia="Times New Roman" w:hAnsi="Tahoma" w:cs="Tahoma" w:hint="cs"/>
          <w:color w:val="666666"/>
          <w:sz w:val="28"/>
          <w:szCs w:val="28"/>
          <w:rtl/>
        </w:rPr>
        <w:t>التعرف</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علي</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محتوي</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المنهج</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التعليمي</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للأفراد</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المعاقين</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ذهنيا</w:t>
      </w:r>
      <w:r w:rsidR="00842F52" w:rsidRPr="005A017C">
        <w:rPr>
          <w:rFonts w:ascii="Tahoma" w:eastAsia="Times New Roman" w:hAnsi="Tahoma" w:cs="Tahoma"/>
          <w:color w:val="666666"/>
          <w:sz w:val="28"/>
          <w:szCs w:val="28"/>
          <w:rtl/>
        </w:rPr>
        <w:t>.</w:t>
      </w:r>
    </w:p>
    <w:p w:rsidR="00842F52" w:rsidRDefault="000033AA" w:rsidP="000033AA">
      <w:pPr>
        <w:pStyle w:val="ListParagraph"/>
        <w:numPr>
          <w:ilvl w:val="0"/>
          <w:numId w:val="5"/>
        </w:numPr>
        <w:spacing w:after="0" w:line="210" w:lineRule="atLeast"/>
        <w:rPr>
          <w:rFonts w:ascii="Tahoma" w:eastAsia="Times New Roman" w:hAnsi="Tahoma" w:cs="Tahoma"/>
          <w:color w:val="666666"/>
          <w:sz w:val="28"/>
          <w:szCs w:val="28"/>
        </w:rPr>
      </w:pPr>
      <w:r>
        <w:rPr>
          <w:rFonts w:ascii="Tahoma" w:eastAsia="Times New Roman" w:hAnsi="Tahoma" w:cs="Tahoma" w:hint="cs"/>
          <w:color w:val="666666"/>
          <w:sz w:val="28"/>
          <w:szCs w:val="28"/>
          <w:rtl/>
        </w:rPr>
        <w:t xml:space="preserve"> التعرف علي </w:t>
      </w:r>
      <w:r w:rsidRPr="000033AA">
        <w:rPr>
          <w:rFonts w:ascii="Tahoma" w:eastAsia="Times New Roman" w:hAnsi="Tahoma" w:cs="Tahoma" w:hint="cs"/>
          <w:color w:val="666666"/>
          <w:sz w:val="28"/>
          <w:szCs w:val="28"/>
          <w:rtl/>
        </w:rPr>
        <w:t>الطرق</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التربوية</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الرائدة</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والحديثة</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في</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تعليم</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المعاقين</w:t>
      </w:r>
      <w:r w:rsidRPr="000033AA">
        <w:rPr>
          <w:rFonts w:ascii="Tahoma" w:eastAsia="Times New Roman" w:hAnsi="Tahoma" w:cs="Tahoma"/>
          <w:color w:val="666666"/>
          <w:sz w:val="28"/>
          <w:szCs w:val="28"/>
          <w:rtl/>
        </w:rPr>
        <w:t xml:space="preserve"> </w:t>
      </w:r>
      <w:r w:rsidRPr="000033AA">
        <w:rPr>
          <w:rFonts w:ascii="Tahoma" w:eastAsia="Times New Roman" w:hAnsi="Tahoma" w:cs="Tahoma" w:hint="cs"/>
          <w:color w:val="666666"/>
          <w:sz w:val="28"/>
          <w:szCs w:val="28"/>
          <w:rtl/>
        </w:rPr>
        <w:t>عقلياً</w:t>
      </w:r>
      <w:r w:rsidR="00842F52" w:rsidRPr="005A017C">
        <w:rPr>
          <w:rFonts w:ascii="Tahoma" w:eastAsia="Times New Roman" w:hAnsi="Tahoma" w:cs="Tahoma"/>
          <w:color w:val="666666"/>
          <w:sz w:val="28"/>
          <w:szCs w:val="28"/>
          <w:rtl/>
        </w:rPr>
        <w:t>.</w:t>
      </w:r>
    </w:p>
    <w:p w:rsidR="000033AA" w:rsidRPr="005A017C" w:rsidRDefault="000033AA" w:rsidP="000033AA">
      <w:pPr>
        <w:pStyle w:val="ListParagraph"/>
        <w:numPr>
          <w:ilvl w:val="0"/>
          <w:numId w:val="5"/>
        </w:numPr>
        <w:spacing w:after="0" w:line="210" w:lineRule="atLeast"/>
        <w:rPr>
          <w:rFonts w:ascii="Tahoma" w:eastAsia="Times New Roman" w:hAnsi="Tahoma" w:cs="Tahoma"/>
          <w:color w:val="666666"/>
          <w:sz w:val="28"/>
          <w:szCs w:val="28"/>
          <w:rtl/>
        </w:rPr>
      </w:pPr>
      <w:r w:rsidRPr="005A017C">
        <w:rPr>
          <w:rFonts w:ascii="Tahoma" w:eastAsia="Times New Roman" w:hAnsi="Tahoma" w:cs="Tahoma" w:hint="cs"/>
          <w:color w:val="666666"/>
          <w:sz w:val="28"/>
          <w:szCs w:val="28"/>
          <w:rtl/>
        </w:rPr>
        <w:t>التعرف</w:t>
      </w:r>
      <w:r w:rsidRPr="005A017C">
        <w:rPr>
          <w:rFonts w:ascii="Tahoma" w:eastAsia="Times New Roman" w:hAnsi="Tahoma" w:cs="Tahoma"/>
          <w:color w:val="666666"/>
          <w:sz w:val="28"/>
          <w:szCs w:val="28"/>
          <w:rtl/>
        </w:rPr>
        <w:t xml:space="preserve"> </w:t>
      </w:r>
      <w:r w:rsidRPr="005A017C">
        <w:rPr>
          <w:rFonts w:ascii="Tahoma" w:eastAsia="Times New Roman" w:hAnsi="Tahoma" w:cs="Tahoma" w:hint="cs"/>
          <w:color w:val="666666"/>
          <w:sz w:val="28"/>
          <w:szCs w:val="28"/>
          <w:rtl/>
        </w:rPr>
        <w:t>على</w:t>
      </w:r>
      <w:r w:rsidRPr="005A017C">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مقياس كارز</w:t>
      </w:r>
      <w:r w:rsidRPr="005A017C">
        <w:rPr>
          <w:rFonts w:ascii="Tahoma" w:eastAsia="Times New Roman" w:hAnsi="Tahoma" w:cs="Tahoma" w:hint="cs"/>
          <w:color w:val="666666"/>
          <w:sz w:val="28"/>
          <w:szCs w:val="28"/>
          <w:rtl/>
        </w:rPr>
        <w:t xml:space="preserve"> </w:t>
      </w:r>
      <w:r w:rsidRPr="005A017C">
        <w:rPr>
          <w:rFonts w:ascii="Tahoma" w:eastAsia="Times New Roman" w:hAnsi="Tahoma" w:cs="Tahoma"/>
          <w:color w:val="666666"/>
          <w:sz w:val="28"/>
          <w:szCs w:val="28"/>
          <w:rtl/>
        </w:rPr>
        <w:t xml:space="preserve"> .</w:t>
      </w:r>
    </w:p>
    <w:p w:rsidR="000033AA" w:rsidRPr="000033AA" w:rsidRDefault="000033AA" w:rsidP="000033AA">
      <w:pPr>
        <w:spacing w:after="0" w:line="210" w:lineRule="atLeast"/>
        <w:ind w:left="360"/>
        <w:rPr>
          <w:rFonts w:ascii="Tahoma" w:eastAsia="Times New Roman" w:hAnsi="Tahoma" w:cs="Tahoma"/>
          <w:color w:val="666666"/>
          <w:sz w:val="28"/>
          <w:szCs w:val="28"/>
          <w:rtl/>
        </w:rPr>
      </w:pPr>
    </w:p>
    <w:p w:rsidR="00842F52" w:rsidRPr="005A017C" w:rsidRDefault="00842F52" w:rsidP="000033AA">
      <w:pPr>
        <w:shd w:val="clear" w:color="auto" w:fill="FFFFFF" w:themeFill="background1"/>
        <w:bidi w:val="0"/>
        <w:rPr>
          <w:rFonts w:ascii="Tahoma" w:eastAsia="Times New Roman" w:hAnsi="Tahoma" w:cs="Simplified Arabic"/>
          <w:color w:val="002060"/>
          <w:sz w:val="17"/>
          <w:szCs w:val="17"/>
          <w:shd w:val="clear" w:color="auto" w:fill="ECEEF0"/>
          <w:lang w:bidi="ar-EG"/>
        </w:rPr>
      </w:pPr>
      <w:r w:rsidRPr="005A017C">
        <w:rPr>
          <w:rFonts w:ascii="Tahoma" w:eastAsia="Times New Roman" w:hAnsi="Tahoma" w:cs="Simplified Arabic"/>
          <w:color w:val="002060"/>
          <w:sz w:val="17"/>
          <w:szCs w:val="17"/>
          <w:shd w:val="clear" w:color="auto" w:fill="ECEEF0"/>
          <w:rtl/>
          <w:lang w:bidi="ar-EG"/>
        </w:rPr>
        <w:br w:type="page"/>
      </w:r>
    </w:p>
    <w:p w:rsidR="00842F52" w:rsidRPr="005A017C" w:rsidRDefault="00842F52" w:rsidP="00842F52">
      <w:pPr>
        <w:autoSpaceDE w:val="0"/>
        <w:autoSpaceDN w:val="0"/>
        <w:adjustRightInd w:val="0"/>
        <w:spacing w:after="0" w:line="240" w:lineRule="auto"/>
        <w:rPr>
          <w:rFonts w:ascii="Tahoma" w:eastAsia="Times New Roman" w:hAnsi="Tahoma" w:cs="Simplified Arabic"/>
          <w:color w:val="002060"/>
          <w:sz w:val="17"/>
          <w:szCs w:val="17"/>
          <w:shd w:val="clear" w:color="auto" w:fill="ECEEF0"/>
          <w:rtl/>
          <w:lang w:bidi="ar-EG"/>
        </w:rPr>
      </w:pPr>
      <w:r w:rsidRPr="005A017C">
        <w:rPr>
          <w:rFonts w:ascii="Tahoma" w:eastAsia="Times New Roman" w:hAnsi="Tahoma" w:cs="Simplified Arabic"/>
          <w:noProof/>
          <w:color w:val="002060"/>
          <w:sz w:val="17"/>
          <w:szCs w:val="17"/>
          <w:shd w:val="clear" w:color="auto" w:fill="ECEEF0"/>
          <w:rtl/>
        </w:rPr>
        <w:lastRenderedPageBreak/>
        <w:drawing>
          <wp:anchor distT="0" distB="0" distL="114300" distR="114300" simplePos="0" relativeHeight="251715584" behindDoc="1" locked="0" layoutInCell="1" allowOverlap="1" wp14:anchorId="44381545" wp14:editId="3694D9C6">
            <wp:simplePos x="0" y="0"/>
            <wp:positionH relativeFrom="margin">
              <wp:align>center</wp:align>
            </wp:positionH>
            <wp:positionV relativeFrom="paragraph">
              <wp:posOffset>0</wp:posOffset>
            </wp:positionV>
            <wp:extent cx="5486400" cy="723600"/>
            <wp:effectExtent l="0" t="0" r="0" b="38735"/>
            <wp:wrapTight wrapText="bothSides">
              <wp:wrapPolygon edited="0">
                <wp:start x="6525" y="0"/>
                <wp:lineTo x="6525" y="18205"/>
                <wp:lineTo x="6750" y="21619"/>
                <wp:lineTo x="6825" y="22188"/>
                <wp:lineTo x="15075" y="22188"/>
                <wp:lineTo x="15225" y="2845"/>
                <wp:lineTo x="14625" y="2276"/>
                <wp:lineTo x="8550" y="0"/>
                <wp:lineTo x="6525" y="0"/>
              </wp:wrapPolygon>
            </wp:wrapTight>
            <wp:docPr id="359" name="Diagram 3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842F52" w:rsidRPr="005A017C" w:rsidRDefault="00842F52" w:rsidP="00842F52">
      <w:pPr>
        <w:autoSpaceDE w:val="0"/>
        <w:autoSpaceDN w:val="0"/>
        <w:adjustRightInd w:val="0"/>
        <w:spacing w:after="0" w:line="240" w:lineRule="auto"/>
        <w:rPr>
          <w:rFonts w:ascii="Tahoma" w:eastAsia="Times New Roman" w:hAnsi="Tahoma" w:cs="Simplified Arabic"/>
          <w:color w:val="002060"/>
          <w:sz w:val="17"/>
          <w:szCs w:val="17"/>
          <w:shd w:val="clear" w:color="auto" w:fill="ECEEF0"/>
          <w:rtl/>
          <w:lang w:bidi="ar-EG"/>
        </w:rPr>
      </w:pPr>
    </w:p>
    <w:p w:rsidR="00842F52" w:rsidRPr="005A017C" w:rsidRDefault="00842F52" w:rsidP="00842F52">
      <w:pPr>
        <w:autoSpaceDE w:val="0"/>
        <w:autoSpaceDN w:val="0"/>
        <w:adjustRightInd w:val="0"/>
        <w:spacing w:after="0" w:line="240" w:lineRule="auto"/>
        <w:rPr>
          <w:rFonts w:ascii="Tahoma" w:eastAsia="Times New Roman" w:hAnsi="Tahoma" w:cs="Simplified Arabic"/>
          <w:color w:val="002060"/>
          <w:sz w:val="17"/>
          <w:szCs w:val="17"/>
          <w:shd w:val="clear" w:color="auto" w:fill="ECEEF0"/>
          <w:rtl/>
          <w:lang w:bidi="ar-EG"/>
        </w:rPr>
      </w:pPr>
    </w:p>
    <w:p w:rsidR="00842F52" w:rsidRPr="005A017C" w:rsidRDefault="00842F52" w:rsidP="00842F52">
      <w:pPr>
        <w:rPr>
          <w:rFonts w:ascii="Segoe UI" w:hAnsi="Segoe UI" w:cs="Segoe UI"/>
          <w:color w:val="C00000"/>
          <w:sz w:val="36"/>
          <w:szCs w:val="36"/>
          <w:rtl/>
          <w:lang w:bidi="ar-EG"/>
        </w:rPr>
      </w:pPr>
    </w:p>
    <w:p w:rsidR="00842F52" w:rsidRPr="005A017C" w:rsidRDefault="00842F52" w:rsidP="00842F52">
      <w:pPr>
        <w:rPr>
          <w:rFonts w:ascii="Segoe UI" w:hAnsi="Segoe UI" w:cs="Segoe UI"/>
          <w:color w:val="C00000"/>
          <w:sz w:val="36"/>
          <w:szCs w:val="36"/>
          <w:lang w:bidi="ar-EG"/>
        </w:rPr>
      </w:pPr>
      <w:r w:rsidRPr="005A017C">
        <w:rPr>
          <w:rFonts w:ascii="Segoe UI" w:hAnsi="Segoe UI" w:cs="Segoe UI" w:hint="cs"/>
          <w:color w:val="C00000"/>
          <w:sz w:val="36"/>
          <w:szCs w:val="36"/>
          <w:rtl/>
          <w:lang w:bidi="ar-EG"/>
        </w:rPr>
        <w:t>أخي</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المشارك</w:t>
      </w:r>
      <w:r w:rsidRPr="005A017C">
        <w:rPr>
          <w:rFonts w:ascii="Segoe UI" w:hAnsi="Segoe UI" w:cs="Segoe UI"/>
          <w:color w:val="C00000"/>
          <w:sz w:val="36"/>
          <w:szCs w:val="36"/>
          <w:lang w:bidi="ar-EG"/>
        </w:rPr>
        <w:t xml:space="preserve"> :</w:t>
      </w:r>
    </w:p>
    <w:p w:rsidR="00842F52" w:rsidRPr="008C3E57" w:rsidRDefault="00842F52" w:rsidP="00FE542B">
      <w:pPr>
        <w:autoSpaceDE w:val="0"/>
        <w:autoSpaceDN w:val="0"/>
        <w:adjustRightInd w:val="0"/>
        <w:spacing w:after="0" w:line="240" w:lineRule="auto"/>
        <w:rPr>
          <w:rFonts w:asciiTheme="majorBidi" w:hAnsiTheme="majorBidi" w:cstheme="majorBidi"/>
          <w:color w:val="0070C0"/>
          <w:sz w:val="32"/>
          <w:szCs w:val="32"/>
          <w:rtl/>
        </w:rPr>
      </w:pPr>
      <w:r w:rsidRPr="008C3E57">
        <w:rPr>
          <w:rFonts w:asciiTheme="majorBidi" w:hAnsiTheme="majorBidi" w:cstheme="majorBidi"/>
          <w:color w:val="0070C0"/>
          <w:sz w:val="32"/>
          <w:szCs w:val="32"/>
          <w:rtl/>
        </w:rPr>
        <w:t>أهلاً</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وسهلاً</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بك</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في</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البرنامج</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التدريبي</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على</w:t>
      </w:r>
      <w:r w:rsidRPr="008C3E57">
        <w:rPr>
          <w:rFonts w:asciiTheme="majorBidi" w:hAnsiTheme="majorBidi" w:cstheme="majorBidi"/>
          <w:color w:val="0070C0"/>
          <w:sz w:val="32"/>
          <w:szCs w:val="32"/>
        </w:rPr>
        <w:t xml:space="preserve"> </w:t>
      </w:r>
      <w:r w:rsidRPr="008C3E57">
        <w:rPr>
          <w:rFonts w:asciiTheme="majorBidi" w:hAnsiTheme="majorBidi" w:cstheme="majorBidi"/>
          <w:color w:val="0070C0"/>
          <w:sz w:val="32"/>
          <w:szCs w:val="32"/>
          <w:rtl/>
        </w:rPr>
        <w:t>حقيبة</w:t>
      </w:r>
      <w:r w:rsidRPr="008C3E57">
        <w:rPr>
          <w:rFonts w:asciiTheme="majorBidi" w:hAnsiTheme="majorBidi" w:cstheme="majorBidi"/>
          <w:color w:val="0070C0"/>
          <w:sz w:val="32"/>
          <w:szCs w:val="32"/>
        </w:rPr>
        <w:t xml:space="preserve"> )) </w:t>
      </w:r>
      <w:r w:rsidR="00FE542B" w:rsidRPr="008C3E57">
        <w:rPr>
          <w:rFonts w:asciiTheme="majorBidi" w:hAnsiTheme="majorBidi" w:cstheme="majorBidi"/>
          <w:color w:val="0070C0"/>
          <w:sz w:val="32"/>
          <w:szCs w:val="32"/>
          <w:rtl/>
          <w:lang w:bidi="ar-EG"/>
        </w:rPr>
        <w:t>القراءة الناقدة</w:t>
      </w:r>
      <w:r w:rsidRPr="008C3E57">
        <w:rPr>
          <w:rFonts w:asciiTheme="majorBidi" w:hAnsiTheme="majorBidi" w:cstheme="majorBidi"/>
          <w:color w:val="0070C0"/>
          <w:sz w:val="32"/>
          <w:szCs w:val="32"/>
        </w:rPr>
        <w:t>((</w:t>
      </w:r>
      <w:r w:rsidRPr="008C3E57">
        <w:rPr>
          <w:rFonts w:asciiTheme="majorBidi" w:hAnsiTheme="majorBidi" w:cstheme="majorBidi"/>
          <w:color w:val="0070C0"/>
          <w:sz w:val="32"/>
          <w:szCs w:val="32"/>
          <w:rtl/>
        </w:rPr>
        <w:t>.</w:t>
      </w:r>
    </w:p>
    <w:p w:rsidR="00842F52" w:rsidRPr="005A017C" w:rsidRDefault="00842F52" w:rsidP="00842F52">
      <w:pPr>
        <w:autoSpaceDE w:val="0"/>
        <w:autoSpaceDN w:val="0"/>
        <w:adjustRightInd w:val="0"/>
        <w:spacing w:after="0" w:line="240" w:lineRule="auto"/>
        <w:rPr>
          <w:rFonts w:ascii="AL-Mohanad" w:cs="AL-Mohanad"/>
          <w:color w:val="000000"/>
          <w:sz w:val="36"/>
          <w:szCs w:val="36"/>
        </w:rPr>
      </w:pPr>
    </w:p>
    <w:p w:rsidR="00842F52" w:rsidRPr="005A017C" w:rsidRDefault="00842F52" w:rsidP="00842F52">
      <w:pPr>
        <w:rPr>
          <w:rFonts w:ascii="Segoe UI" w:hAnsi="Segoe UI" w:cs="Segoe UI"/>
          <w:color w:val="C00000"/>
          <w:sz w:val="36"/>
          <w:szCs w:val="36"/>
          <w:lang w:bidi="ar-EG"/>
        </w:rPr>
      </w:pPr>
      <w:r w:rsidRPr="005A017C">
        <w:rPr>
          <w:rFonts w:ascii="Segoe UI" w:hAnsi="Segoe UI" w:cs="Segoe UI" w:hint="cs"/>
          <w:color w:val="C00000"/>
          <w:sz w:val="36"/>
          <w:szCs w:val="36"/>
          <w:rtl/>
          <w:lang w:bidi="ar-EG"/>
        </w:rPr>
        <w:t>وحتى</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تتحقق</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الأهداف</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المنشودة</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من</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الدورة</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نأمل</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منك</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مراعاة</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ما</w:t>
      </w:r>
      <w:r w:rsidRPr="005A017C">
        <w:rPr>
          <w:rFonts w:ascii="Segoe UI" w:hAnsi="Segoe UI" w:cs="Segoe UI"/>
          <w:color w:val="C00000"/>
          <w:sz w:val="36"/>
          <w:szCs w:val="36"/>
          <w:lang w:bidi="ar-EG"/>
        </w:rPr>
        <w:t xml:space="preserve"> </w:t>
      </w:r>
      <w:r w:rsidRPr="005A017C">
        <w:rPr>
          <w:rFonts w:ascii="Segoe UI" w:hAnsi="Segoe UI" w:cs="Segoe UI" w:hint="cs"/>
          <w:color w:val="C00000"/>
          <w:sz w:val="36"/>
          <w:szCs w:val="36"/>
          <w:rtl/>
          <w:lang w:bidi="ar-EG"/>
        </w:rPr>
        <w:t>يلي</w:t>
      </w:r>
      <w:r w:rsidRPr="005A017C">
        <w:rPr>
          <w:rFonts w:ascii="Segoe UI" w:hAnsi="Segoe UI" w:cs="Segoe UI"/>
          <w:color w:val="C00000"/>
          <w:sz w:val="36"/>
          <w:szCs w:val="36"/>
          <w:lang w:bidi="ar-EG"/>
        </w:rPr>
        <w:t xml:space="preserve"> :</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الاستعداد</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الجيد</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والإطلاع</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على</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الحقيبة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طوال</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فترة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الالتزام</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بوجود</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الحقيبة التدريبية</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الالتزام</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بوقت</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البرنامج</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المشاركة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الفعالة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في</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تنفيذ</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الأنشطة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التدريبية</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المشاركة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في</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عرض</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إجابات</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المجموعة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للأنشطة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التدريبية</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المناقشة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الفردية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28"/>
          <w:szCs w:val="28"/>
        </w:rPr>
        <w:t xml:space="preserve">_ </w:t>
      </w:r>
      <w:r w:rsidRPr="008C3E57">
        <w:rPr>
          <w:rFonts w:asciiTheme="majorBidi" w:hAnsiTheme="majorBidi" w:cstheme="majorBidi"/>
          <w:color w:val="385623" w:themeColor="accent6" w:themeShade="80"/>
          <w:sz w:val="32"/>
          <w:szCs w:val="32"/>
          <w:rtl/>
        </w:rPr>
        <w:t>الجماعية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مع</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المدرب</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أثناء</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عرض</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المادة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العلمية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للأنشطة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التدريبية .</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التعاون</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مع</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أفراد</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المجموعة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وتحقيق</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مبدأ</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العمل</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التعاون</w:t>
      </w:r>
      <w:r w:rsidRPr="008C3E57">
        <w:rPr>
          <w:rFonts w:asciiTheme="majorBidi" w:hAnsiTheme="majorBidi" w:cstheme="majorBidi"/>
          <w:color w:val="385623" w:themeColor="accent6" w:themeShade="80"/>
          <w:sz w:val="32"/>
          <w:szCs w:val="32"/>
        </w:rPr>
        <w:t>.</w:t>
      </w:r>
    </w:p>
    <w:p w:rsidR="00842F52" w:rsidRPr="008C3E57" w:rsidRDefault="00842F52" w:rsidP="002F15FF">
      <w:pPr>
        <w:pStyle w:val="ListParagraph"/>
        <w:numPr>
          <w:ilvl w:val="0"/>
          <w:numId w:val="4"/>
        </w:numPr>
        <w:autoSpaceDE w:val="0"/>
        <w:autoSpaceDN w:val="0"/>
        <w:adjustRightInd w:val="0"/>
        <w:spacing w:after="0" w:line="240" w:lineRule="auto"/>
        <w:jc w:val="lowKashida"/>
        <w:rPr>
          <w:rFonts w:asciiTheme="majorBidi" w:hAnsiTheme="majorBidi" w:cstheme="majorBidi"/>
          <w:color w:val="385623" w:themeColor="accent6" w:themeShade="80"/>
          <w:sz w:val="32"/>
          <w:szCs w:val="32"/>
        </w:rPr>
      </w:pPr>
      <w:r w:rsidRPr="008C3E57">
        <w:rPr>
          <w:rFonts w:asciiTheme="majorBidi" w:hAnsiTheme="majorBidi" w:cstheme="majorBidi"/>
          <w:color w:val="385623" w:themeColor="accent6" w:themeShade="80"/>
          <w:sz w:val="32"/>
          <w:szCs w:val="32"/>
          <w:rtl/>
        </w:rPr>
        <w:t>الإغلاق</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التام</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لأجهزة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الجوال</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داخل</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القاعة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التدريبية</w:t>
      </w:r>
      <w:r w:rsidRPr="008C3E57">
        <w:rPr>
          <w:rFonts w:asciiTheme="majorBidi" w:hAnsiTheme="majorBidi" w:cstheme="majorBidi"/>
          <w:color w:val="385623" w:themeColor="accent6" w:themeShade="80"/>
          <w:sz w:val="32"/>
          <w:szCs w:val="32"/>
        </w:rPr>
        <w:t>.</w:t>
      </w:r>
    </w:p>
    <w:p w:rsidR="002C6709" w:rsidRPr="008C3E57" w:rsidRDefault="00842F52" w:rsidP="002F15FF">
      <w:pPr>
        <w:pStyle w:val="ListParagraph"/>
        <w:numPr>
          <w:ilvl w:val="0"/>
          <w:numId w:val="4"/>
        </w:numPr>
        <w:autoSpaceDE w:val="0"/>
        <w:autoSpaceDN w:val="0"/>
        <w:adjustRightInd w:val="0"/>
        <w:spacing w:after="0" w:line="240" w:lineRule="auto"/>
        <w:jc w:val="lowKashida"/>
        <w:rPr>
          <w:rFonts w:asciiTheme="majorBidi" w:eastAsia="Times New Roman" w:hAnsiTheme="majorBidi" w:cstheme="majorBidi"/>
          <w:color w:val="002060"/>
          <w:sz w:val="28"/>
          <w:szCs w:val="28"/>
          <w:shd w:val="clear" w:color="auto" w:fill="ECEEF0"/>
          <w:lang w:bidi="ar-EG"/>
        </w:rPr>
      </w:pP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الممارسة</w:t>
      </w:r>
      <w:r w:rsidRPr="008C3E57">
        <w:rPr>
          <w:rFonts w:asciiTheme="majorBidi" w:hAnsiTheme="majorBidi" w:cstheme="majorBidi"/>
          <w:color w:val="385623" w:themeColor="accent6" w:themeShade="80"/>
          <w:sz w:val="32"/>
          <w:szCs w:val="32"/>
        </w:rPr>
        <w:t xml:space="preserve"> </w:t>
      </w:r>
      <w:r w:rsidRPr="008C3E57">
        <w:rPr>
          <w:rFonts w:asciiTheme="majorBidi" w:hAnsiTheme="majorBidi" w:cstheme="majorBidi"/>
          <w:color w:val="385623" w:themeColor="accent6" w:themeShade="80"/>
          <w:sz w:val="32"/>
          <w:szCs w:val="32"/>
          <w:rtl/>
        </w:rPr>
        <w:t>العملية</w:t>
      </w:r>
    </w:p>
    <w:p w:rsidR="00DC38BB" w:rsidRDefault="00DC38BB">
      <w:pPr>
        <w:bidi w:val="0"/>
        <w:rPr>
          <w:rFonts w:asciiTheme="majorBidi" w:eastAsia="Times New Roman" w:hAnsiTheme="majorBidi" w:cstheme="majorBidi"/>
          <w:sz w:val="12"/>
          <w:szCs w:val="12"/>
          <w:rtl/>
          <w:lang w:bidi="ar-EG"/>
        </w:rPr>
      </w:pPr>
      <w:r>
        <w:rPr>
          <w:rFonts w:asciiTheme="majorBidi" w:eastAsia="Times New Roman" w:hAnsiTheme="majorBidi" w:cstheme="majorBidi"/>
          <w:sz w:val="12"/>
          <w:szCs w:val="12"/>
          <w:rtl/>
          <w:lang w:bidi="ar-EG"/>
        </w:rPr>
        <w:br w:type="page"/>
      </w:r>
    </w:p>
    <w:p w:rsidR="005200B1" w:rsidRDefault="005200B1" w:rsidP="005200B1">
      <w:pPr>
        <w:rPr>
          <w:rFonts w:asciiTheme="majorBidi" w:eastAsia="Times New Roman" w:hAnsiTheme="majorBidi" w:cstheme="majorBidi"/>
          <w:sz w:val="12"/>
          <w:szCs w:val="12"/>
          <w:rtl/>
          <w:lang w:bidi="ar-EG"/>
        </w:rPr>
      </w:pPr>
    </w:p>
    <w:p w:rsidR="005200B1" w:rsidRPr="00B23F1A" w:rsidRDefault="005200B1" w:rsidP="005200B1">
      <w:pPr>
        <w:rPr>
          <w:rFonts w:asciiTheme="majorBidi" w:eastAsia="Times New Roman" w:hAnsiTheme="majorBidi" w:cstheme="majorBidi"/>
          <w:sz w:val="12"/>
          <w:szCs w:val="12"/>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B23F1A">
        <w:rPr>
          <w:rFonts w:asciiTheme="majorBidi" w:hAnsiTheme="majorBidi" w:cstheme="majorBidi"/>
          <w:noProof/>
          <w:color w:val="C00000"/>
          <w:sz w:val="32"/>
          <w:szCs w:val="32"/>
          <w:rtl/>
        </w:rPr>
        <mc:AlternateContent>
          <mc:Choice Requires="wps">
            <w:drawing>
              <wp:anchor distT="0" distB="0" distL="114300" distR="114300" simplePos="0" relativeHeight="252042240" behindDoc="0" locked="0" layoutInCell="1" allowOverlap="1" wp14:anchorId="07735561" wp14:editId="6E9F128C">
                <wp:simplePos x="0" y="0"/>
                <wp:positionH relativeFrom="margin">
                  <wp:align>center</wp:align>
                </wp:positionH>
                <wp:positionV relativeFrom="paragraph">
                  <wp:posOffset>65085</wp:posOffset>
                </wp:positionV>
                <wp:extent cx="2743200" cy="683895"/>
                <wp:effectExtent l="57150" t="57150" r="57150" b="59055"/>
                <wp:wrapNone/>
                <wp:docPr id="161" name="Rounded 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الأولى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198C2D" id="Rounded Rectangle 161" o:spid="_x0000_s1027" style="position:absolute;left:0;text-align:left;margin-left:0;margin-top:5.1pt;width:3in;height:53.85pt;z-index:25204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j6yQIAAHgFAAAOAAAAZHJzL2Uyb0RvYy54bWysVNtu2zAMfR+wfxD0vjq3JqlRpyiaZhiw&#10;S9F2H8BIsq1NljxKiZN9/SjZzdLtbZgfDFEkj3gOKV3fHBrD9gq9drbg44sRZ8oKJ7WtCv71efNu&#10;yZkPYCUYZ1XBj8rzm9XbN9ddm6uJq52RChmBWJ93bcHrENo8y7yoVQP+wrXKkrN02EAgE6tMInSE&#10;3phsMhrNs86hbNEJ5T3trnsnXyX8slQifClLrwIzBafaQvpj+m/jP1tdQ14htLUWQxnwD1U0oC0d&#10;eoJaQwC2Q/0XVKMFOu/KcCFck7my1EIlDsRmPPqDzVMNrUpcSBzfnmTy/w9WfN4/INOSejcfc2ah&#10;oSY9up2VSrJHkg9sZRSLTpKqa31OGU/tA0ayvv3oxHfPrLurKU7dIrquViCpwBSfvUqIhqdUtu0+&#10;OUnnwC64pNqhxCYCkh7skJpzPDVHHQITtDlZzKbUcc4E+ebL6fLqMpaUQf6S3aIP75VrWFwUHCOL&#10;SCEdAfuPPqQOyYElyG+clY2hfu/BEMX5fDEgDsGE/YKZ6Dqj5UYbkwystncGGaUW/H69WE97xqTK&#10;eZixrCMxrkaXsXKgCS8NBFo2LWnubcUZmIqujgiY6nyV7Y/+dAYNvXQdZwZ8oM2Cb9I3VPwqLRa9&#10;Bl/3xSVXDIO80YFum9FNwZej+PXbsWX3VqaQANr0a2JvbMxS6R6RfCnAC2XVVEaHoGlBGOR2GGo3&#10;3KQNOht6bKOrOjzqiqGmFyHUqNQD8ZeaGKQQOuYM0rc99FbtlXlO2o1n09j2vqmAYa2Ee2GdotOU&#10;xcHqBzQctod+omNUHLqtk0caO3T99afniha1w5+cdXT1qQ8/doCKtP1gaXSvxrNZfCuSMbtcTMjA&#10;c8/23ANWEFQkw/rlXSCLUnYtUa7ppHFqrHW3NO6ljiqmivuqBoOud5rlQcD4fpzbKer3g7n6BQAA&#10;//8DAFBLAwQUAAYACAAAACEAODRlQNsAAAAHAQAADwAAAGRycy9kb3ducmV2LnhtbEyPTU/DMAyG&#10;70j8h8hI3Fi6ghiUphNimsQNMSbt6jXuh2icrsm6jl+PObGjn9d6/ThfTq5TIw2h9WxgPktAEZfe&#10;tlwb2H6t755AhYhssfNMBs4UYFlcX+WYWX/iTxo3sVZSwiFDA02MfaZ1KBtyGGa+J5as8oPDKONQ&#10;azvgScpdp9MkedQOW5YLDfb01lD5vTk6A7z7qPCQrnRc/Szeab0dd+dDZcztzfT6AirSFP+X4U9f&#10;1KEQp70/sg2qMyCPRKFJCkrSh/tUwF7AfPEMusj1pX/xCwAA//8DAFBLAQItABQABgAIAAAAIQC2&#10;gziS/gAAAOEBAAATAAAAAAAAAAAAAAAAAAAAAABbQ29udGVudF9UeXBlc10ueG1sUEsBAi0AFAAG&#10;AAgAAAAhADj9If/WAAAAlAEAAAsAAAAAAAAAAAAAAAAALwEAAF9yZWxzLy5yZWxzUEsBAi0AFAAG&#10;AAgAAAAhAOo7CPrJAgAAeAUAAA4AAAAAAAAAAAAAAAAALgIAAGRycy9lMm9Eb2MueG1sUEsBAi0A&#10;FAAGAAgAAAAhADg0ZUDbAAAABwEAAA8AAAAAAAAAAAAAAAAAIwUAAGRycy9kb3ducmV2LnhtbFBL&#10;BQYAAAAABAAEAPMAAAArBg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الأولى</w:t>
                      </w:r>
                    </w:p>
                  </w:txbxContent>
                </v:textbox>
                <w10:wrap anchorx="margin"/>
              </v:roundrect>
            </w:pict>
          </mc:Fallback>
        </mc:AlternateContent>
      </w: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
        <w:bidiVisual/>
        <w:tblW w:w="5000" w:type="pct"/>
        <w:tblLook w:val="04A0" w:firstRow="1" w:lastRow="0" w:firstColumn="1" w:lastColumn="0" w:noHBand="0" w:noVBand="1"/>
      </w:tblPr>
      <w:tblGrid>
        <w:gridCol w:w="2126"/>
        <w:gridCol w:w="8556"/>
      </w:tblGrid>
      <w:tr w:rsidR="005200B1" w:rsidRPr="00B23F1A" w:rsidTr="002D5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5"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rPr>
                <w:rFonts w:asciiTheme="majorBidi" w:hAnsiTheme="majorBidi" w:cstheme="majorBidi"/>
                <w:sz w:val="32"/>
                <w:szCs w:val="32"/>
                <w:rtl/>
                <w:lang w:bidi="ar-EG"/>
              </w:rPr>
            </w:pPr>
            <w:r w:rsidRPr="00B23F1A">
              <w:rPr>
                <w:rFonts w:asciiTheme="majorBidi" w:hAnsiTheme="majorBidi" w:cstheme="majorBidi"/>
                <w:sz w:val="32"/>
                <w:szCs w:val="32"/>
                <w:rtl/>
                <w:lang w:bidi="ar-EG"/>
              </w:rPr>
              <w:t>اسم البرنامج التدريبى</w:t>
            </w:r>
          </w:p>
        </w:tc>
        <w:tc>
          <w:tcPr>
            <w:tcW w:w="4005"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Pr>
                <w:rFonts w:asciiTheme="majorBidi" w:hAnsiTheme="majorBidi" w:cstheme="majorBidi" w:hint="cs"/>
                <w:sz w:val="32"/>
                <w:szCs w:val="32"/>
                <w:rtl/>
                <w:lang w:bidi="ar-EG"/>
              </w:rPr>
              <w:t>الاتجاهات الحديثة في تعليم المعاقين</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5"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عنوان الجلسة</w:t>
            </w:r>
          </w:p>
        </w:tc>
        <w:tc>
          <w:tcPr>
            <w:tcW w:w="4005"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3E57E9">
              <w:rPr>
                <w:rFonts w:asciiTheme="majorBidi" w:hAnsiTheme="majorBidi" w:cs="Times New Roman" w:hint="cs"/>
                <w:color w:val="C00000"/>
                <w:sz w:val="32"/>
                <w:szCs w:val="32"/>
                <w:rtl/>
                <w:lang w:bidi="ar-EG"/>
              </w:rPr>
              <w:t>نمو</w:t>
            </w:r>
            <w:r>
              <w:rPr>
                <w:rFonts w:asciiTheme="majorBidi" w:hAnsiTheme="majorBidi" w:cs="Times New Roman" w:hint="cs"/>
                <w:color w:val="C00000"/>
                <w:sz w:val="32"/>
                <w:szCs w:val="32"/>
                <w:rtl/>
                <w:lang w:bidi="ar-EG"/>
              </w:rPr>
              <w:t xml:space="preserve"> الأطفال</w:t>
            </w:r>
          </w:p>
        </w:tc>
      </w:tr>
      <w:tr w:rsidR="005200B1" w:rsidRPr="00B23F1A" w:rsidTr="002D5B0F">
        <w:trPr>
          <w:trHeight w:val="1273"/>
        </w:trPr>
        <w:tc>
          <w:tcPr>
            <w:cnfStyle w:val="001000000000" w:firstRow="0" w:lastRow="0" w:firstColumn="1" w:lastColumn="0" w:oddVBand="0" w:evenVBand="0" w:oddHBand="0" w:evenHBand="0" w:firstRowFirstColumn="0" w:firstRowLastColumn="0" w:lastRowFirstColumn="0" w:lastRowLastColumn="0"/>
            <w:tcW w:w="995"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موضوعات الجلسة</w:t>
            </w:r>
          </w:p>
        </w:tc>
        <w:tc>
          <w:tcPr>
            <w:tcW w:w="4005"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sidRPr="00A06422">
              <w:rPr>
                <w:rFonts w:asciiTheme="majorBidi" w:hAnsiTheme="majorBidi" w:cs="Times New Roman" w:hint="cs"/>
                <w:b/>
                <w:bCs/>
                <w:color w:val="002060"/>
                <w:sz w:val="28"/>
                <w:szCs w:val="28"/>
                <w:rtl/>
                <w:lang w:bidi="ar-EG"/>
              </w:rPr>
              <w:t>لماذا</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يدرس</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مدرس</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التربية</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الخاصة</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مظاهر</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النمو</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لدي</w:t>
            </w:r>
            <w:r w:rsidRPr="00A06422">
              <w:rPr>
                <w:rFonts w:asciiTheme="majorBidi" w:hAnsiTheme="majorBidi" w:cs="Times New Roman"/>
                <w:b/>
                <w:bCs/>
                <w:color w:val="002060"/>
                <w:sz w:val="28"/>
                <w:szCs w:val="28"/>
                <w:rtl/>
                <w:lang w:bidi="ar-EG"/>
              </w:rPr>
              <w:t xml:space="preserve"> </w:t>
            </w:r>
            <w:r w:rsidRPr="00A06422">
              <w:rPr>
                <w:rFonts w:asciiTheme="majorBidi" w:hAnsiTheme="majorBidi" w:cs="Times New Roman" w:hint="cs"/>
                <w:b/>
                <w:bCs/>
                <w:color w:val="002060"/>
                <w:sz w:val="28"/>
                <w:szCs w:val="28"/>
                <w:rtl/>
                <w:lang w:bidi="ar-EG"/>
              </w:rPr>
              <w:t>الأفراد</w:t>
            </w:r>
            <w:r w:rsidRPr="00A06422">
              <w:rPr>
                <w:rFonts w:asciiTheme="majorBidi" w:hAnsiTheme="majorBidi" w:cs="Times New Roman"/>
                <w:b/>
                <w:bCs/>
                <w:color w:val="002060"/>
                <w:sz w:val="28"/>
                <w:szCs w:val="28"/>
                <w:rtl/>
                <w:lang w:bidi="ar-EG"/>
              </w:rPr>
              <w:t xml:space="preserve"> </w:t>
            </w:r>
            <w:r w:rsidR="008C3E57">
              <w:rPr>
                <w:rFonts w:asciiTheme="majorBidi" w:hAnsiTheme="majorBidi" w:cs="Times New Roman" w:hint="cs"/>
                <w:b/>
                <w:bCs/>
                <w:color w:val="002060"/>
                <w:sz w:val="28"/>
                <w:szCs w:val="28"/>
                <w:rtl/>
                <w:lang w:bidi="ar-EG"/>
              </w:rPr>
              <w:t xml:space="preserve">الغير معاقين </w:t>
            </w:r>
            <w:r w:rsidRPr="00A06422">
              <w:rPr>
                <w:rFonts w:asciiTheme="majorBidi" w:hAnsiTheme="majorBidi" w:cs="Times New Roman" w:hint="cs"/>
                <w:b/>
                <w:bCs/>
                <w:color w:val="002060"/>
                <w:sz w:val="28"/>
                <w:szCs w:val="28"/>
                <w:rtl/>
                <w:lang w:bidi="ar-EG"/>
              </w:rPr>
              <w:t>؟</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معني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كلمة</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النمو</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أهداف</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دراسة</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النمو</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المظاهر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العامة</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للنمو</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العوامل</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التي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تؤثر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علي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النمو</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نمو</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الطفل</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في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العامين</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الأولين</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BA5DFE">
              <w:rPr>
                <w:rFonts w:asciiTheme="majorBidi" w:hAnsiTheme="majorBidi" w:cs="Times New Roman" w:hint="cs"/>
                <w:b/>
                <w:bCs/>
                <w:color w:val="002060"/>
                <w:sz w:val="28"/>
                <w:szCs w:val="28"/>
                <w:rtl/>
                <w:lang w:bidi="ar-EG"/>
              </w:rPr>
              <w:t>مظاهر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نمو</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الطفل</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في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العامين</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الأولين</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الهدف العام</w:t>
            </w:r>
          </w:p>
        </w:tc>
        <w:tc>
          <w:tcPr>
            <w:tcW w:w="4005"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 xml:space="preserve">التعرف علي </w:t>
            </w:r>
            <w:r w:rsidRPr="003E57E9">
              <w:rPr>
                <w:rFonts w:asciiTheme="majorBidi" w:hAnsiTheme="majorBidi" w:cs="Times New Roman" w:hint="cs"/>
                <w:color w:val="C00000"/>
                <w:sz w:val="32"/>
                <w:szCs w:val="32"/>
                <w:rtl/>
                <w:lang w:bidi="ar-EG"/>
              </w:rPr>
              <w:t>نمو</w:t>
            </w:r>
            <w:r w:rsidRPr="003E57E9">
              <w:rPr>
                <w:rFonts w:asciiTheme="majorBidi" w:hAnsiTheme="majorBidi" w:cs="Times New Roman"/>
                <w:color w:val="C00000"/>
                <w:sz w:val="32"/>
                <w:szCs w:val="32"/>
                <w:rtl/>
                <w:lang w:bidi="ar-EG"/>
              </w:rPr>
              <w:t xml:space="preserve"> </w:t>
            </w:r>
            <w:r w:rsidRPr="003E57E9">
              <w:rPr>
                <w:rFonts w:asciiTheme="majorBidi" w:hAnsiTheme="majorBidi" w:cs="Times New Roman" w:hint="cs"/>
                <w:color w:val="C00000"/>
                <w:sz w:val="32"/>
                <w:szCs w:val="32"/>
                <w:rtl/>
                <w:lang w:bidi="ar-EG"/>
              </w:rPr>
              <w:t>الطفل</w:t>
            </w:r>
            <w:r w:rsidRPr="003E57E9">
              <w:rPr>
                <w:rFonts w:asciiTheme="majorBidi" w:hAnsiTheme="majorBidi" w:cs="Times New Roman"/>
                <w:color w:val="C00000"/>
                <w:sz w:val="32"/>
                <w:szCs w:val="32"/>
                <w:rtl/>
                <w:lang w:bidi="ar-EG"/>
              </w:rPr>
              <w:t xml:space="preserve"> </w:t>
            </w:r>
            <w:r w:rsidRPr="003E57E9">
              <w:rPr>
                <w:rFonts w:asciiTheme="majorBidi" w:hAnsiTheme="majorBidi" w:cs="Times New Roman" w:hint="cs"/>
                <w:color w:val="C00000"/>
                <w:sz w:val="32"/>
                <w:szCs w:val="32"/>
                <w:rtl/>
                <w:lang w:bidi="ar-EG"/>
              </w:rPr>
              <w:t>في</w:t>
            </w:r>
            <w:r w:rsidRPr="003E57E9">
              <w:rPr>
                <w:rFonts w:asciiTheme="majorBidi" w:hAnsiTheme="majorBidi" w:cs="Times New Roman"/>
                <w:color w:val="C00000"/>
                <w:sz w:val="32"/>
                <w:szCs w:val="32"/>
                <w:rtl/>
                <w:lang w:bidi="ar-EG"/>
              </w:rPr>
              <w:t xml:space="preserve"> </w:t>
            </w:r>
            <w:r w:rsidRPr="003E57E9">
              <w:rPr>
                <w:rFonts w:asciiTheme="majorBidi" w:hAnsiTheme="majorBidi" w:cs="Times New Roman" w:hint="cs"/>
                <w:color w:val="C00000"/>
                <w:sz w:val="32"/>
                <w:szCs w:val="32"/>
                <w:rtl/>
                <w:lang w:bidi="ar-EG"/>
              </w:rPr>
              <w:t>العامين</w:t>
            </w:r>
            <w:r w:rsidRPr="003E57E9">
              <w:rPr>
                <w:rFonts w:asciiTheme="majorBidi" w:hAnsiTheme="majorBidi" w:cs="Times New Roman"/>
                <w:color w:val="C00000"/>
                <w:sz w:val="32"/>
                <w:szCs w:val="32"/>
                <w:rtl/>
                <w:lang w:bidi="ar-EG"/>
              </w:rPr>
              <w:t xml:space="preserve"> </w:t>
            </w:r>
            <w:r w:rsidRPr="003E57E9">
              <w:rPr>
                <w:rFonts w:asciiTheme="majorBidi" w:hAnsiTheme="majorBidi" w:cs="Times New Roman" w:hint="cs"/>
                <w:color w:val="C00000"/>
                <w:sz w:val="32"/>
                <w:szCs w:val="32"/>
                <w:rtl/>
                <w:lang w:bidi="ar-EG"/>
              </w:rPr>
              <w:t>الأولين</w:t>
            </w:r>
            <w:r w:rsidRPr="00B23F1A">
              <w:rPr>
                <w:rFonts w:asciiTheme="majorBidi" w:hAnsiTheme="majorBidi" w:cstheme="majorBidi"/>
                <w:color w:val="C00000"/>
                <w:sz w:val="32"/>
                <w:szCs w:val="32"/>
                <w:rtl/>
                <w:lang w:bidi="ar-EG"/>
              </w:rPr>
              <w:t>.</w:t>
            </w:r>
          </w:p>
        </w:tc>
      </w:tr>
      <w:tr w:rsidR="005200B1" w:rsidRPr="00B23F1A" w:rsidTr="002D5B0F">
        <w:trPr>
          <w:trHeight w:val="942"/>
        </w:trPr>
        <w:tc>
          <w:tcPr>
            <w:cnfStyle w:val="001000000000" w:firstRow="0" w:lastRow="0" w:firstColumn="1" w:lastColumn="0" w:oddVBand="0" w:evenVBand="0" w:oddHBand="0" w:evenHBand="0" w:firstRowFirstColumn="0" w:firstRowLastColumn="0" w:lastRowFirstColumn="0" w:lastRowLastColumn="0"/>
            <w:tcW w:w="995"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الأهداف التفصيلية</w:t>
            </w:r>
          </w:p>
        </w:tc>
        <w:tc>
          <w:tcPr>
            <w:tcW w:w="4005"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b/>
                <w:bCs/>
                <w:color w:val="002060"/>
                <w:sz w:val="28"/>
                <w:szCs w:val="28"/>
                <w:rtl/>
                <w:lang w:bidi="ar-EG"/>
              </w:rPr>
              <w:t xml:space="preserve">معرفة </w:t>
            </w:r>
            <w:r w:rsidRPr="00BA5DFE">
              <w:rPr>
                <w:rFonts w:asciiTheme="majorBidi" w:hAnsiTheme="majorBidi" w:cs="Times New Roman" w:hint="cs"/>
                <w:b/>
                <w:bCs/>
                <w:color w:val="002060"/>
                <w:sz w:val="28"/>
                <w:szCs w:val="28"/>
                <w:rtl/>
                <w:lang w:bidi="ar-EG"/>
              </w:rPr>
              <w:t>المظاهر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العامة</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للنمو</w:t>
            </w:r>
            <w:r>
              <w:rPr>
                <w:rFonts w:asciiTheme="majorBidi" w:hAnsiTheme="majorBidi" w:cs="Times New Roman" w:hint="cs"/>
                <w:b/>
                <w:bCs/>
                <w:color w:val="002060"/>
                <w:sz w:val="28"/>
                <w:szCs w:val="28"/>
                <w:rtl/>
                <w:lang w:bidi="ar-EG"/>
              </w:rPr>
              <w:t>.</w:t>
            </w:r>
          </w:p>
          <w:p w:rsidR="005200B1"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التعرف علي العوامل</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التي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تؤثر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علي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النمو.</w:t>
            </w:r>
          </w:p>
          <w:p w:rsidR="005200B1" w:rsidRPr="00BA5DFE"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BA5DFE">
              <w:rPr>
                <w:rFonts w:asciiTheme="majorBidi" w:hAnsiTheme="majorBidi" w:cs="Times New Roman" w:hint="cs"/>
                <w:b/>
                <w:bCs/>
                <w:color w:val="002060"/>
                <w:sz w:val="28"/>
                <w:szCs w:val="28"/>
                <w:rtl/>
                <w:lang w:bidi="ar-EG"/>
              </w:rPr>
              <w:t>التعرف علي مظاهر</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نمو</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الطفل</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في</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العامين</w:t>
            </w:r>
            <w:r w:rsidRPr="00BA5DFE">
              <w:rPr>
                <w:rFonts w:asciiTheme="majorBidi" w:hAnsiTheme="majorBidi" w:cs="Times New Roman"/>
                <w:b/>
                <w:bCs/>
                <w:color w:val="002060"/>
                <w:sz w:val="28"/>
                <w:szCs w:val="28"/>
                <w:rtl/>
                <w:lang w:bidi="ar-EG"/>
              </w:rPr>
              <w:t xml:space="preserve"> </w:t>
            </w:r>
            <w:r w:rsidRPr="00BA5DFE">
              <w:rPr>
                <w:rFonts w:asciiTheme="majorBidi" w:hAnsiTheme="majorBidi" w:cs="Times New Roman" w:hint="cs"/>
                <w:b/>
                <w:bCs/>
                <w:color w:val="002060"/>
                <w:sz w:val="28"/>
                <w:szCs w:val="28"/>
                <w:rtl/>
                <w:lang w:bidi="ar-EG"/>
              </w:rPr>
              <w:t>الأولين.</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95"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زمن الجلسة</w:t>
            </w:r>
          </w:p>
        </w:tc>
        <w:tc>
          <w:tcPr>
            <w:tcW w:w="4005"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5200B1" w:rsidRPr="00B23F1A" w:rsidRDefault="005200B1" w:rsidP="005200B1">
      <w:pPr>
        <w:rPr>
          <w:rFonts w:asciiTheme="majorBidi" w:hAnsiTheme="majorBidi" w:cstheme="majorBidi"/>
          <w:color w:val="C00000"/>
          <w:sz w:val="32"/>
          <w:szCs w:val="32"/>
          <w:rtl/>
          <w:lang w:bidi="ar-EG"/>
        </w:rPr>
      </w:pPr>
    </w:p>
    <w:p w:rsidR="005200B1" w:rsidRDefault="005200B1" w:rsidP="005200B1">
      <w:pPr>
        <w:bidi w:val="0"/>
        <w:rPr>
          <w:rFonts w:asciiTheme="majorBidi" w:hAnsiTheme="majorBidi" w:cstheme="majorBidi"/>
          <w:color w:val="C00000"/>
          <w:sz w:val="32"/>
          <w:szCs w:val="32"/>
          <w:rtl/>
          <w:lang w:bidi="ar-EG"/>
        </w:rPr>
      </w:pPr>
      <w:r>
        <w:rPr>
          <w:rFonts w:asciiTheme="majorBidi" w:hAnsiTheme="majorBidi" w:cstheme="majorBidi"/>
          <w:color w:val="C00000"/>
          <w:sz w:val="32"/>
          <w:szCs w:val="32"/>
          <w:rtl/>
          <w:lang w:bidi="ar-EG"/>
        </w:rPr>
        <w:br w:type="page"/>
      </w:r>
    </w:p>
    <w:p w:rsidR="005200B1" w:rsidRPr="005A017C" w:rsidRDefault="005200B1" w:rsidP="005200B1">
      <w:pPr>
        <w:jc w:val="lowKashida"/>
        <w:rPr>
          <w:rFonts w:ascii="Calibri" w:eastAsia="Times New Roman" w:hAnsi="Calibri" w:cs="Times New Roman"/>
          <w:color w:val="444444"/>
          <w:sz w:val="23"/>
          <w:szCs w:val="23"/>
          <w:rtl/>
        </w:rPr>
      </w:pPr>
      <w:r w:rsidRPr="005A017C">
        <w:rPr>
          <w:rFonts w:ascii="Tahoma" w:eastAsia="Times New Roman" w:hAnsi="Tahoma" w:cs="Simplified Arabic"/>
          <w:b/>
          <w:bCs/>
          <w:noProof/>
          <w:color w:val="C00000"/>
          <w:sz w:val="32"/>
          <w:szCs w:val="32"/>
          <w:rtl/>
        </w:rPr>
        <w:lastRenderedPageBreak/>
        <mc:AlternateContent>
          <mc:Choice Requires="wps">
            <w:drawing>
              <wp:anchor distT="0" distB="0" distL="114300" distR="114300" simplePos="0" relativeHeight="252043264" behindDoc="0" locked="0" layoutInCell="1" allowOverlap="1" wp14:anchorId="03317CD6" wp14:editId="1C8EC442">
                <wp:simplePos x="0" y="0"/>
                <wp:positionH relativeFrom="column">
                  <wp:posOffset>1035421</wp:posOffset>
                </wp:positionH>
                <wp:positionV relativeFrom="paragraph">
                  <wp:posOffset>46990</wp:posOffset>
                </wp:positionV>
                <wp:extent cx="4849901" cy="477520"/>
                <wp:effectExtent l="0" t="0" r="27305" b="93980"/>
                <wp:wrapNone/>
                <wp:docPr id="133" name="Rounded Rectangular Callout 133"/>
                <wp:cNvGraphicFramePr/>
                <a:graphic xmlns:a="http://schemas.openxmlformats.org/drawingml/2006/main">
                  <a:graphicData uri="http://schemas.microsoft.com/office/word/2010/wordprocessingShape">
                    <wps:wsp>
                      <wps:cNvSpPr/>
                      <wps:spPr>
                        <a:xfrm>
                          <a:off x="0" y="0"/>
                          <a:ext cx="4849901" cy="477520"/>
                        </a:xfrm>
                        <a:prstGeom prst="wedgeRoundRectCallout">
                          <a:avLst/>
                        </a:prstGeom>
                        <a:solidFill>
                          <a:sysClr val="window" lastClr="FFFFFF"/>
                        </a:solidFill>
                        <a:ln w="19050" cap="flat" cmpd="sng" algn="ctr">
                          <a:solidFill>
                            <a:srgbClr val="70AD47"/>
                          </a:solidFill>
                          <a:prstDash val="dash"/>
                          <a:miter lim="800000"/>
                        </a:ln>
                        <a:effectLst/>
                      </wps:spPr>
                      <wps:txbx>
                        <w:txbxContent>
                          <w:p w:rsidR="008C3E57" w:rsidRPr="000273E0" w:rsidRDefault="008C3E57" w:rsidP="005200B1">
                            <w:pPr>
                              <w:jc w:val="center"/>
                              <w:rPr>
                                <w:rFonts w:ascii="Simplified Arabic" w:hAnsi="Simplified Arabic" w:cs="Simplified Arabic"/>
                                <w:b/>
                                <w:bCs/>
                                <w:color w:val="0070C0"/>
                                <w:sz w:val="32"/>
                                <w:szCs w:val="32"/>
                              </w:rPr>
                            </w:pPr>
                            <w:r w:rsidRPr="009D00D3">
                              <w:rPr>
                                <w:rFonts w:ascii="Simplified Arabic" w:hAnsi="Simplified Arabic" w:cs="Simplified Arabic" w:hint="cs"/>
                                <w:b/>
                                <w:bCs/>
                                <w:color w:val="0070C0"/>
                                <w:sz w:val="32"/>
                                <w:szCs w:val="32"/>
                                <w:rtl/>
                              </w:rPr>
                              <w:t>لماذا</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يدرس</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مدرس</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التربية</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الخاصة</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مظاهر</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النمو</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لدي</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الأفراد</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الأسوياء</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58E8B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3" o:spid="_x0000_s1028" type="#_x0000_t62" style="position:absolute;left:0;text-align:left;margin-left:81.55pt;margin-top:3.7pt;width:381.9pt;height:37.6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Q6oAIAADkFAAAOAAAAZHJzL2Uyb0RvYy54bWysVF1v2jAUfZ+0/2D5fU2gdBTUUCEQ06Sq&#10;q9pOfb44Tojk2J5tCOzX79ik9GN9mpYHx9fX9+vcc311vW8V20nnG6MLPjjLOZNamLLRdcF/Pq6+&#10;XHLmA+mSlNGy4Afp+fXs86erzk7l0GyMKqVjcKL9tLMF34Rgp1nmxUa25M+MlRrKyriWAkRXZ6Wj&#10;Dt5blQ3z/GvWGVdaZ4T0HqfLo5LPkv+qkiL8qCovA1MFR24hrS6t67hmsyua1o7sphF9GvQPWbTU&#10;aAQ9uVpSILZ1zV+u2kY4400VzoRpM1NVjZCpBlQzyN9V87AhK1MtAMfbE0z+/7kVt7s7x5oSvTs/&#10;50xTiybdm60uZcnuAR/peqvIsQUpZbaBxWsArbN+CtsHe+d6yWMbEdhXro1/1Mb2CejDCWi5D0zg&#10;cHQ5mkzyAWcCutF4fDFMncherK3z4Zs0LYubgneyrGVKK+bU55IAp92ND0gBts82Mbo3qilXjVJJ&#10;OPiFcmxHIAG4U5qOM0U+4LDgq/TFmuDijZnSrAMuk/wCzBEEdlaKAratBV5e15yRqkF7EVzK5Y21&#10;d/X6FHWcz5ej8UdBYtJL8ptjdiV28RZN2yZgMFTTFvwyj19vrHTUykTtvvLYiyP6cRf2631q6DBa&#10;xJO1KQ9osjNH9nsrVg2i3gCBO3KgO8rDCIcfWCplULPpd5xtjPv90Xm8DxZCy1mH8QEev7bkJID9&#10;rsHPyWA0ivOWhNHFGA1m7rVm/Vqjt+3CoDlgBLJL23g/qOfTypn2CZM+j1GhIi0Q+4h8LyzCcazx&#10;Vgg5n6drmDFL4UY/WBGdR+Qi3o/7J3K2p1YAKW/N86jR9B2hjnejpTbzbTBVk9j2git4EwXMZ2JQ&#10;/5bEB+C1nG69vHizPwAAAP//AwBQSwMEFAAGAAgAAAAhAGJPsbDdAAAACAEAAA8AAABkcnMvZG93&#10;bnJldi54bWxMj8FOwzAQRO9I/IO1SFxQ6zSF0IQ4FSrqB9CCenXjJQm111Hstilfz3Iqx9GMZt6U&#10;y9FZccIhdJ4UzKYJCKTam44aBR/b9WQBIkRNRltPqOCCAZbV7U2pC+PP9I6nTWwEl1AotII2xr6Q&#10;MtQtOh2mvkdi78sPTkeWQyPNoM9c7qxMkySTTnfEC63ucdVifdgcnQJ3OdDnbm3danybR/mUbfOH&#10;n2+l7u/G1xcQEcd4DcMfPqNDxUx7fyQThGWdzWccVfD8CIL9PM1yEHsFizQDWZXy/4HqFwAA//8D&#10;AFBLAQItABQABgAIAAAAIQC2gziS/gAAAOEBAAATAAAAAAAAAAAAAAAAAAAAAABbQ29udGVudF9U&#10;eXBlc10ueG1sUEsBAi0AFAAGAAgAAAAhADj9If/WAAAAlAEAAAsAAAAAAAAAAAAAAAAALwEAAF9y&#10;ZWxzLy5yZWxzUEsBAi0AFAAGAAgAAAAhAHK/ZDqgAgAAOQUAAA4AAAAAAAAAAAAAAAAALgIAAGRy&#10;cy9lMm9Eb2MueG1sUEsBAi0AFAAGAAgAAAAhAGJPsbDdAAAACAEAAA8AAAAAAAAAAAAAAAAA+gQA&#10;AGRycy9kb3ducmV2LnhtbFBLBQYAAAAABAAEAPMAAAAEBgAAAAA=&#10;" adj="6300,24300" fillcolor="window" strokecolor="#70ad47" strokeweight="1.5pt">
                <v:stroke dashstyle="dash"/>
                <v:textbox>
                  <w:txbxContent>
                    <w:p w:rsidR="002D5B0F" w:rsidRPr="000273E0" w:rsidRDefault="002D5B0F" w:rsidP="005200B1">
                      <w:pPr>
                        <w:jc w:val="center"/>
                        <w:rPr>
                          <w:rFonts w:ascii="Simplified Arabic" w:hAnsi="Simplified Arabic" w:cs="Simplified Arabic"/>
                          <w:b/>
                          <w:bCs/>
                          <w:color w:val="0070C0"/>
                          <w:sz w:val="32"/>
                          <w:szCs w:val="32"/>
                        </w:rPr>
                      </w:pPr>
                      <w:r w:rsidRPr="009D00D3">
                        <w:rPr>
                          <w:rFonts w:ascii="Simplified Arabic" w:hAnsi="Simplified Arabic" w:cs="Simplified Arabic" w:hint="cs"/>
                          <w:b/>
                          <w:bCs/>
                          <w:color w:val="0070C0"/>
                          <w:sz w:val="32"/>
                          <w:szCs w:val="32"/>
                          <w:rtl/>
                        </w:rPr>
                        <w:t>لماذا</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يدرس</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مدرس</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التربية</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الخاصة</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مظاهر</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النمو</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لدي</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الأفراد</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الأسوياء</w:t>
                      </w:r>
                      <w:r w:rsidRPr="009D00D3">
                        <w:rPr>
                          <w:rFonts w:ascii="Simplified Arabic" w:hAnsi="Simplified Arabic" w:cs="Simplified Arabic"/>
                          <w:b/>
                          <w:bCs/>
                          <w:color w:val="0070C0"/>
                          <w:sz w:val="32"/>
                          <w:szCs w:val="32"/>
                          <w:rtl/>
                        </w:rPr>
                        <w:t xml:space="preserve"> </w:t>
                      </w:r>
                      <w:r w:rsidRPr="009D00D3">
                        <w:rPr>
                          <w:rFonts w:ascii="Simplified Arabic" w:hAnsi="Simplified Arabic" w:cs="Simplified Arabic" w:hint="cs"/>
                          <w:b/>
                          <w:bCs/>
                          <w:color w:val="0070C0"/>
                          <w:sz w:val="32"/>
                          <w:szCs w:val="32"/>
                          <w:rtl/>
                        </w:rPr>
                        <w:t>؟</w:t>
                      </w:r>
                    </w:p>
                  </w:txbxContent>
                </v:textbox>
              </v:shape>
            </w:pict>
          </mc:Fallback>
        </mc:AlternateContent>
      </w:r>
    </w:p>
    <w:p w:rsidR="005200B1" w:rsidRPr="005A017C" w:rsidRDefault="005200B1" w:rsidP="005200B1">
      <w:pPr>
        <w:shd w:val="clear" w:color="auto" w:fill="FFFFFF"/>
        <w:spacing w:after="0" w:line="319" w:lineRule="atLeast"/>
        <w:ind w:hanging="360"/>
        <w:rPr>
          <w:rFonts w:ascii="Calibri" w:eastAsia="Times New Roman" w:hAnsi="Calibri" w:cs="Times New Roman"/>
          <w:color w:val="444444"/>
          <w:sz w:val="23"/>
          <w:szCs w:val="23"/>
          <w:rtl/>
        </w:rPr>
      </w:pPr>
    </w:p>
    <w:p w:rsidR="005200B1" w:rsidRPr="005A017C" w:rsidRDefault="005200B1" w:rsidP="005200B1">
      <w:pPr>
        <w:shd w:val="clear" w:color="auto" w:fill="FFFFFF"/>
        <w:spacing w:after="0" w:line="319" w:lineRule="atLeast"/>
        <w:rPr>
          <w:rFonts w:ascii="Simplified Arabic" w:eastAsia="Times New Roman" w:hAnsi="Simplified Arabic" w:cs="Simplified Arabic"/>
          <w:color w:val="002060"/>
          <w:sz w:val="28"/>
          <w:szCs w:val="28"/>
          <w:rtl/>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يمر كل الأطفال بنفس مظاهر النمو و بنفس ترتيب هذه المظاهر ، حتى الأطفال المعاقين ذهنيا يمرون بما يمر به الطفل السليم و إن كان هذا يحدث بشكل أبطأ . كما أن الأطفال المعاقين ذهنيا يمرون بنفس هذه المظاهر بالرغم من وجود بعض المظاهر السلبية المصاحبة للإعاقة و التي يمكن أن تؤدي إلي عدم وضوح هذه المظاهر بنفس درجة وضوحها لدي الطفل المعاق ذهنيا . فلا يمكن للفرد أيا كان معاقا أو سويا أن ينمو دون أن يمر بنفس المراحل التي يمر بها و بنفس الترتيب . فلم يحدث أن شاهدنا فردا ينمو مع وجود طفرات في هذا النمو بالرغم بحيث يتخطي ما يمكن أن يمر به غيره من الأفراد في هذه المرحلة . و إن كان هذا يحدث في بعض الأحيان إلا أننا نجد في الغالب</w:t>
      </w:r>
      <w:r w:rsidRPr="005A017C">
        <w:rPr>
          <w:rFonts w:ascii="Simplified Arabic" w:hAnsi="Simplified Arabic" w:cs="Simplified Arabic"/>
          <w:b/>
          <w:bCs/>
          <w:color w:val="002060"/>
          <w:sz w:val="28"/>
          <w:szCs w:val="28"/>
          <w:rtl/>
        </w:rPr>
        <w:br/>
        <w:t xml:space="preserve"> أن المدرس يرتد للمراحل السابقة التي تخطاها في النمو أو بمعني آخر يحدث له انتكاسا لما حققه من نمو مرتدا لما لم يمر به من مظاهر .</w:t>
      </w:r>
      <w:r w:rsidRPr="005A017C">
        <w:rPr>
          <w:noProof/>
        </w:rPr>
        <w:t xml:space="preserve">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Pr>
      </w:pPr>
      <w:r w:rsidRPr="005A017C">
        <w:rPr>
          <w:rFonts w:ascii="Simplified Arabic" w:hAnsi="Simplified Arabic" w:cs="Simplified Arabic"/>
          <w:b/>
          <w:bCs/>
          <w:color w:val="002060"/>
          <w:sz w:val="28"/>
          <w:szCs w:val="28"/>
          <w:rtl/>
        </w:rPr>
        <w:t>و من هنا نجد أنه من المفيد لمدرس الأفراد المعاقين ذهنيا أن يكون علي دراية بما يمر به الفرد السوي من مظاهر للنمو حيث أنه سيجد أنها واحد مطابقة لما يمر به الفرد المعاق ذهنيا من مظاهر.و حيث أنه من المفيد للمدرس أن يتعرف علي مظاهر النمو هذه لكي يتمكن من التعامل معها و اختيار السياسات المناسبة للتعامل مع مثل هذه المظاهر بالشكل الأمثل . و من المعرف أن مدرس الإفراد المعاقين ذهنيا بمرور الوقت يصبح قادرا علي التعامل مع المظاهر السلبية التي يمكن أن تصاحب كل نوع من أنواع الإعاقة ، و كيف يمكن له التعامل مع مثل هذه المظاهر .</w:t>
      </w:r>
    </w:p>
    <w:p w:rsidR="005200B1" w:rsidRPr="005A017C" w:rsidRDefault="005200B1" w:rsidP="005200B1">
      <w:pPr>
        <w:rPr>
          <w:rFonts w:ascii="Tahoma" w:eastAsia="Times New Roman" w:hAnsi="Tahoma" w:cs="Simplified Arabic"/>
          <w:b/>
          <w:bCs/>
          <w:color w:val="002060"/>
          <w:sz w:val="28"/>
          <w:szCs w:val="28"/>
          <w:u w:val="single"/>
          <w:rtl/>
          <w:lang w:bidi="ar-EG"/>
        </w:rPr>
      </w:pPr>
    </w:p>
    <w:p w:rsidR="005200B1" w:rsidRPr="005A017C" w:rsidRDefault="005200B1" w:rsidP="005200B1">
      <w:pPr>
        <w:ind w:firstLine="720"/>
        <w:jc w:val="lowKashida"/>
        <w:rPr>
          <w:rFonts w:ascii="Tahoma" w:eastAsia="Times New Roman" w:hAnsi="Tahoma" w:cs="Simplified Arabic"/>
          <w:b/>
          <w:bCs/>
          <w:color w:val="002060"/>
          <w:sz w:val="28"/>
          <w:szCs w:val="28"/>
          <w:u w:val="single"/>
          <w:rtl/>
          <w:lang w:bidi="ar-EG"/>
        </w:rPr>
      </w:pPr>
      <w:r w:rsidRPr="005A017C">
        <w:rPr>
          <w:noProof/>
        </w:rPr>
        <w:drawing>
          <wp:anchor distT="0" distB="0" distL="114300" distR="114300" simplePos="0" relativeHeight="252044288" behindDoc="0" locked="0" layoutInCell="1" allowOverlap="1" wp14:anchorId="2C0BD965" wp14:editId="5D9FB1C2">
            <wp:simplePos x="0" y="0"/>
            <wp:positionH relativeFrom="margin">
              <wp:posOffset>859155</wp:posOffset>
            </wp:positionH>
            <wp:positionV relativeFrom="margin">
              <wp:posOffset>5259705</wp:posOffset>
            </wp:positionV>
            <wp:extent cx="5045075" cy="3020695"/>
            <wp:effectExtent l="152400" t="152400" r="365125" b="370205"/>
            <wp:wrapSquare wrapText="bothSides"/>
            <wp:docPr id="185" name="Picture 185" descr="http://resources.down-syndrome.org/images/photographs/people/julie-sound-card-30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s.down-syndrome.org/images/photographs/people/julie-sound-card-300px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075" cy="302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200B1" w:rsidRPr="005A017C" w:rsidRDefault="005200B1" w:rsidP="005200B1">
      <w:pPr>
        <w:ind w:firstLine="720"/>
        <w:jc w:val="lowKashida"/>
        <w:rPr>
          <w:rFonts w:ascii="Tahoma" w:eastAsia="Times New Roman" w:hAnsi="Tahoma" w:cs="Simplified Arabic"/>
          <w:b/>
          <w:bCs/>
          <w:color w:val="002060"/>
          <w:sz w:val="28"/>
          <w:szCs w:val="28"/>
          <w:u w:val="single"/>
          <w:rtl/>
          <w:lang w:bidi="ar-EG"/>
        </w:rPr>
      </w:pPr>
    </w:p>
    <w:p w:rsidR="005200B1" w:rsidRPr="005A017C" w:rsidRDefault="005200B1" w:rsidP="005200B1">
      <w:pPr>
        <w:ind w:firstLine="720"/>
        <w:jc w:val="lowKashida"/>
        <w:rPr>
          <w:rFonts w:ascii="Tahoma" w:eastAsia="Times New Roman" w:hAnsi="Tahoma" w:cs="Simplified Arabic"/>
          <w:b/>
          <w:bCs/>
          <w:color w:val="002060"/>
          <w:sz w:val="28"/>
          <w:szCs w:val="28"/>
          <w:u w:val="single"/>
          <w:rtl/>
          <w:lang w:bidi="ar-EG"/>
        </w:rPr>
      </w:pPr>
    </w:p>
    <w:p w:rsidR="005200B1" w:rsidRPr="005A017C" w:rsidRDefault="005200B1" w:rsidP="005200B1">
      <w:pPr>
        <w:spacing w:after="0" w:line="240" w:lineRule="auto"/>
        <w:jc w:val="lowKashida"/>
        <w:rPr>
          <w:rFonts w:ascii="Segoe UI" w:eastAsia="Times New Roman" w:hAnsi="Segoe UI" w:cs="Segoe UI"/>
          <w:color w:val="002060"/>
          <w:sz w:val="28"/>
          <w:szCs w:val="28"/>
          <w:rtl/>
          <w:lang w:bidi="ar-EG"/>
        </w:rPr>
      </w:pPr>
    </w:p>
    <w:p w:rsidR="005200B1" w:rsidRPr="005A017C" w:rsidRDefault="005200B1" w:rsidP="005200B1">
      <w:pPr>
        <w:spacing w:after="0" w:line="240" w:lineRule="auto"/>
        <w:jc w:val="lowKashida"/>
        <w:rPr>
          <w:rFonts w:ascii="Segoe UI" w:eastAsia="Times New Roman" w:hAnsi="Segoe UI" w:cs="Segoe UI"/>
          <w:color w:val="002060"/>
          <w:sz w:val="28"/>
          <w:szCs w:val="28"/>
          <w:rtl/>
        </w:rPr>
      </w:pPr>
    </w:p>
    <w:p w:rsidR="005200B1" w:rsidRPr="005A017C" w:rsidRDefault="005200B1" w:rsidP="005200B1">
      <w:pPr>
        <w:rPr>
          <w:rFonts w:ascii="Tahoma" w:eastAsia="Times New Roman" w:hAnsi="Tahoma" w:cs="Simplified Arabic"/>
          <w:b/>
          <w:bCs/>
          <w:color w:val="002060"/>
          <w:sz w:val="28"/>
          <w:szCs w:val="28"/>
          <w:rtl/>
          <w:lang w:bidi="ar-EG"/>
        </w:rPr>
      </w:pPr>
      <w:r w:rsidRPr="005A017C">
        <w:rPr>
          <w:rFonts w:ascii="Tahoma" w:eastAsia="Times New Roman" w:hAnsi="Tahoma" w:cs="Simplified Arabic"/>
          <w:b/>
          <w:bCs/>
          <w:color w:val="002060"/>
          <w:sz w:val="28"/>
          <w:szCs w:val="28"/>
          <w:rtl/>
          <w:lang w:bidi="ar-EG"/>
        </w:rPr>
        <w:br w:type="page"/>
      </w:r>
    </w:p>
    <w:p w:rsidR="005200B1" w:rsidRDefault="005200B1" w:rsidP="005200B1">
      <w:pPr>
        <w:rPr>
          <w:b/>
          <w:bCs/>
          <w:szCs w:val="28"/>
          <w:rtl/>
        </w:rPr>
      </w:pPr>
      <w:r w:rsidRPr="00A16286">
        <w:rPr>
          <w:noProof/>
          <w:rtl/>
        </w:rPr>
        <w:lastRenderedPageBreak/>
        <mc:AlternateContent>
          <mc:Choice Requires="wps">
            <w:drawing>
              <wp:anchor distT="0" distB="0" distL="114300" distR="114300" simplePos="0" relativeHeight="252018688" behindDoc="0" locked="0" layoutInCell="1" allowOverlap="1" wp14:anchorId="527356E9" wp14:editId="2DDA1704">
                <wp:simplePos x="0" y="0"/>
                <wp:positionH relativeFrom="column">
                  <wp:posOffset>2456815</wp:posOffset>
                </wp:positionH>
                <wp:positionV relativeFrom="paragraph">
                  <wp:posOffset>-1270</wp:posOffset>
                </wp:positionV>
                <wp:extent cx="2409825" cy="447675"/>
                <wp:effectExtent l="0" t="0" r="28575" b="104775"/>
                <wp:wrapNone/>
                <wp:docPr id="136" name="Rounded Rectangular Callout 136"/>
                <wp:cNvGraphicFramePr/>
                <a:graphic xmlns:a="http://schemas.openxmlformats.org/drawingml/2006/main">
                  <a:graphicData uri="http://schemas.microsoft.com/office/word/2010/wordprocessingShape">
                    <wps:wsp>
                      <wps:cNvSpPr/>
                      <wps:spPr>
                        <a:xfrm>
                          <a:off x="0" y="0"/>
                          <a:ext cx="240982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A16286">
                              <w:rPr>
                                <w:rFonts w:ascii="Simplified Arabic" w:hAnsi="Simplified Arabic" w:cs="Simplified Arabic" w:hint="cs"/>
                                <w:b/>
                                <w:bCs/>
                                <w:color w:val="0070C0"/>
                                <w:sz w:val="32"/>
                                <w:szCs w:val="32"/>
                                <w:rtl/>
                              </w:rPr>
                              <w:t>معني</w:t>
                            </w:r>
                            <w:r w:rsidRPr="00A16286">
                              <w:rPr>
                                <w:rFonts w:ascii="Simplified Arabic" w:hAnsi="Simplified Arabic" w:cs="Simplified Arabic"/>
                                <w:b/>
                                <w:bCs/>
                                <w:color w:val="0070C0"/>
                                <w:sz w:val="32"/>
                                <w:szCs w:val="32"/>
                                <w:rtl/>
                              </w:rPr>
                              <w:t xml:space="preserve"> </w:t>
                            </w:r>
                            <w:r w:rsidRPr="00A16286">
                              <w:rPr>
                                <w:rFonts w:ascii="Simplified Arabic" w:hAnsi="Simplified Arabic" w:cs="Simplified Arabic" w:hint="cs"/>
                                <w:b/>
                                <w:bCs/>
                                <w:color w:val="0070C0"/>
                                <w:sz w:val="32"/>
                                <w:szCs w:val="32"/>
                                <w:rtl/>
                              </w:rPr>
                              <w:t>كلمة</w:t>
                            </w:r>
                            <w:r w:rsidRPr="00A16286">
                              <w:rPr>
                                <w:rFonts w:ascii="Simplified Arabic" w:hAnsi="Simplified Arabic" w:cs="Simplified Arabic"/>
                                <w:b/>
                                <w:bCs/>
                                <w:color w:val="0070C0"/>
                                <w:sz w:val="32"/>
                                <w:szCs w:val="32"/>
                                <w:rtl/>
                              </w:rPr>
                              <w:t xml:space="preserve"> </w:t>
                            </w:r>
                            <w:r w:rsidRPr="00A16286">
                              <w:rPr>
                                <w:rFonts w:ascii="Simplified Arabic" w:hAnsi="Simplified Arabic" w:cs="Simplified Arabic" w:hint="cs"/>
                                <w:b/>
                                <w:bCs/>
                                <w:color w:val="0070C0"/>
                                <w:sz w:val="32"/>
                                <w:szCs w:val="32"/>
                                <w:rtl/>
                              </w:rPr>
                              <w:t>النمو</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CD12D9B" id="Rounded Rectangular Callout 136" o:spid="_x0000_s1029" type="#_x0000_t62" style="position:absolute;left:0;text-align:left;margin-left:193.45pt;margin-top:-.1pt;width:189.75pt;height:35.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LngIAADwFAAAOAAAAZHJzL2Uyb0RvYy54bWysVMlu2zAQvRfoPxC8N5IdOU6EyIFhw0WB&#10;IDGSFDmPKWoBuJWkLLtf3yGlOEtzKqoDxeHsj294fXOQguy5da1WBZ2cpZRwxXTZqrqgP5823y4p&#10;cR5UCUIrXtAjd/Rm8fXLdW9yPtWNFiW3BIMol/emoI33Jk8SxxouwZ1pwxUqK20leBRtnZQWeowu&#10;RTJN04uk17Y0VjPuHJ6uByVdxPhVxZm/ryrHPREFxdp8XG1cd2FNFteQ1xZM07KxDPiHKiS0CpOe&#10;Qq3BA+ls+1co2TKrna78GdMy0VXVMh57wG4m6YduHhswPPaC4Dhzgsn9v7Dsbr+1pC3x7s4vKFEg&#10;8ZIedKdKXpIHhA9U3QmwZAVC6M6TYIag9cbl6PtotnaUHG4DAofKyvDH3sghAn08Ac0PnjA8nGbp&#10;1eV0RglDXZbNL+azEDR59TbW+e9cSxI2Be15WfNYVqhprCUCDvtb5wffF5+Q3WnRlptWiCgc3UpY&#10;sgckAXKn1D0lApzHw4Ju4jemf+cmFOkRl6t0hsxhgOysBHjcSoN4OVVTAqJG2jNvYy3vvJ2td6es&#10;83S5zuafJQlFr8E1Q3Xu6IIQDCGXrcfZEK0s6GUavtFfqKDlkd1j8+E6hgsIO3/YHeKdngePcLLT&#10;5RHv2ephAJxhmxYT3yIIW7DIeOwQp9jf41IJjW3rcUdJo+3vz86DPRIRtZT0OEEIya8OLEdsfyik&#10;6NUky8LIRSGbzaco2Lea3VuN6uRK4/1M8L0wLG6DvRcvp5XV8hmHfRmyogoUw9wD+KOw8sNk43PB&#10;+HIZzXDMDPhb9WhYCB6QC5A/HZ7BmpFdHnl5p1+mDfIPnBpsg6fSy87rqo2Ee8UVmRsEHNHI4fE5&#10;CW/AWzlavT56iz8AAAD//wMAUEsDBBQABgAIAAAAIQCSNqQo4AAAAAgBAAAPAAAAZHJzL2Rvd25y&#10;ZXYueG1sTI/NTsMwEITvSLyDtUhcUGu3RUkIcSqEAIlDD4QWcXTtJQn4J4rdNrw9ywlus5rRzLfV&#10;enKWHXGMffASFnMBDL0OpvethO3r46wAFpPyRtngUcI3RljX52eVKk04+Rc8NqllVOJjqSR0KQ0l&#10;51F36FSchwE9eR9hdCrRObbcjOpE5c7ypRAZd6r3tNCpAe871F/NwUl4Vzk+NQ9vi6t8t9H6uUjC&#10;fiYpLy+mu1tgCaf0F4ZffEKHmpj24eBNZFbCqshuKCphtgRGfp5l18D2JMQKeF3x/w/UPwAAAP//&#10;AwBQSwECLQAUAAYACAAAACEAtoM4kv4AAADhAQAAEwAAAAAAAAAAAAAAAAAAAAAAW0NvbnRlbnRf&#10;VHlwZXNdLnhtbFBLAQItABQABgAIAAAAIQA4/SH/1gAAAJQBAAALAAAAAAAAAAAAAAAAAC8BAABf&#10;cmVscy8ucmVsc1BLAQItABQABgAIAAAAIQA/mzmLngIAADwFAAAOAAAAAAAAAAAAAAAAAC4CAABk&#10;cnMvZTJvRG9jLnhtbFBLAQItABQABgAIAAAAIQCSNqQo4AAAAAgBAAAPAAAAAAAAAAAAAAAAAPgE&#10;AABkcnMvZG93bnJldi54bWxQSwUGAAAAAAQABADzAAAABQY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A16286">
                        <w:rPr>
                          <w:rFonts w:ascii="Simplified Arabic" w:hAnsi="Simplified Arabic" w:cs="Simplified Arabic" w:hint="cs"/>
                          <w:b/>
                          <w:bCs/>
                          <w:color w:val="0070C0"/>
                          <w:sz w:val="32"/>
                          <w:szCs w:val="32"/>
                          <w:rtl/>
                        </w:rPr>
                        <w:t>معني</w:t>
                      </w:r>
                      <w:r w:rsidRPr="00A16286">
                        <w:rPr>
                          <w:rFonts w:ascii="Simplified Arabic" w:hAnsi="Simplified Arabic" w:cs="Simplified Arabic"/>
                          <w:b/>
                          <w:bCs/>
                          <w:color w:val="0070C0"/>
                          <w:sz w:val="32"/>
                          <w:szCs w:val="32"/>
                          <w:rtl/>
                        </w:rPr>
                        <w:t xml:space="preserve"> </w:t>
                      </w:r>
                      <w:r w:rsidRPr="00A16286">
                        <w:rPr>
                          <w:rFonts w:ascii="Simplified Arabic" w:hAnsi="Simplified Arabic" w:cs="Simplified Arabic" w:hint="cs"/>
                          <w:b/>
                          <w:bCs/>
                          <w:color w:val="0070C0"/>
                          <w:sz w:val="32"/>
                          <w:szCs w:val="32"/>
                          <w:rtl/>
                        </w:rPr>
                        <w:t>كلمة</w:t>
                      </w:r>
                      <w:r w:rsidRPr="00A16286">
                        <w:rPr>
                          <w:rFonts w:ascii="Simplified Arabic" w:hAnsi="Simplified Arabic" w:cs="Simplified Arabic"/>
                          <w:b/>
                          <w:bCs/>
                          <w:color w:val="0070C0"/>
                          <w:sz w:val="32"/>
                          <w:szCs w:val="32"/>
                          <w:rtl/>
                        </w:rPr>
                        <w:t xml:space="preserve"> </w:t>
                      </w:r>
                      <w:r w:rsidRPr="00A16286">
                        <w:rPr>
                          <w:rFonts w:ascii="Simplified Arabic" w:hAnsi="Simplified Arabic" w:cs="Simplified Arabic" w:hint="cs"/>
                          <w:b/>
                          <w:bCs/>
                          <w:color w:val="0070C0"/>
                          <w:sz w:val="32"/>
                          <w:szCs w:val="32"/>
                          <w:rtl/>
                        </w:rPr>
                        <w:t>النمو</w:t>
                      </w:r>
                    </w:p>
                  </w:txbxContent>
                </v:textbox>
              </v:shape>
            </w:pict>
          </mc:Fallback>
        </mc:AlternateContent>
      </w:r>
    </w:p>
    <w:p w:rsidR="005200B1" w:rsidRDefault="005200B1" w:rsidP="005200B1">
      <w:pPr>
        <w:jc w:val="lowKashida"/>
        <w:rPr>
          <w:b/>
          <w:bCs/>
          <w:szCs w:val="28"/>
          <w:rtl/>
        </w:rPr>
      </w:pPr>
    </w:p>
    <w:p w:rsidR="005200B1" w:rsidRPr="00152F42" w:rsidRDefault="005200B1" w:rsidP="005200B1">
      <w:pPr>
        <w:ind w:left="288"/>
        <w:jc w:val="lowKashida"/>
        <w:rPr>
          <w:b/>
          <w:bCs/>
          <w:sz w:val="2"/>
          <w:szCs w:val="2"/>
          <w:u w:val="single"/>
          <w:rtl/>
        </w:rPr>
      </w:pP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 xml:space="preserve">يمكننا تعريف النمو علي أنه مجموعة من التغيرات المتتابعة التي تسير حسب إسلوب و نظام متتالي متسلسل ، </w:t>
      </w:r>
      <w:r w:rsidRPr="00A16286">
        <w:rPr>
          <w:rFonts w:ascii="Simplified Arabic" w:hAnsi="Simplified Arabic" w:cs="Simplified Arabic"/>
          <w:color w:val="002060"/>
          <w:sz w:val="28"/>
          <w:szCs w:val="28"/>
          <w:rtl/>
        </w:rPr>
        <w:br/>
        <w:t>و تشمل هذه التغيرات كل من الجانب التكويني ( جسمي ، فسيولوجي ، حسي ) و الجانب الوظيفي ( حركي ، اجتماعي ، نفسي ) للكائن الحي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F51A54">
        <w:rPr>
          <w:rFonts w:asciiTheme="minorHAnsi" w:eastAsiaTheme="minorHAnsi" w:hAnsiTheme="minorHAnsi" w:cstheme="minorBidi"/>
          <w:noProof/>
          <w:sz w:val="22"/>
          <w:szCs w:val="22"/>
          <w:rtl/>
        </w:rPr>
        <mc:AlternateContent>
          <mc:Choice Requires="wps">
            <w:drawing>
              <wp:anchor distT="0" distB="0" distL="114300" distR="114300" simplePos="0" relativeHeight="252019712" behindDoc="0" locked="0" layoutInCell="1" allowOverlap="1" wp14:anchorId="22B1BD49" wp14:editId="17B76247">
                <wp:simplePos x="0" y="0"/>
                <wp:positionH relativeFrom="column">
                  <wp:posOffset>2397760</wp:posOffset>
                </wp:positionH>
                <wp:positionV relativeFrom="paragraph">
                  <wp:posOffset>274955</wp:posOffset>
                </wp:positionV>
                <wp:extent cx="2409825" cy="447675"/>
                <wp:effectExtent l="0" t="0" r="28575" b="104775"/>
                <wp:wrapNone/>
                <wp:docPr id="137" name="Rounded Rectangular Callout 137"/>
                <wp:cNvGraphicFramePr/>
                <a:graphic xmlns:a="http://schemas.openxmlformats.org/drawingml/2006/main">
                  <a:graphicData uri="http://schemas.microsoft.com/office/word/2010/wordprocessingShape">
                    <wps:wsp>
                      <wps:cNvSpPr/>
                      <wps:spPr>
                        <a:xfrm>
                          <a:off x="0" y="0"/>
                          <a:ext cx="240982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F51A54">
                              <w:rPr>
                                <w:rFonts w:ascii="Simplified Arabic" w:hAnsi="Simplified Arabic" w:cs="Simplified Arabic" w:hint="cs"/>
                                <w:b/>
                                <w:bCs/>
                                <w:color w:val="0070C0"/>
                                <w:sz w:val="32"/>
                                <w:szCs w:val="32"/>
                                <w:rtl/>
                              </w:rPr>
                              <w:t>أهداف</w:t>
                            </w:r>
                            <w:r w:rsidRPr="00F51A54">
                              <w:rPr>
                                <w:rFonts w:ascii="Simplified Arabic" w:hAnsi="Simplified Arabic" w:cs="Simplified Arabic"/>
                                <w:b/>
                                <w:bCs/>
                                <w:color w:val="0070C0"/>
                                <w:sz w:val="32"/>
                                <w:szCs w:val="32"/>
                                <w:rtl/>
                              </w:rPr>
                              <w:t xml:space="preserve"> </w:t>
                            </w:r>
                            <w:r w:rsidRPr="00F51A54">
                              <w:rPr>
                                <w:rFonts w:ascii="Simplified Arabic" w:hAnsi="Simplified Arabic" w:cs="Simplified Arabic" w:hint="cs"/>
                                <w:b/>
                                <w:bCs/>
                                <w:color w:val="0070C0"/>
                                <w:sz w:val="32"/>
                                <w:szCs w:val="32"/>
                                <w:rtl/>
                              </w:rPr>
                              <w:t>دراسة</w:t>
                            </w:r>
                            <w:r w:rsidRPr="00F51A54">
                              <w:rPr>
                                <w:rFonts w:ascii="Simplified Arabic" w:hAnsi="Simplified Arabic" w:cs="Simplified Arabic"/>
                                <w:b/>
                                <w:bCs/>
                                <w:color w:val="0070C0"/>
                                <w:sz w:val="32"/>
                                <w:szCs w:val="32"/>
                                <w:rtl/>
                              </w:rPr>
                              <w:t xml:space="preserve"> </w:t>
                            </w:r>
                            <w:r w:rsidRPr="00F51A54">
                              <w:rPr>
                                <w:rFonts w:ascii="Simplified Arabic" w:hAnsi="Simplified Arabic" w:cs="Simplified Arabic" w:hint="cs"/>
                                <w:b/>
                                <w:bCs/>
                                <w:color w:val="0070C0"/>
                                <w:sz w:val="32"/>
                                <w:szCs w:val="32"/>
                                <w:rtl/>
                              </w:rPr>
                              <w:t>النمو</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6AEB91E" id="Rounded Rectangular Callout 137" o:spid="_x0000_s1030" type="#_x0000_t62" style="position:absolute;left:0;text-align:left;margin-left:188.8pt;margin-top:21.65pt;width:189.75pt;height:35.2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h2oAIAADwFAAAOAAAAZHJzL2Uyb0RvYy54bWysVMlu2zAQvRfoPxC8N5JdOU6EyIFhw0WB&#10;IAmSFDmPKWoBuJWkLLlf3yGlOEt7KqoDxeHsj294dT1IQQ7culargs7OUkq4YrpsVV3QH0+7LxeU&#10;OA+qBKEVL+iRO3q9+vzpqjc5n+tGi5JbgkGUy3tT0MZ7kyeJYw2X4M604QqVlbYSPIq2TkoLPUaX&#10;Ipmn6XnSa1saqxl3Dk+3o5KuYvyq4szfVZXjnoiCYm0+rjau+7AmqyvIawumadlUBvxDFRJahUlP&#10;obbggXS2/SOUbJnVTlf+jGmZ6KpqGY89YDez9EM3jw0YHntBcJw5weT+X1h2e7i3pC3x7r4uKVEg&#10;8ZIedKdKXpIHhA9U3QmwZANC6M6TYIag9cbl6Pto7u0kOdwGBIbKyvDH3sgQgT6egOaDJwwP51l6&#10;eTFfUMJQl2XL8+UiBE1evY11/hvXkoRNQXte1jyWFWqaaomAw+HG+dH3xSdkd1q05a4VIgpHtxGW&#10;HABJgNwpdU+JAOfxsKC7+E3p37kJRXrE5TJdIHMYIDsrAR630iBeTtWUgKiR9szbWMs7b2fr/Snr&#10;Ml1vswgc9vjOLBS9BdeM1bmjC0KoBnLZepwN0cqCXqThm4oUKmh5ZPfUfLiO8QLCzg/7Id5pFjzC&#10;yV6XR7xnq8cBcIbtWkx8gyDcg0XGY4c4xf4Ol0pobFtPO0oabX/97TzYIxFRS0mPE4SQ/OzAcsT2&#10;u0KKXs6yLIxcFLLFco6CfavZv9WoTm403s8M3wvD4jbYe/FyWlktn3HY1yErqkAxzD2CPwkbP042&#10;PheMr9fRDMfMgL9Rj4aF4AG5APnT8AzWTOzyyMtb/TJtkH/g1GgbPJVed15XbSTcK67I3CDgiEYO&#10;T89JeAPeytHq9dFb/QYAAP//AwBQSwMEFAAGAAgAAAAhAI6eF5PgAAAACgEAAA8AAABkcnMvZG93&#10;bnJldi54bWxMj8tOwzAQRfdI/IM1SGxQ64RAHYU4FUKAxKILQkEsp/aQBPyIYrcNf49ZwXJ0j+49&#10;U69na9iBpjB4JyFfZsDIKa8H10nYvjwsSmAhotNovCMJ3xRg3Zye1Fhpf3TPdGhjx1KJCxVK6GMc&#10;K86D6sliWPqRXMo+/GQxpnPquJ7wmMqt4ZdZtuIWB5cWehzprif11e6thHcU9Njev+UX4nWj1FMZ&#10;M/MZpTw/m29vgEWa4x8Mv/pJHZrktPN7pwMzEgohVgmVcFUUwBIgrkUObJfIvCiBNzX//0LzAwAA&#10;//8DAFBLAQItABQABgAIAAAAIQC2gziS/gAAAOEBAAATAAAAAAAAAAAAAAAAAAAAAABbQ29udGVu&#10;dF9UeXBlc10ueG1sUEsBAi0AFAAGAAgAAAAhADj9If/WAAAAlAEAAAsAAAAAAAAAAAAAAAAALwEA&#10;AF9yZWxzLy5yZWxzUEsBAi0AFAAGAAgAAAAhAN8FuHagAgAAPAUAAA4AAAAAAAAAAAAAAAAALgIA&#10;AGRycy9lMm9Eb2MueG1sUEsBAi0AFAAGAAgAAAAhAI6eF5PgAAAACgEAAA8AAAAAAAAAAAAAAAAA&#10;+gQAAGRycy9kb3ducmV2LnhtbFBLBQYAAAAABAAEAPMAAAAH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F51A54">
                        <w:rPr>
                          <w:rFonts w:ascii="Simplified Arabic" w:hAnsi="Simplified Arabic" w:cs="Simplified Arabic" w:hint="cs"/>
                          <w:b/>
                          <w:bCs/>
                          <w:color w:val="0070C0"/>
                          <w:sz w:val="32"/>
                          <w:szCs w:val="32"/>
                          <w:rtl/>
                        </w:rPr>
                        <w:t>أهداف</w:t>
                      </w:r>
                      <w:r w:rsidRPr="00F51A54">
                        <w:rPr>
                          <w:rFonts w:ascii="Simplified Arabic" w:hAnsi="Simplified Arabic" w:cs="Simplified Arabic"/>
                          <w:b/>
                          <w:bCs/>
                          <w:color w:val="0070C0"/>
                          <w:sz w:val="32"/>
                          <w:szCs w:val="32"/>
                          <w:rtl/>
                        </w:rPr>
                        <w:t xml:space="preserve"> </w:t>
                      </w:r>
                      <w:r w:rsidRPr="00F51A54">
                        <w:rPr>
                          <w:rFonts w:ascii="Simplified Arabic" w:hAnsi="Simplified Arabic" w:cs="Simplified Arabic" w:hint="cs"/>
                          <w:b/>
                          <w:bCs/>
                          <w:color w:val="0070C0"/>
                          <w:sz w:val="32"/>
                          <w:szCs w:val="32"/>
                          <w:rtl/>
                        </w:rPr>
                        <w:t>دراسة</w:t>
                      </w:r>
                      <w:r w:rsidRPr="00F51A54">
                        <w:rPr>
                          <w:rFonts w:ascii="Simplified Arabic" w:hAnsi="Simplified Arabic" w:cs="Simplified Arabic"/>
                          <w:b/>
                          <w:bCs/>
                          <w:color w:val="0070C0"/>
                          <w:sz w:val="32"/>
                          <w:szCs w:val="32"/>
                          <w:rtl/>
                        </w:rPr>
                        <w:t xml:space="preserve"> </w:t>
                      </w:r>
                      <w:r w:rsidRPr="00F51A54">
                        <w:rPr>
                          <w:rFonts w:ascii="Simplified Arabic" w:hAnsi="Simplified Arabic" w:cs="Simplified Arabic" w:hint="cs"/>
                          <w:b/>
                          <w:bCs/>
                          <w:color w:val="0070C0"/>
                          <w:sz w:val="32"/>
                          <w:szCs w:val="32"/>
                          <w:rtl/>
                        </w:rPr>
                        <w:t>النمو</w:t>
                      </w:r>
                    </w:p>
                  </w:txbxContent>
                </v:textbox>
              </v:shape>
            </w:pict>
          </mc:Fallback>
        </mc:AlternateConten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Pr>
      </w:pPr>
    </w:p>
    <w:p w:rsidR="005200B1" w:rsidRPr="00082AE8" w:rsidRDefault="005200B1" w:rsidP="005200B1">
      <w:pPr>
        <w:spacing w:after="0" w:line="240" w:lineRule="auto"/>
        <w:jc w:val="lowKashida"/>
        <w:rPr>
          <w:b/>
          <w:bCs/>
          <w:sz w:val="2"/>
          <w:szCs w:val="2"/>
          <w:u w:val="single"/>
          <w:rtl/>
        </w:rPr>
      </w:pP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lang w:bidi="ar-EG"/>
        </w:rPr>
        <w:t>1-</w:t>
      </w:r>
      <w:r>
        <w:rPr>
          <w:rFonts w:ascii="Simplified Arabic" w:hAnsi="Simplified Arabic" w:cs="Simplified Arabic" w:hint="cs"/>
          <w:color w:val="002060"/>
          <w:sz w:val="28"/>
          <w:szCs w:val="28"/>
          <w:rtl/>
          <w:lang w:bidi="ar-EG"/>
        </w:rPr>
        <w:tab/>
      </w:r>
      <w:r w:rsidRPr="00A16286">
        <w:rPr>
          <w:rFonts w:ascii="Simplified Arabic" w:hAnsi="Simplified Arabic" w:cs="Simplified Arabic"/>
          <w:color w:val="002060"/>
          <w:sz w:val="28"/>
          <w:szCs w:val="28"/>
          <w:rtl/>
        </w:rPr>
        <w:t>الوصول إلي معايير للنمو فيما يتعلق بكل مرحلة من مراحل النمو للتمكن من قياس التغيرات التي يمكن أن تطرأ علي أبعاد النمو لإنسان معين و الحكم علي مظاهر هذا النمو و مدي طبيعيته و سواءه أو عدم سواءه .</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2-</w:t>
      </w:r>
      <w:r>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 xml:space="preserve">يمكننا التعرف علي مظاهر النمو المختلفة من وضع مناهج و مقررات تعليمية مناسبة لكل مرحلة </w:t>
      </w:r>
      <w:r>
        <w:rPr>
          <w:rFonts w:ascii="Simplified Arabic" w:hAnsi="Simplified Arabic" w:cs="Simplified Arabic"/>
          <w:color w:val="002060"/>
          <w:sz w:val="28"/>
          <w:szCs w:val="28"/>
          <w:rtl/>
        </w:rPr>
        <w:br/>
      </w:r>
      <w:r w:rsidRPr="00A16286">
        <w:rPr>
          <w:rFonts w:ascii="Simplified Arabic" w:hAnsi="Simplified Arabic" w:cs="Simplified Arabic"/>
          <w:color w:val="002060"/>
          <w:sz w:val="28"/>
          <w:szCs w:val="28"/>
          <w:rtl/>
        </w:rPr>
        <w:t>من مراحل النمو ..</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3-</w:t>
      </w:r>
      <w:r>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زيادة قدرتنا علي التنبؤ بمظاهر النمو و أشكالها و من ثم الإعداد للتدخل بالشكل المناسب لمواجهة احتياجات الفرد خاصة في حالة عدم سواء هذه المظاهر و احتياجنا لبرامج تدخل غير تقليدية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4-</w:t>
      </w:r>
      <w:r>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الكشف عن العوامل التي يمكن أن تؤثر علي عملية النمو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Pr>
      </w:pPr>
      <w:r>
        <w:rPr>
          <w:rFonts w:ascii="Simplified Arabic" w:hAnsi="Simplified Arabic" w:cs="Simplified Arabic" w:hint="cs"/>
          <w:color w:val="002060"/>
          <w:sz w:val="28"/>
          <w:szCs w:val="28"/>
          <w:rtl/>
        </w:rPr>
        <w:t>5-</w:t>
      </w:r>
      <w:r>
        <w:rPr>
          <w:rFonts w:ascii="Simplified Arabic" w:hAnsi="Simplified Arabic" w:cs="Simplified Arabic"/>
          <w:color w:val="002060"/>
          <w:sz w:val="28"/>
          <w:szCs w:val="28"/>
          <w:rtl/>
        </w:rPr>
        <w:tab/>
      </w:r>
      <w:r w:rsidRPr="00A16286">
        <w:rPr>
          <w:rFonts w:ascii="Simplified Arabic" w:hAnsi="Simplified Arabic" w:cs="Simplified Arabic"/>
          <w:color w:val="002060"/>
          <w:sz w:val="28"/>
          <w:szCs w:val="28"/>
          <w:rtl/>
        </w:rPr>
        <w:t>السيطرة و التحكم في مظاهر النمو .</w:t>
      </w:r>
    </w:p>
    <w:p w:rsidR="005200B1" w:rsidRDefault="005200B1" w:rsidP="005200B1">
      <w:pPr>
        <w:jc w:val="lowKashida"/>
        <w:rPr>
          <w:b/>
          <w:bCs/>
          <w:szCs w:val="28"/>
          <w:rtl/>
        </w:rPr>
      </w:pPr>
      <w:r w:rsidRPr="00A16286">
        <w:rPr>
          <w:rFonts w:ascii="Simplified Arabic" w:hAnsi="Simplified Arabic" w:cs="Simplified Arabic"/>
          <w:color w:val="002060"/>
          <w:sz w:val="28"/>
          <w:szCs w:val="28"/>
        </w:rPr>
        <w:br w:type="page"/>
      </w:r>
    </w:p>
    <w:p w:rsidR="005200B1" w:rsidRDefault="005200B1" w:rsidP="005200B1">
      <w:pPr>
        <w:jc w:val="lowKashida"/>
        <w:rPr>
          <w:b/>
          <w:bCs/>
          <w:szCs w:val="28"/>
          <w:rtl/>
        </w:rPr>
      </w:pPr>
      <w:r w:rsidRPr="009208B6">
        <w:rPr>
          <w:noProof/>
          <w:rtl/>
        </w:rPr>
        <w:lastRenderedPageBreak/>
        <mc:AlternateContent>
          <mc:Choice Requires="wps">
            <w:drawing>
              <wp:anchor distT="0" distB="0" distL="114300" distR="114300" simplePos="0" relativeHeight="252020736" behindDoc="0" locked="0" layoutInCell="1" allowOverlap="1" wp14:anchorId="7141FF94" wp14:editId="0BF6BD0A">
                <wp:simplePos x="0" y="0"/>
                <wp:positionH relativeFrom="column">
                  <wp:posOffset>2302510</wp:posOffset>
                </wp:positionH>
                <wp:positionV relativeFrom="paragraph">
                  <wp:posOffset>18415</wp:posOffset>
                </wp:positionV>
                <wp:extent cx="2409825" cy="447675"/>
                <wp:effectExtent l="0" t="0" r="28575" b="104775"/>
                <wp:wrapNone/>
                <wp:docPr id="139" name="Rounded Rectangular Callout 139"/>
                <wp:cNvGraphicFramePr/>
                <a:graphic xmlns:a="http://schemas.openxmlformats.org/drawingml/2006/main">
                  <a:graphicData uri="http://schemas.microsoft.com/office/word/2010/wordprocessingShape">
                    <wps:wsp>
                      <wps:cNvSpPr/>
                      <wps:spPr>
                        <a:xfrm>
                          <a:off x="0" y="0"/>
                          <a:ext cx="240982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9208B6">
                              <w:rPr>
                                <w:rFonts w:ascii="Simplified Arabic" w:hAnsi="Simplified Arabic" w:cs="Simplified Arabic" w:hint="cs"/>
                                <w:b/>
                                <w:bCs/>
                                <w:color w:val="0070C0"/>
                                <w:sz w:val="32"/>
                                <w:szCs w:val="32"/>
                                <w:rtl/>
                              </w:rPr>
                              <w:t>المظاهر</w:t>
                            </w:r>
                            <w:r w:rsidRPr="009208B6">
                              <w:rPr>
                                <w:rFonts w:ascii="Simplified Arabic" w:hAnsi="Simplified Arabic" w:cs="Simplified Arabic"/>
                                <w:b/>
                                <w:bCs/>
                                <w:color w:val="0070C0"/>
                                <w:sz w:val="32"/>
                                <w:szCs w:val="32"/>
                                <w:rtl/>
                              </w:rPr>
                              <w:t xml:space="preserve"> </w:t>
                            </w:r>
                            <w:r w:rsidRPr="009208B6">
                              <w:rPr>
                                <w:rFonts w:ascii="Simplified Arabic" w:hAnsi="Simplified Arabic" w:cs="Simplified Arabic" w:hint="cs"/>
                                <w:b/>
                                <w:bCs/>
                                <w:color w:val="0070C0"/>
                                <w:sz w:val="32"/>
                                <w:szCs w:val="32"/>
                                <w:rtl/>
                              </w:rPr>
                              <w:t>العامة</w:t>
                            </w:r>
                            <w:r w:rsidRPr="009208B6">
                              <w:rPr>
                                <w:rFonts w:ascii="Simplified Arabic" w:hAnsi="Simplified Arabic" w:cs="Simplified Arabic"/>
                                <w:b/>
                                <w:bCs/>
                                <w:color w:val="0070C0"/>
                                <w:sz w:val="32"/>
                                <w:szCs w:val="32"/>
                                <w:rtl/>
                              </w:rPr>
                              <w:t xml:space="preserve"> </w:t>
                            </w:r>
                            <w:r w:rsidRPr="009208B6">
                              <w:rPr>
                                <w:rFonts w:ascii="Simplified Arabic" w:hAnsi="Simplified Arabic" w:cs="Simplified Arabic" w:hint="cs"/>
                                <w:b/>
                                <w:bCs/>
                                <w:color w:val="0070C0"/>
                                <w:sz w:val="32"/>
                                <w:szCs w:val="32"/>
                                <w:rtl/>
                              </w:rPr>
                              <w:t>للنمو</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6C64ECB" id="Rounded Rectangular Callout 139" o:spid="_x0000_s1031" type="#_x0000_t62" style="position:absolute;left:0;text-align:left;margin-left:181.3pt;margin-top:1.45pt;width:189.75pt;height:35.2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3XnQIAADwFAAAOAAAAZHJzL2Uyb0RvYy54bWysVMlu2zAQvRfoPxC8N5JdOY6FyIFhw0WB&#10;IAmyIOcxRS0At5KUZffrO6QUZ2lORXWgOJz98Q0vrw5SkD23rtWqoJOzlBKumC5bVRf06XH77YIS&#10;50GVILTiBT1yR6+WX79c9ibnU91oUXJLMIhyeW8K2nhv8iRxrOES3Jk2XKGy0laCR9HWSWmhx+hS&#10;JNM0PU96bUtjNePO4elmUNJljF9VnPnbqnLcE1FQrM3H1cZ1F9ZkeQl5bcE0LRvLgH+oQkKrMOkp&#10;1AY8kM62f4WSLbPa6cqfMS0TXVUt47EH7GaSfujmoQHDYy8IjjMnmNz/C8tu9neWtCXe3fcFJQok&#10;XtK97lTJS3KP8IGqOwGWrEEI3XkSzBC03rgcfR/MnR0lh9uAwKGyMvyxN3KIQB9PQPODJwwPp1m6&#10;uJjOKGGoy7L5+XwWgiav3sY6/4NrScKmoD0vax7LCjWNtUTAYX/t/OD74hOyOy3actsKEYWjWwtL&#10;9oAkQO6UuqdEgPN4WNBt/Mb079yEIj3iskhnyBwGyM5KgMetNIiXUzUlIGqkPfM21vLO29l6d8o6&#10;T1ebbP5ZklD0BlwzVOeOLgjBEHLZepwN0cqCXqThG/2FCloe2T02H65juICw84fdId5pRDWc7HR5&#10;xHu2ehgAZ9i2xcTXCMIdWGQ8dohT7G9xqYTGtvW4o6TR9vdn58EeiYhaSnqcIITkVweWI7Y/FVJ0&#10;McmyMHJRyGbzKQr2rWb3VqM6udZ4PxN8LwyL22DvxctpZbV8xmFfhayoAsUw9wD+KKz9MNn4XDC+&#10;WkUzHDMD/lo9GBaCB+QC5I+HZ7BmZJdHXt7ol2mD/AOnBtvgqfSq87pqI+FecUXmBgFHNHJ4fE7C&#10;G/BWjlavj97yDwAAAP//AwBQSwMEFAAGAAgAAAAhAFmiGAzgAAAACAEAAA8AAABkcnMvZG93bnJl&#10;di54bWxMj81OwzAQhO9IvIO1SFwQdZJWSQlxKoQAiUMPhB9x3NpLEojtKHbb8PYsJ7jNakYz31ab&#10;2Q7iQFPovVOQLhIQ5LQ3vWsVvDzfX65BhIjO4OAdKfimAJv69KTC0vije6JDE1vBJS6UqKCLcSyl&#10;DLoji2HhR3LsffjJYuRzaqWZ8MjldpBZkuTSYu94ocORbjvSX83eKnjHgh6au7f0onjdav24jsnw&#10;GZU6P5tvrkFEmuNfGH7xGR1qZtr5vTNBDAqWeZZzVEF2BYL9YpWlIHYsliuQdSX/P1D/AAAA//8D&#10;AFBLAQItABQABgAIAAAAIQC2gziS/gAAAOEBAAATAAAAAAAAAAAAAAAAAAAAAABbQ29udGVudF9U&#10;eXBlc10ueG1sUEsBAi0AFAAGAAgAAAAhADj9If/WAAAAlAEAAAsAAAAAAAAAAAAAAAAALwEAAF9y&#10;ZWxzLy5yZWxzUEsBAi0AFAAGAAgAAAAhAE4DrdedAgAAPAUAAA4AAAAAAAAAAAAAAAAALgIAAGRy&#10;cy9lMm9Eb2MueG1sUEsBAi0AFAAGAAgAAAAhAFmiGAzgAAAACAEAAA8AAAAAAAAAAAAAAAAA9w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9208B6">
                        <w:rPr>
                          <w:rFonts w:ascii="Simplified Arabic" w:hAnsi="Simplified Arabic" w:cs="Simplified Arabic" w:hint="cs"/>
                          <w:b/>
                          <w:bCs/>
                          <w:color w:val="0070C0"/>
                          <w:sz w:val="32"/>
                          <w:szCs w:val="32"/>
                          <w:rtl/>
                        </w:rPr>
                        <w:t>المظاهر</w:t>
                      </w:r>
                      <w:r w:rsidRPr="009208B6">
                        <w:rPr>
                          <w:rFonts w:ascii="Simplified Arabic" w:hAnsi="Simplified Arabic" w:cs="Simplified Arabic"/>
                          <w:b/>
                          <w:bCs/>
                          <w:color w:val="0070C0"/>
                          <w:sz w:val="32"/>
                          <w:szCs w:val="32"/>
                          <w:rtl/>
                        </w:rPr>
                        <w:t xml:space="preserve"> </w:t>
                      </w:r>
                      <w:r w:rsidRPr="009208B6">
                        <w:rPr>
                          <w:rFonts w:ascii="Simplified Arabic" w:hAnsi="Simplified Arabic" w:cs="Simplified Arabic" w:hint="cs"/>
                          <w:b/>
                          <w:bCs/>
                          <w:color w:val="0070C0"/>
                          <w:sz w:val="32"/>
                          <w:szCs w:val="32"/>
                          <w:rtl/>
                        </w:rPr>
                        <w:t>العامة</w:t>
                      </w:r>
                      <w:r w:rsidRPr="009208B6">
                        <w:rPr>
                          <w:rFonts w:ascii="Simplified Arabic" w:hAnsi="Simplified Arabic" w:cs="Simplified Arabic"/>
                          <w:b/>
                          <w:bCs/>
                          <w:color w:val="0070C0"/>
                          <w:sz w:val="32"/>
                          <w:szCs w:val="32"/>
                          <w:rtl/>
                        </w:rPr>
                        <w:t xml:space="preserve"> </w:t>
                      </w:r>
                      <w:r w:rsidRPr="009208B6">
                        <w:rPr>
                          <w:rFonts w:ascii="Simplified Arabic" w:hAnsi="Simplified Arabic" w:cs="Simplified Arabic" w:hint="cs"/>
                          <w:b/>
                          <w:bCs/>
                          <w:color w:val="0070C0"/>
                          <w:sz w:val="32"/>
                          <w:szCs w:val="32"/>
                          <w:rtl/>
                        </w:rPr>
                        <w:t>للنمو</w:t>
                      </w:r>
                    </w:p>
                  </w:txbxContent>
                </v:textbox>
              </v:shape>
            </w:pict>
          </mc:Fallback>
        </mc:AlternateContent>
      </w:r>
    </w:p>
    <w:p w:rsidR="005200B1" w:rsidRDefault="005200B1" w:rsidP="005200B1">
      <w:pPr>
        <w:jc w:val="lowKashida"/>
        <w:rPr>
          <w:b/>
          <w:bCs/>
          <w:szCs w:val="28"/>
          <w:rtl/>
        </w:rPr>
      </w:pP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w:t>
      </w:r>
      <w:r w:rsidRPr="009208B6">
        <w:rPr>
          <w:rFonts w:ascii="Simplified Arabic" w:hAnsi="Simplified Arabic" w:cs="Simplified Arabic"/>
          <w:color w:val="002060"/>
          <w:szCs w:val="28"/>
          <w:rtl/>
        </w:rPr>
        <w:tab/>
        <w:t>النمو عملية مستمرة متدرجة تتضمن نواحي التغير الكمي و الكيفي و العضوي و الوظيفي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2-</w:t>
      </w:r>
      <w:r w:rsidRPr="009208B6">
        <w:rPr>
          <w:rFonts w:ascii="Simplified Arabic" w:hAnsi="Simplified Arabic" w:cs="Simplified Arabic"/>
          <w:color w:val="002060"/>
          <w:szCs w:val="28"/>
          <w:rtl/>
        </w:rPr>
        <w:tab/>
        <w:t>النمو يسير في مراحل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3-</w:t>
      </w:r>
      <w:r w:rsidRPr="009208B6">
        <w:rPr>
          <w:rFonts w:ascii="Simplified Arabic" w:hAnsi="Simplified Arabic" w:cs="Simplified Arabic"/>
          <w:color w:val="002060"/>
          <w:szCs w:val="28"/>
          <w:rtl/>
        </w:rPr>
        <w:tab/>
        <w:t>كل مرحلة من مراحل النمو لها سمات خاصة و مظاهر مميزة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4-</w:t>
      </w:r>
      <w:r w:rsidRPr="009208B6">
        <w:rPr>
          <w:rFonts w:ascii="Simplified Arabic" w:hAnsi="Simplified Arabic" w:cs="Simplified Arabic"/>
          <w:color w:val="002060"/>
          <w:szCs w:val="28"/>
          <w:rtl/>
        </w:rPr>
        <w:tab/>
        <w:t>سرعة النمو ليست ثابتة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5-</w:t>
      </w:r>
      <w:r w:rsidRPr="009208B6">
        <w:rPr>
          <w:rFonts w:ascii="Simplified Arabic" w:hAnsi="Simplified Arabic" w:cs="Simplified Arabic"/>
          <w:color w:val="002060"/>
          <w:szCs w:val="28"/>
          <w:rtl/>
        </w:rPr>
        <w:tab/>
        <w:t>قد تسير مظاهر النمو المختلفة بسرعات مختلفة في نفس الوقت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6-</w:t>
      </w:r>
      <w:r w:rsidRPr="009208B6">
        <w:rPr>
          <w:rFonts w:ascii="Simplified Arabic" w:hAnsi="Simplified Arabic" w:cs="Simplified Arabic"/>
          <w:color w:val="002060"/>
          <w:szCs w:val="28"/>
          <w:rtl/>
        </w:rPr>
        <w:tab/>
        <w:t xml:space="preserve">النمو يتأثر بالظروف الداخلية و الخارجية .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7-</w:t>
      </w:r>
      <w:r w:rsidRPr="009208B6">
        <w:rPr>
          <w:rFonts w:ascii="Simplified Arabic" w:hAnsi="Simplified Arabic" w:cs="Simplified Arabic"/>
          <w:color w:val="002060"/>
          <w:szCs w:val="28"/>
          <w:rtl/>
        </w:rPr>
        <w:tab/>
        <w:t>النمو عملية معقدة جميع مظاهره متداخلة تداخلا وثيقا و مترابطة ترابطا إيجابيا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8-</w:t>
      </w:r>
      <w:r w:rsidRPr="009208B6">
        <w:rPr>
          <w:rFonts w:ascii="Simplified Arabic" w:hAnsi="Simplified Arabic" w:cs="Simplified Arabic"/>
          <w:color w:val="002060"/>
          <w:szCs w:val="28"/>
          <w:rtl/>
        </w:rPr>
        <w:tab/>
        <w:t>الفروق الفردية واضحة في النمو و كل فرد ينمو بطريقته الخاصة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9-</w:t>
      </w:r>
      <w:r w:rsidRPr="009208B6">
        <w:rPr>
          <w:rFonts w:ascii="Simplified Arabic" w:hAnsi="Simplified Arabic" w:cs="Simplified Arabic"/>
          <w:color w:val="002060"/>
          <w:szCs w:val="28"/>
          <w:rtl/>
        </w:rPr>
        <w:tab/>
        <w:t>النمو يسير من العام إلي الخاص ، و من الجزء إلي الكل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10-</w:t>
      </w:r>
      <w:r w:rsidRPr="009208B6">
        <w:rPr>
          <w:rFonts w:ascii="Simplified Arabic" w:hAnsi="Simplified Arabic" w:cs="Simplified Arabic"/>
          <w:color w:val="002060"/>
          <w:szCs w:val="28"/>
          <w:rtl/>
        </w:rPr>
        <w:tab/>
        <w:t>النمو يتجه اتجاها طوليا من الرأس إلي القدمين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11-</w:t>
      </w:r>
      <w:r w:rsidRPr="009208B6">
        <w:rPr>
          <w:rFonts w:ascii="Simplified Arabic" w:hAnsi="Simplified Arabic" w:cs="Simplified Arabic"/>
          <w:color w:val="002060"/>
          <w:szCs w:val="28"/>
          <w:rtl/>
        </w:rPr>
        <w:tab/>
        <w:t>النمو يتخذ اتجاها مستعرضا من المحاور و الجسم إلي الأطراف الخارجية.</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12-</w:t>
      </w:r>
      <w:r w:rsidRPr="009208B6">
        <w:rPr>
          <w:rFonts w:ascii="Simplified Arabic" w:hAnsi="Simplified Arabic" w:cs="Simplified Arabic"/>
          <w:color w:val="002060"/>
          <w:szCs w:val="28"/>
          <w:rtl/>
        </w:rPr>
        <w:tab/>
        <w:t>يمكن التنبؤ باتجاهه العام .</w:t>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13-</w:t>
      </w:r>
      <w:r w:rsidRPr="009208B6">
        <w:rPr>
          <w:rFonts w:ascii="Simplified Arabic" w:hAnsi="Simplified Arabic" w:cs="Simplified Arabic"/>
          <w:color w:val="002060"/>
          <w:szCs w:val="28"/>
          <w:rtl/>
        </w:rPr>
        <w:tab/>
        <w:t>مرحلة الطفولة تعتبر الأساس لباقي مراحل النمو التالية .</w:t>
      </w:r>
    </w:p>
    <w:p w:rsidR="005200B1" w:rsidRDefault="005200B1" w:rsidP="005200B1">
      <w:pPr>
        <w:spacing w:after="0" w:line="240" w:lineRule="auto"/>
        <w:jc w:val="lowKashida"/>
        <w:rPr>
          <w:rFonts w:ascii="Simplified Arabic" w:hAnsi="Simplified Arabic" w:cs="Simplified Arabic"/>
          <w:color w:val="002060"/>
          <w:szCs w:val="28"/>
          <w:rtl/>
        </w:rPr>
      </w:pPr>
      <w:r w:rsidRPr="009208B6">
        <w:rPr>
          <w:rFonts w:ascii="Simplified Arabic" w:hAnsi="Simplified Arabic" w:cs="Simplified Arabic"/>
          <w:color w:val="002060"/>
          <w:szCs w:val="28"/>
          <w:rtl/>
        </w:rPr>
        <w:t>14-</w:t>
      </w:r>
      <w:r w:rsidRPr="009208B6">
        <w:rPr>
          <w:rFonts w:ascii="Simplified Arabic" w:hAnsi="Simplified Arabic" w:cs="Simplified Arabic"/>
          <w:color w:val="002060"/>
          <w:szCs w:val="28"/>
          <w:rtl/>
        </w:rPr>
        <w:tab/>
        <w:t>يتواجد بكل مجتمع معتقدات تقليدية عن النمو .</w:t>
      </w:r>
    </w:p>
    <w:p w:rsidR="005200B1" w:rsidRDefault="005200B1" w:rsidP="005200B1">
      <w:pPr>
        <w:bidi w:val="0"/>
        <w:rPr>
          <w:rFonts w:ascii="Simplified Arabic" w:hAnsi="Simplified Arabic" w:cs="Simplified Arabic"/>
          <w:color w:val="002060"/>
          <w:szCs w:val="28"/>
          <w:rtl/>
        </w:rPr>
      </w:pPr>
      <w:r>
        <w:rPr>
          <w:rFonts w:ascii="Simplified Arabic" w:hAnsi="Simplified Arabic" w:cs="Simplified Arabic"/>
          <w:color w:val="002060"/>
          <w:szCs w:val="28"/>
          <w:rtl/>
        </w:rPr>
        <w:br w:type="page"/>
      </w:r>
    </w:p>
    <w:p w:rsidR="005200B1" w:rsidRPr="009208B6" w:rsidRDefault="005200B1" w:rsidP="005200B1">
      <w:pPr>
        <w:spacing w:after="0" w:line="240" w:lineRule="auto"/>
        <w:jc w:val="lowKashida"/>
        <w:rPr>
          <w:rFonts w:ascii="Simplified Arabic" w:hAnsi="Simplified Arabic" w:cs="Simplified Arabic"/>
          <w:color w:val="002060"/>
          <w:szCs w:val="28"/>
          <w:rtl/>
        </w:rPr>
      </w:pPr>
      <w:r w:rsidRPr="0085718B">
        <w:rPr>
          <w:noProof/>
          <w:rtl/>
        </w:rPr>
        <w:lastRenderedPageBreak/>
        <mc:AlternateContent>
          <mc:Choice Requires="wps">
            <w:drawing>
              <wp:anchor distT="0" distB="0" distL="114300" distR="114300" simplePos="0" relativeHeight="252021760" behindDoc="0" locked="0" layoutInCell="1" allowOverlap="1" wp14:anchorId="13BEEE3F" wp14:editId="1EC6908D">
                <wp:simplePos x="0" y="0"/>
                <wp:positionH relativeFrom="column">
                  <wp:posOffset>2028825</wp:posOffset>
                </wp:positionH>
                <wp:positionV relativeFrom="paragraph">
                  <wp:posOffset>-10795</wp:posOffset>
                </wp:positionV>
                <wp:extent cx="2505075" cy="447675"/>
                <wp:effectExtent l="0" t="0" r="28575" b="104775"/>
                <wp:wrapNone/>
                <wp:docPr id="141" name="Rounded Rectangular Callout 141"/>
                <wp:cNvGraphicFramePr/>
                <a:graphic xmlns:a="http://schemas.openxmlformats.org/drawingml/2006/main">
                  <a:graphicData uri="http://schemas.microsoft.com/office/word/2010/wordprocessingShape">
                    <wps:wsp>
                      <wps:cNvSpPr/>
                      <wps:spPr>
                        <a:xfrm>
                          <a:off x="0" y="0"/>
                          <a:ext cx="250507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85718B">
                              <w:rPr>
                                <w:rFonts w:ascii="Simplified Arabic" w:hAnsi="Simplified Arabic" w:cs="Simplified Arabic" w:hint="cs"/>
                                <w:b/>
                                <w:bCs/>
                                <w:color w:val="0070C0"/>
                                <w:sz w:val="32"/>
                                <w:szCs w:val="32"/>
                                <w:rtl/>
                              </w:rPr>
                              <w:t>العوامل</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التي</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تؤثر</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علي</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النمو</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E745CEB" id="Rounded Rectangular Callout 141" o:spid="_x0000_s1032" type="#_x0000_t62" style="position:absolute;left:0;text-align:left;margin-left:159.75pt;margin-top:-.85pt;width:197.25pt;height:35.2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8fmwIAADwFAAAOAAAAZHJzL2Uyb0RvYy54bWysVMlu2zAQvRfoPxC8N5INOU6EyIFhw0WB&#10;IAmSFDmPKWoBuJWkLLlf3yGlOEtzKqoDxeHsj294dT1IQQ7culargs7OUkq4YrpsVV3Qn0+7bxeU&#10;OA+qBKEVL+iRO3q9+vrlqjc5n+tGi5JbgkGUy3tT0MZ7kyeJYw2X4M604QqVlbYSPIq2TkoLPUaX&#10;Ipmn6XnSa1saqxl3Dk+3o5KuYvyq4szfVZXjnoiCYm0+rjau+7AmqyvIawumadlUBvxDFRJahUlP&#10;obbggXS2/SuUbJnVTlf+jGmZ6KpqGY89YDez9EM3jw0YHntBcJw5weT+X1h2e7i3pC3x7rIZJQok&#10;XtKD7lTJS/KA8IGqOwGWbEAI3XkSzBC03rgcfR/NvZ0kh9uAwFBZGf7YGxki0McT0HzwhOHhfJEu&#10;0uWCEoa6LFue4x7DJK/exjr/nWtJwqagPS9rHssKNU21RMDhcOP86PviE7I7Ldpy1woRhaPbCEsO&#10;gCRA7pS6p0SA83hY0F38pvTv3IQiPeJyibVipYDsrAR43EqDeDlVUwKiRtozb2Mt77ydrfenrMt0&#10;vc2WnyUJRW/BNWN17uiCEAwhl63H2RCtLOhFGr7JX6ig5ZHdU/PhOsYLCDs/7Id4p+fBI5zsdXnE&#10;e7Z6HABn2K7FxDcIwj1YZDx2iFPs73CphMa29bSjpNH292fnwR6JiFpKepwghORXB5Yjtj8UUvRy&#10;lmVh5KKQLZZzFOxbzf6tRnVyo/F+kIRYXdwGey9eTiur5TMO+zpkRRUohrlH8Cdh48fJxueC8fU6&#10;muGYGfA36tGwEDwgFyB/Gp7BmoldHnl5q1+mDfIPnBptg6fS687rqo2Ee8UVmRsEHNHI4ek5CW/A&#10;WzlavT56qz8AAAD//wMAUEsDBBQABgAIAAAAIQCQ+UNK4AAAAAkBAAAPAAAAZHJzL2Rvd25yZXYu&#10;eG1sTI/LTsMwEEX3SPyDNUhsUOuYRxNCJhVCgMSCBeEhlq49JIHYjmK3DX/PsILlaI7uPbdaz24Q&#10;O5piHzyCWmYgyJtge98ivDzfLQoQMWlv9RA8IXxThHV9eFDp0oa9f6Jdk1rBIT6WGqFLaSyljKYj&#10;p+MyjOT59xEmpxOfUyvtpPcc7gZ5mmUr6XTvuaHTI910ZL6arUN41zndN7dv6iR/fTTmoUjZ8JkQ&#10;j4/m6ysQieb0B8OvPqtDzU6bsPU2igHhTF1eMIqwUDkIBnJ1zuM2CKuiAFlX8v+C+gcAAP//AwBQ&#10;SwECLQAUAAYACAAAACEAtoM4kv4AAADhAQAAEwAAAAAAAAAAAAAAAAAAAAAAW0NvbnRlbnRfVHlw&#10;ZXNdLnhtbFBLAQItABQABgAIAAAAIQA4/SH/1gAAAJQBAAALAAAAAAAAAAAAAAAAAC8BAABfcmVs&#10;cy8ucmVsc1BLAQItABQABgAIAAAAIQDcPc8fmwIAADwFAAAOAAAAAAAAAAAAAAAAAC4CAABkcnMv&#10;ZTJvRG9jLnhtbFBLAQItABQABgAIAAAAIQCQ+UNK4AAAAAkBAAAPAAAAAAAAAAAAAAAAAPUEAABk&#10;cnMvZG93bnJldi54bWxQSwUGAAAAAAQABADzAAAAAgY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85718B">
                        <w:rPr>
                          <w:rFonts w:ascii="Simplified Arabic" w:hAnsi="Simplified Arabic" w:cs="Simplified Arabic" w:hint="cs"/>
                          <w:b/>
                          <w:bCs/>
                          <w:color w:val="0070C0"/>
                          <w:sz w:val="32"/>
                          <w:szCs w:val="32"/>
                          <w:rtl/>
                        </w:rPr>
                        <w:t>العوامل</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التي</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تؤثر</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علي</w:t>
                      </w:r>
                      <w:r w:rsidRPr="0085718B">
                        <w:rPr>
                          <w:rFonts w:ascii="Simplified Arabic" w:hAnsi="Simplified Arabic" w:cs="Simplified Arabic"/>
                          <w:b/>
                          <w:bCs/>
                          <w:color w:val="0070C0"/>
                          <w:sz w:val="32"/>
                          <w:szCs w:val="32"/>
                          <w:rtl/>
                        </w:rPr>
                        <w:t xml:space="preserve"> </w:t>
                      </w:r>
                      <w:r w:rsidRPr="0085718B">
                        <w:rPr>
                          <w:rFonts w:ascii="Simplified Arabic" w:hAnsi="Simplified Arabic" w:cs="Simplified Arabic" w:hint="cs"/>
                          <w:b/>
                          <w:bCs/>
                          <w:color w:val="0070C0"/>
                          <w:sz w:val="32"/>
                          <w:szCs w:val="32"/>
                          <w:rtl/>
                        </w:rPr>
                        <w:t>النمو</w:t>
                      </w:r>
                    </w:p>
                  </w:txbxContent>
                </v:textbox>
              </v:shape>
            </w:pict>
          </mc:Fallback>
        </mc:AlternateContent>
      </w:r>
    </w:p>
    <w:p w:rsidR="005200B1" w:rsidRDefault="005200B1" w:rsidP="005200B1">
      <w:pPr>
        <w:jc w:val="center"/>
        <w:rPr>
          <w:rFonts w:ascii="Simplified Arabic" w:hAnsi="Simplified Arabic" w:cs="Simplified Arabic"/>
          <w:color w:val="002060"/>
          <w:sz w:val="28"/>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r>
        <w:rPr>
          <w:rFonts w:ascii="Simplified Arabic" w:hAnsi="Simplified Arabic" w:cs="Simplified Arabic"/>
          <w:noProof/>
          <w:color w:val="002060"/>
          <w:szCs w:val="28"/>
          <w:rtl/>
        </w:rPr>
        <mc:AlternateContent>
          <mc:Choice Requires="wps">
            <w:drawing>
              <wp:anchor distT="0" distB="0" distL="114300" distR="114300" simplePos="0" relativeHeight="252025856" behindDoc="0" locked="0" layoutInCell="1" allowOverlap="1" wp14:anchorId="42A42466" wp14:editId="2E153938">
                <wp:simplePos x="0" y="0"/>
                <wp:positionH relativeFrom="column">
                  <wp:posOffset>819150</wp:posOffset>
                </wp:positionH>
                <wp:positionV relativeFrom="paragraph">
                  <wp:posOffset>228600</wp:posOffset>
                </wp:positionV>
                <wp:extent cx="1724025" cy="838200"/>
                <wp:effectExtent l="0" t="0" r="28575" b="19050"/>
                <wp:wrapNone/>
                <wp:docPr id="151" name="Wave 151"/>
                <wp:cNvGraphicFramePr/>
                <a:graphic xmlns:a="http://schemas.openxmlformats.org/drawingml/2006/main">
                  <a:graphicData uri="http://schemas.microsoft.com/office/word/2010/wordprocessingShape">
                    <wps:wsp>
                      <wps:cNvSpPr/>
                      <wps:spPr>
                        <a:xfrm>
                          <a:off x="0" y="0"/>
                          <a:ext cx="1724025" cy="838200"/>
                        </a:xfrm>
                        <a:prstGeom prst="wave">
                          <a:avLst/>
                        </a:prstGeom>
                        <a:solidFill>
                          <a:srgbClr val="7030A0"/>
                        </a:solidFill>
                        <a:ln w="12700" cap="flat" cmpd="sng" algn="ctr">
                          <a:solidFill>
                            <a:srgbClr val="5B9BD5">
                              <a:shade val="50000"/>
                            </a:srgbClr>
                          </a:solidFill>
                          <a:prstDash val="solid"/>
                          <a:miter lim="800000"/>
                        </a:ln>
                        <a:effectLst/>
                      </wps:spPr>
                      <wps:txbx>
                        <w:txbxContent>
                          <w:p w:rsidR="008C3E57" w:rsidRPr="0085718B" w:rsidRDefault="008C3E57"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الهرمونات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437EBC12"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51" o:spid="_x0000_s1033" type="#_x0000_t64" style="position:absolute;left:0;text-align:left;margin-left:64.5pt;margin-top:18pt;width:135.75pt;height:66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aOiAIAACMFAAAOAAAAZHJzL2Uyb0RvYy54bWysVE1v2zAMvQ/YfxB0X+2kydIaTYq0QYcB&#10;RVugHXpmZCkWoK9JSuzu14+SnTTpdhqWgyKK1KP4+Oir604rsuM+SGvmdHRWUsINs7U0mzn98XL3&#10;5YKSEMHUoKzhc/rGA71efP501bqKj21jVc09QRATqtbNaROjq4oisIZrCGfWcYNOYb2GiKbfFLWH&#10;FtG1KsZl+bVora+dt4yHgKer3kkXGV8IzuKjEIFHouYU3xbz6vO6TmuxuIJq48E1kg3PgH94hQZp&#10;MOkBagURyNbLP6C0ZN4GK+IZs7qwQkjGcw1Yzaj8UM1zA47nWpCc4A40hf8Hyx52T57IGns3HVFi&#10;QGOTXmHHSbKRndaFCoOe3ZMfrIDbVGonvE7/WATpMqNvB0Z5FwnDw9FsPCnHU0oY+i7OL7BlCbR4&#10;v+18iN+41SRt5rTF1JlI2N2H2IfuQ1KyYJWs76RS2fCb9a3yZAfY3Vl5Xi736CdhypAWnzKeYXLC&#10;AFUmFETcaod1B7OhBNQG5cuiz7lPbofjJNOby5vVtA9qoOZ96mmJv6GuITzXeIKTqlhBaPor2ZWu&#10;QKVlxBFQUiNDCWiPpEzy8izigYvUjJ7+tIvdusutmyWgdLK29Ru209te58GxO4lp7yHEJ/AobCQA&#10;hzU+4iKURVbssKOksf7X385TPOoNvZS0OCjI2M8teE6J+m5QiZejySRNVjYm09kYDX/sWR97zFbf&#10;WuwWag1fl7cpPqr9qfBWv+JML1NWdIFhmLvvzWDcxn6A8avA+HKZw3CaHMR78+xYAk/MJcJfulfw&#10;btBWRFU+2P1QQfVBYn1sumnschutkFl/77xiT5OBk5i7O3w10qgf2znq/du2+A0AAP//AwBQSwME&#10;FAAGAAgAAAAhAAO48ZrfAAAACgEAAA8AAABkcnMvZG93bnJldi54bWxMj0FLw0AQhe+C/2EZwZvd&#10;tdVQYzZFBfEgRa0iHqfZMYlmZ0N220R/veNJT8PjPd58r1hNvlN7GmIb2MLpzIAiroJrubbw8nx7&#10;sgQVE7LDLjBZ+KIIq/LwoMDchZGfaL9JtZISjjlaaFLqc61j1ZDHOAs9sXjvYfCYRA61dgOOUu47&#10;PTcm0x5blg8N9nTTUPW52XkL37gwo39I19nren3/UT2at7vJWHt8NF1dgko0pb8w/OILOpTCtA07&#10;dlF1oucXsiVZWGRyJXBmzDmorTjZ0oAuC/1/QvkDAAD//wMAUEsBAi0AFAAGAAgAAAAhALaDOJL+&#10;AAAA4QEAABMAAAAAAAAAAAAAAAAAAAAAAFtDb250ZW50X1R5cGVzXS54bWxQSwECLQAUAAYACAAA&#10;ACEAOP0h/9YAAACUAQAACwAAAAAAAAAAAAAAAAAvAQAAX3JlbHMvLnJlbHNQSwECLQAUAAYACAAA&#10;ACEA9i9mjogCAAAjBQAADgAAAAAAAAAAAAAAAAAuAgAAZHJzL2Uyb0RvYy54bWxQSwECLQAUAAYA&#10;CAAAACEAA7jxmt8AAAAKAQAADwAAAAAAAAAAAAAAAADiBAAAZHJzL2Rvd25yZXYueG1sUEsFBgAA&#10;AAAEAAQA8wAAAO4FAAAAAA==&#10;" adj="2700" fillcolor="#7030a0" strokecolor="#41719c" strokeweight="1pt">
                <v:stroke joinstyle="miter"/>
                <v:textbox>
                  <w:txbxContent>
                    <w:p w:rsidR="002D5B0F" w:rsidRPr="0085718B" w:rsidRDefault="002D5B0F"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الهرمونات</w:t>
                      </w:r>
                    </w:p>
                  </w:txbxContent>
                </v:textbox>
              </v:shape>
            </w:pict>
          </mc:Fallback>
        </mc:AlternateContent>
      </w:r>
      <w:r>
        <w:rPr>
          <w:rFonts w:ascii="Simplified Arabic" w:hAnsi="Simplified Arabic" w:cs="Simplified Arabic"/>
          <w:noProof/>
          <w:color w:val="002060"/>
          <w:szCs w:val="28"/>
          <w:rtl/>
        </w:rPr>
        <mc:AlternateContent>
          <mc:Choice Requires="wps">
            <w:drawing>
              <wp:anchor distT="0" distB="0" distL="114300" distR="114300" simplePos="0" relativeHeight="252024832" behindDoc="0" locked="0" layoutInCell="1" allowOverlap="1" wp14:anchorId="7F40DCDA" wp14:editId="76658A48">
                <wp:simplePos x="0" y="0"/>
                <wp:positionH relativeFrom="column">
                  <wp:posOffset>4267200</wp:posOffset>
                </wp:positionH>
                <wp:positionV relativeFrom="paragraph">
                  <wp:posOffset>228600</wp:posOffset>
                </wp:positionV>
                <wp:extent cx="1724025" cy="838200"/>
                <wp:effectExtent l="57150" t="38100" r="66675" b="76200"/>
                <wp:wrapNone/>
                <wp:docPr id="150" name="Wave 150"/>
                <wp:cNvGraphicFramePr/>
                <a:graphic xmlns:a="http://schemas.openxmlformats.org/drawingml/2006/main">
                  <a:graphicData uri="http://schemas.microsoft.com/office/word/2010/wordprocessingShape">
                    <wps:wsp>
                      <wps:cNvSpPr/>
                      <wps:spPr>
                        <a:xfrm>
                          <a:off x="0" y="0"/>
                          <a:ext cx="1724025" cy="838200"/>
                        </a:xfrm>
                        <a:prstGeom prst="wav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5718B" w:rsidRDefault="008C3E57"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العوامل</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الوراثية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140A3991" id="Wave 150" o:spid="_x0000_s1034" type="#_x0000_t64" style="position:absolute;left:0;text-align:left;margin-left:336pt;margin-top:18pt;width:135.75pt;height:66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mSBwMAANYGAAAOAAAAZHJzL2Uyb0RvYy54bWysVU1v2zAMvQ/YfxB0X22nyfKBOkXQrMOA&#10;ri2WDj0zshwbkCVNUuJ0v36UZCdZVhTYsIsiUjT1+ES+XF3vG0F23NhayZxmFyklXDJV1HKT0+9P&#10;tx8mlFgHsgChJM/pC7f0ev7+3VWrZ3ygKiUKbggmkXbW6pxWzulZklhW8QbshdJc4mGpTAMOTbNJ&#10;CgMtZm9EMkjTj0mrTKGNYtxa9C7jIZ2H/GXJmXsoS8sdETlFbC6sJqxrvybzK5htDOiqZh0M+AcU&#10;DdQSLz2kWoIDsjX1H6mamhllVekumGoSVZY146EGrCZLz6pZVaB5qAXJsfpAk/1/adn97tGQusC3&#10;GyE/Ehp8pGfYceJtZKfVdoZBK/1oOsvi1pe6L03jf7EIsg+MvhwY5XtHGDqz8WCYDkaUMDybXE7w&#10;yXzS5Pi1NtZ95qohfpPTFq8ORMLuzroY2od0/Ba3tRDEKPdcuypQhPdE8i1+E6Is0QpZSoPbms36&#10;RhiyA2yCT8vx8jKGW3BfVRHdWXqZRmwwE9vmxI+QuzZxtXQxejrsnFhIlz0UtbGnt48w6C8QZCEc&#10;Sz5HcPTbCgreA+7db2IISd8GcVrudOohBwy/seNJ6P1HDONJ530FAro2/XOIWhLwgjDyvGEiYhkI&#10;jk3XdwNOYHjWULz0q1T+mWMDiODhYZy7F1Zbx82qKlqyFlvzDTDXaBxauKh9H2XT1PdzUeOsH24F&#10;sUGRYs7Qs/Z5haAANPpB6Aoi6x/7Ljmr+AAntMEJ0sTPT5wYv3P79T5M26SfrbUqXnACsZ09G8Rq&#10;dlvjJNyBdY9gUIvQifrqHnAphWpzqrodJZUyP1/z+3iUCDylpEVty6n9sQXDKRFfJI7FNBsOMa0L&#10;xnA0HqBhTk/Wpydy29wonJwsoAtbH+9E7y2Nap5Rhhf+VjwCyfDujuho3LiouSjkjC8WIQwFUIO7&#10;kyvN+gH2k/60fwajOzlwKCT3qtdBmJ2pQoyN7bLYOlXWQTI805FXfA5voHjG+YxC79X51A5Rx7+j&#10;+S8AAAD//wMAUEsDBBQABgAIAAAAIQBd9iSi4QAAAAoBAAAPAAAAZHJzL2Rvd25yZXYueG1sTI/L&#10;TsMwEEX3SPyDNUjsqNMU0jbEqQAB6gZQw2PtxpOHEo+j2G3D3zOsYDUazdGdc7PNZHtxxNG3jhTM&#10;ZxEIpNKZlmoFH+9PVysQPmgyuneECr7RwyY/P8t0atyJdngsQi04hHyqFTQhDKmUvmzQaj9zAxLf&#10;KjdaHXgda2lGfeJw28s4ihJpdUv8odEDPjRYdsXBKviq4keL3bZ4/ezmL8P6LXq+rzqlLi+mu1sQ&#10;AafwB8OvPqtDzk57dyDjRa8gWcbcJShYJDwZWF8vbkDsmUxWEcg8k/8r5D8AAAD//wMAUEsBAi0A&#10;FAAGAAgAAAAhALaDOJL+AAAA4QEAABMAAAAAAAAAAAAAAAAAAAAAAFtDb250ZW50X1R5cGVzXS54&#10;bWxQSwECLQAUAAYACAAAACEAOP0h/9YAAACUAQAACwAAAAAAAAAAAAAAAAAvAQAAX3JlbHMvLnJl&#10;bHNQSwECLQAUAAYACAAAACEAJKwpkgcDAADWBgAADgAAAAAAAAAAAAAAAAAuAgAAZHJzL2Uyb0Rv&#10;Yy54bWxQSwECLQAUAAYACAAAACEAXfYkouEAAAAKAQAADwAAAAAAAAAAAAAAAABhBQAAZHJzL2Rv&#10;d25yZXYueG1sUEsFBgAAAAAEAAQA8wAAAG8GAAAAAA==&#10;" adj="2700" fillcolor="#f18c55" stroked="f">
                <v:fill color2="#e56b17" rotate="t" colors="0 #f18c55;.5 #f67b28;1 #e56b17" focus="100%" type="gradient">
                  <o:fill v:ext="view" type="gradientUnscaled"/>
                </v:fill>
                <v:shadow on="t" color="black" opacity="41287f" offset="0,1.5pt"/>
                <v:textbox>
                  <w:txbxContent>
                    <w:p w:rsidR="002D5B0F" w:rsidRPr="0085718B" w:rsidRDefault="002D5B0F"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العوامل</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الوراثية</w:t>
                      </w:r>
                    </w:p>
                  </w:txbxContent>
                </v:textbox>
              </v:shape>
            </w:pict>
          </mc:Fallback>
        </mc:AlternateContent>
      </w: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r>
        <w:rPr>
          <w:rFonts w:ascii="Simplified Arabic" w:hAnsi="Simplified Arabic" w:cs="Simplified Arabic"/>
          <w:noProof/>
          <w:color w:val="002060"/>
          <w:szCs w:val="28"/>
          <w:rtl/>
        </w:rPr>
        <mc:AlternateContent>
          <mc:Choice Requires="wps">
            <w:drawing>
              <wp:anchor distT="0" distB="0" distL="114300" distR="114300" simplePos="0" relativeHeight="252026880" behindDoc="0" locked="0" layoutInCell="1" allowOverlap="1" wp14:anchorId="3076EC5C" wp14:editId="5D56572B">
                <wp:simplePos x="0" y="0"/>
                <wp:positionH relativeFrom="column">
                  <wp:posOffset>2543175</wp:posOffset>
                </wp:positionH>
                <wp:positionV relativeFrom="paragraph">
                  <wp:posOffset>296545</wp:posOffset>
                </wp:positionV>
                <wp:extent cx="1724025" cy="838200"/>
                <wp:effectExtent l="0" t="0" r="28575" b="19050"/>
                <wp:wrapNone/>
                <wp:docPr id="152" name="Wave 152"/>
                <wp:cNvGraphicFramePr/>
                <a:graphic xmlns:a="http://schemas.openxmlformats.org/drawingml/2006/main">
                  <a:graphicData uri="http://schemas.microsoft.com/office/word/2010/wordprocessingShape">
                    <wps:wsp>
                      <wps:cNvSpPr/>
                      <wps:spPr>
                        <a:xfrm>
                          <a:off x="0" y="0"/>
                          <a:ext cx="1724025" cy="838200"/>
                        </a:xfrm>
                        <a:prstGeom prst="wave">
                          <a:avLst/>
                        </a:prstGeom>
                        <a:solidFill>
                          <a:srgbClr val="5B9BD5"/>
                        </a:solidFill>
                        <a:ln w="12700" cap="flat" cmpd="sng" algn="ctr">
                          <a:solidFill>
                            <a:srgbClr val="5B9BD5">
                              <a:shade val="50000"/>
                            </a:srgbClr>
                          </a:solidFill>
                          <a:prstDash val="solid"/>
                          <a:miter lim="800000"/>
                        </a:ln>
                        <a:effectLst/>
                      </wps:spPr>
                      <wps:txbx>
                        <w:txbxContent>
                          <w:p w:rsidR="008C3E57" w:rsidRPr="0085718B" w:rsidRDefault="008C3E57"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الغذاء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61A864FA" id="Wave 152" o:spid="_x0000_s1035" type="#_x0000_t64" style="position:absolute;left:0;text-align:left;margin-left:200.25pt;margin-top:23.35pt;width:135.75pt;height:66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ocgwIAACMFAAAOAAAAZHJzL2Uyb0RvYy54bWysVEtv2zAMvg/YfxB0X5x4ydoaTYq0QYYB&#10;QVugHXpmZCkWoNckJXb260fJTl/raZgPMilSH8WPpC6vOq3IgfsgrZnTyWhMCTfM1tLs5vTn4/rL&#10;OSUhgqlBWcPn9MgDvVp8/nTZuoqXtrGq5p4giAlV6+a0idFVRRFYwzWEkXXcoFFYryGi6ndF7aFF&#10;dK2Kcjz+VrTW185bxkPA3VVvpIuMLwRn8U6IwCNRc4p3i3n1ed2mtVhcQrXz4BrJhmvAP9xCgzQY&#10;9BlqBRHI3su/oLRk3gYr4ohZXVghJOM5B8xmMn6XzUMDjudckJzgnmkK/w+W3R7uPZE11m5WUmJA&#10;Y5Ge4MBJ0pGd1oUKnR7cvR+0gGJKtRNepz8mQbrM6PGZUd5FwnBzclZOx+WMEoa286/nWLIEWryc&#10;dj7E79xqkoQ5bTF0JhIOmxB715NLChaskvVaKpUVv9veKE8OgNWdXV9cr2YD+hs3ZUiLVynPMDhh&#10;gF0mFEQUtcO8g9lRAmqH7cuiz7HfnA4fBMnBG6j5EHqM3yly755zfIOTslhBaPoj2ZSOQKVlxBFQ&#10;UiNDCeiEpEyy8tzEAxepGD39SYrdtsulu0hAaWdr6yOW09u+z4Nja4lhNxDiPXhsbCQAhzXe4SKU&#10;RVbsIFHSWP/7o/3kj/2GVkpaHBRk7NcePKdE/TDYiReT6TRNVlams7MSFf/asn1tMXt9Y7FaE3wW&#10;HMti8o/qtCu81U8408sUFU1gGMbuazMoN7EfYHwVGF8usxtOk4O4MQ+OJfDEXCL8sXsC74beitiV&#10;t/Y0VFC9a7HeN500drmPVsjcfy+8Yk2TgpOYqzu8GmnUX+vZ6+VtW/wBAAD//wMAUEsDBBQABgAI&#10;AAAAIQBr2RI93gAAAAoBAAAPAAAAZHJzL2Rvd25yZXYueG1sTI/LTsMwEEX3SPyDNUjsqN0K4irE&#10;qXgIWKAuKHyAE0/jiNgOtpOGv2dYwW5Gc3Tn3Gq3uIHNGFMfvIL1SgBD3wbT+07Bx/vT1RZYytob&#10;PQSPCr4xwa4+P6t0acLJv+F8yB2jEJ9KrcDmPJacp9ai02kVRvR0O4bodKY1dtxEfaJwN/CNEAV3&#10;uvf0weoRHyy2n4fJKfiyz/tZxun13gzNo9DH9iWvk1KXF8vdLbCMS/6D4Vef1KEmpyZM3iQ2KLgW&#10;4oZQGgoJjIBCbqhcQ6TcSuB1xf9XqH8AAAD//wMAUEsBAi0AFAAGAAgAAAAhALaDOJL+AAAA4QEA&#10;ABMAAAAAAAAAAAAAAAAAAAAAAFtDb250ZW50X1R5cGVzXS54bWxQSwECLQAUAAYACAAAACEAOP0h&#10;/9YAAACUAQAACwAAAAAAAAAAAAAAAAAvAQAAX3JlbHMvLnJlbHNQSwECLQAUAAYACAAAACEA6Trq&#10;HIMCAAAjBQAADgAAAAAAAAAAAAAAAAAuAgAAZHJzL2Uyb0RvYy54bWxQSwECLQAUAAYACAAAACEA&#10;a9kSPd4AAAAKAQAADwAAAAAAAAAAAAAAAADdBAAAZHJzL2Rvd25yZXYueG1sUEsFBgAAAAAEAAQA&#10;8wAAAOgFAAAAAA==&#10;" adj="2700" fillcolor="#5b9bd5" strokecolor="#41719c" strokeweight="1pt">
                <v:stroke joinstyle="miter"/>
                <v:textbox>
                  <w:txbxContent>
                    <w:p w:rsidR="002D5B0F" w:rsidRPr="0085718B" w:rsidRDefault="002D5B0F"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الغذاء</w:t>
                      </w:r>
                    </w:p>
                  </w:txbxContent>
                </v:textbox>
              </v:shape>
            </w:pict>
          </mc:Fallback>
        </mc:AlternateContent>
      </w: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r>
        <w:rPr>
          <w:rFonts w:ascii="Simplified Arabic" w:hAnsi="Simplified Arabic" w:cs="Simplified Arabic"/>
          <w:noProof/>
          <w:color w:val="002060"/>
          <w:szCs w:val="28"/>
          <w:rtl/>
        </w:rPr>
        <mc:AlternateContent>
          <mc:Choice Requires="wps">
            <w:drawing>
              <wp:anchor distT="0" distB="0" distL="114300" distR="114300" simplePos="0" relativeHeight="252028928" behindDoc="0" locked="0" layoutInCell="1" allowOverlap="1" wp14:anchorId="545AECFA" wp14:editId="3F42234A">
                <wp:simplePos x="0" y="0"/>
                <wp:positionH relativeFrom="column">
                  <wp:posOffset>4267200</wp:posOffset>
                </wp:positionH>
                <wp:positionV relativeFrom="paragraph">
                  <wp:posOffset>50165</wp:posOffset>
                </wp:positionV>
                <wp:extent cx="1724025" cy="838200"/>
                <wp:effectExtent l="57150" t="38100" r="66675" b="76200"/>
                <wp:wrapNone/>
                <wp:docPr id="159" name="Wave 159"/>
                <wp:cNvGraphicFramePr/>
                <a:graphic xmlns:a="http://schemas.openxmlformats.org/drawingml/2006/main">
                  <a:graphicData uri="http://schemas.microsoft.com/office/word/2010/wordprocessingShape">
                    <wps:wsp>
                      <wps:cNvSpPr/>
                      <wps:spPr>
                        <a:xfrm>
                          <a:off x="0" y="0"/>
                          <a:ext cx="1724025" cy="8382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5718B" w:rsidRDefault="008C3E57"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الثقافة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العامة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للمجتمع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11CA5CE0" id="Wave 159" o:spid="_x0000_s1036" type="#_x0000_t64" style="position:absolute;left:0;text-align:left;margin-left:336pt;margin-top:3.95pt;width:135.75pt;height:66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1mAgMAANcGAAAOAAAAZHJzL2Uyb0RvYy54bWysVVFv2jAQfp+0/2D5fU1CoQVUqBAV06Su&#10;rUYnng/HIZEc27MNofv1O9sJMIYqbdqL8X2+nO8+333c3e9rQXbc2ErJCc2uUkq4ZCqv5GZCv78u&#10;Pg0psQ5kDkJJPqFv3NL76ccPd40e854qlci5IRhE2nGjJ7R0To+TxLKS12CvlOYSDwtlanBomk2S&#10;G2gwei2SXpreJI0yuTaKcWsRfYiHdBriFwVn7rkoLHdETCjm5sJqwrr2azK9g/HGgC4r1qYB/5BF&#10;DZXESw+hHsAB2Zrqj1B1xYyyqnBXTNWJKoqK8VADVpOlZ9UsS9A81ILkWH2gyf6/sOxp92JIlePb&#10;DUaUSKjxkVaw48TbyE6j7RidlvrFtJbFrS91X5ja/2IRZB8YfTswyveOMASz214/7Q0oYXg2vB7i&#10;k/mgyfFrbaz7zFVN/GZCG7w6EAm7R+uia+fS8psvKiGIUW5VuTJQhPdE8i1+E7ws0QpZSgNszWY9&#10;F4bsAJtgsZinmIT3suC+qjzCWXrtYbwQxmJbn+CYcou7SrroPeq3IBbSRg9Fbezp7QN0+osMsuB+&#10;IYMjbkvIeZdwB7+bQwj6fhKn5Y5GPuWQw2/seBI6/JjD7bBFL6SA0KZ7DlFJAl4QBp43DEQsA8Gx&#10;6UJM72ogPGugX/pVKv/MsQFEQHgY5/aF1dZxsyzzhqzF1nwDjDW4zQYYOq98H2WjNBo464dbQWxQ&#10;pJgz9Kx9LhAUEo04CF1CZP2m65Kzig/phDY4yTTx8xMnxu/cfr2P0xYq99Ba5W84gtjPng5iNVtU&#10;OAqPYN0LGBQjBFFg3TMuhVDNhKp2R0mpzM9LuPdHjcBTShoUtwm1P7ZgOCXii8S5GGX9PoZ1wegP&#10;bntomNOT9emJ3NZzhaOThezC1vs70aGFUfUKdXjmb8UjkAzvbpmOxtxF0UUlZ3w2C26ogBrco1xq&#10;1k2wH/XX/QqMbvXAoZI8qU4IYXwmC9E39sts61RRBc048orv4Q1UzzigUem9PJ/awev4fzT9BQAA&#10;//8DAFBLAwQUAAYACAAAACEADlQdWt8AAAAJAQAADwAAAGRycy9kb3ducmV2LnhtbEyPzU7DMBCE&#10;70i8g7VI3KjThv4kxKlQJS7cWpAot228TSLidYjdNn17lhMcRzOa+aZYj65TZxpC69nAdJKAIq68&#10;bbk28P728rACFSKyxc4zGbhSgHV5e1Ngbv2Ft3TexVpJCYccDTQx9rnWoWrIYZj4nli8ox8cRpFD&#10;re2AFyl3nZ4lyUI7bFkWGuxp01D1tTs5A9v9ddUf24/UT72rPl/5e7OfozH3d+PzE6hIY/wLwy++&#10;oEMpTAd/YhtUZ2CxnMmXaGCZgRI/e0znoA4STLMMdFno/w/KHwAAAP//AwBQSwECLQAUAAYACAAA&#10;ACEAtoM4kv4AAADhAQAAEwAAAAAAAAAAAAAAAAAAAAAAW0NvbnRlbnRfVHlwZXNdLnhtbFBLAQIt&#10;ABQABgAIAAAAIQA4/SH/1gAAAJQBAAALAAAAAAAAAAAAAAAAAC8BAABfcmVscy8ucmVsc1BLAQIt&#10;ABQABgAIAAAAIQDOnM1mAgMAANcGAAAOAAAAAAAAAAAAAAAAAC4CAABkcnMvZTJvRG9jLnhtbFBL&#10;AQItABQABgAIAAAAIQAOVB1a3wAAAAkBAAAPAAAAAAAAAAAAAAAAAFwFAABkcnMvZG93bnJldi54&#10;bWxQSwUGAAAAAAQABADzAAAAaAYAAAAA&#10;" adj="2700" fillcolor="#ffc746" stroked="f">
                <v:fill color2="#e5b600" rotate="t" colors="0 #ffc746;.5 #ffc600;1 #e5b600" focus="100%" type="gradient">
                  <o:fill v:ext="view" type="gradientUnscaled"/>
                </v:fill>
                <v:shadow on="t" color="black" opacity="41287f" offset="0,1.5pt"/>
                <v:textbox>
                  <w:txbxContent>
                    <w:p w:rsidR="002D5B0F" w:rsidRPr="0085718B" w:rsidRDefault="002D5B0F"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الثقافة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العامة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للمجتمع</w:t>
                      </w:r>
                    </w:p>
                  </w:txbxContent>
                </v:textbox>
              </v:shape>
            </w:pict>
          </mc:Fallback>
        </mc:AlternateContent>
      </w:r>
      <w:r>
        <w:rPr>
          <w:rFonts w:ascii="Simplified Arabic" w:hAnsi="Simplified Arabic" w:cs="Simplified Arabic"/>
          <w:noProof/>
          <w:color w:val="002060"/>
          <w:szCs w:val="28"/>
          <w:rtl/>
        </w:rPr>
        <mc:AlternateContent>
          <mc:Choice Requires="wps">
            <w:drawing>
              <wp:anchor distT="0" distB="0" distL="114300" distR="114300" simplePos="0" relativeHeight="252027904" behindDoc="0" locked="0" layoutInCell="1" allowOverlap="1" wp14:anchorId="67509A02" wp14:editId="1A312D8C">
                <wp:simplePos x="0" y="0"/>
                <wp:positionH relativeFrom="column">
                  <wp:posOffset>819150</wp:posOffset>
                </wp:positionH>
                <wp:positionV relativeFrom="paragraph">
                  <wp:posOffset>50165</wp:posOffset>
                </wp:positionV>
                <wp:extent cx="1724025" cy="838200"/>
                <wp:effectExtent l="57150" t="38100" r="66675" b="76200"/>
                <wp:wrapNone/>
                <wp:docPr id="158" name="Wave 158"/>
                <wp:cNvGraphicFramePr/>
                <a:graphic xmlns:a="http://schemas.openxmlformats.org/drawingml/2006/main">
                  <a:graphicData uri="http://schemas.microsoft.com/office/word/2010/wordprocessingShape">
                    <wps:wsp>
                      <wps:cNvSpPr/>
                      <wps:spPr>
                        <a:xfrm>
                          <a:off x="0" y="0"/>
                          <a:ext cx="1724025" cy="838200"/>
                        </a:xfrm>
                        <a:prstGeom prst="wav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5718B" w:rsidRDefault="008C3E57"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البيئة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5E29C71A" id="Wave 158" o:spid="_x0000_s1037" type="#_x0000_t64" style="position:absolute;left:0;text-align:left;margin-left:64.5pt;margin-top:3.95pt;width:135.75pt;height:66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aVBQMAANcGAAAOAAAAZHJzL2Uyb0RvYy54bWysVU1v2zAMvQ/YfxB0X22nSfOBOkXQosOA&#10;bi2WDj0zshwbkCVNUuJ0v36UZCdGVhTYsIsiUjT1+ES+XN8cGkH23NhayZxmFyklXDJV1HKb0x/P&#10;959mlFgHsgChJM/pK7f0Zvnxw3WrF3ykKiUKbggmkXbR6pxWzulFklhW8QbshdJc4mGpTAMOTbNN&#10;CgMtZm9EMkrTq6RVptBGMW4teu/iIV2G/GXJmXssS8sdETlFbC6sJqwbvybLa1hsDeiqZh0M+AcU&#10;DdQSLz2mugMHZGfqP1I1NTPKqtJdMNUkqixrxkMNWE2WnlWzrkDzUAuSY/WRJvv/0rJv+ydD6gLf&#10;boJPJaHBR3qBPSfeRnZabRcYtNZPprMsbn2ph9I0/heLIIfA6OuRUX5whKEzm47G6WhCCcOz2eUM&#10;n8wnTU5fa2PdZ64a4jc5bfHqQCTsH6yLoX1Ix29xXwtBjHIvtasCRXhPJN/iNyHKEq2QpTS4rdlu&#10;boUhe8AmmKaru/E0+sF9VUV0Z+llGrHBQuyagR8hd23iauli9HzcObGQLnsoamuHt08w6C8QZCEc&#10;Sz5HcPLbCgreA+7d72IISd8HMSx3PveQAwY7ZMeT0PtPGKazzvsGBHRt++cQtSTgBWHiecNExDIQ&#10;HJuu7wacwPCsoXjpV6n8M8cGEMHDwzh3L6x2jpt1VbRkI3bmO2CuyTSbYOqi9n2UzdNo4KwfbwWx&#10;RZFiztCz9nmDoAA0+kHoCiLrV32XnFV8hBPaYIA08fMTJ8bv3GFziNOW9cO1UcUrjiD2s6eDWM3u&#10;axyFB7DuCQyKETpRYN0jLqVQbU5Vt6OkUubXW34fjxqBp5S0KG45tT93YDgl4ovEuZhn4zGmdcEY&#10;T6YjNMzwZDM8kbvmVuHoZAFd2Pp4J3pvaVTzgjq88rfiEUiGd3dMR+PWRdFFJWd8tQphqIAa3INc&#10;a9ZPsB/158MLGN3pgUMl+aZ6IYTFmSzE2Ngvq51TZR00w1MdecX38AaqZxzQqPRenod2iDr9Hy1/&#10;AwAA//8DAFBLAwQUAAYACAAAACEAvIj5jtwAAAAJAQAADwAAAGRycy9kb3ducmV2LnhtbEyPTU7D&#10;MBCF90jcwRokNhW1aflLiFOhqhyAwgHceJpYjcchdlLD6RlWsHz6Rm++V22y78WMY3SBNNwuFQik&#10;JlhHrYaP99ebJxAxGbKmD4QavjDCpr68qExpw5necN6nVnAJxdJo6FIaSilj06E3cRkGJGbHMHqT&#10;OI6ttKM5c7nv5UqpB+mNI/7QmQG3HTan/eQ1fH8uji4v1Nq6PFspp91uO560vr7KL88gEub0dwy/&#10;+qwONTsdwkQ2ip7zquAtScNjAYL5nVL3IA4M1kUBsq7k/wX1DwAAAP//AwBQSwECLQAUAAYACAAA&#10;ACEAtoM4kv4AAADhAQAAEwAAAAAAAAAAAAAAAAAAAAAAW0NvbnRlbnRfVHlwZXNdLnhtbFBLAQIt&#10;ABQABgAIAAAAIQA4/SH/1gAAAJQBAAALAAAAAAAAAAAAAAAAAC8BAABfcmVscy8ucmVsc1BLAQIt&#10;ABQABgAIAAAAIQAWkRaVBQMAANcGAAAOAAAAAAAAAAAAAAAAAC4CAABkcnMvZTJvRG9jLnhtbFBL&#10;AQItABQABgAIAAAAIQC8iPmO3AAAAAkBAAAPAAAAAAAAAAAAAAAAAF8FAABkcnMvZG93bnJldi54&#10;bWxQSwUGAAAAAAQABADzAAAAaAYAAAAA&#10;" adj="2700" fillcolor="#81b861" stroked="f">
                <v:fill color2="#61a235" rotate="t" colors="0 #81b861;.5 #6fb242;1 #61a235" focus="100%" type="gradient">
                  <o:fill v:ext="view" type="gradientUnscaled"/>
                </v:fill>
                <v:shadow on="t" color="black" opacity="41287f" offset="0,1.5pt"/>
                <v:textbox>
                  <w:txbxContent>
                    <w:p w:rsidR="002D5B0F" w:rsidRPr="0085718B" w:rsidRDefault="002D5B0F"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البيئة</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الاجتماعية</w:t>
                      </w:r>
                    </w:p>
                  </w:txbxContent>
                </v:textbox>
              </v:shape>
            </w:pict>
          </mc:Fallback>
        </mc:AlternateContent>
      </w: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r>
        <w:rPr>
          <w:rFonts w:ascii="Simplified Arabic" w:hAnsi="Simplified Arabic" w:cs="Simplified Arabic"/>
          <w:noProof/>
          <w:color w:val="002060"/>
          <w:szCs w:val="28"/>
          <w:rtl/>
        </w:rPr>
        <mc:AlternateContent>
          <mc:Choice Requires="wps">
            <w:drawing>
              <wp:anchor distT="0" distB="0" distL="114300" distR="114300" simplePos="0" relativeHeight="252029952" behindDoc="0" locked="0" layoutInCell="1" allowOverlap="1" wp14:anchorId="6BAD2022" wp14:editId="6BB6B51B">
                <wp:simplePos x="0" y="0"/>
                <wp:positionH relativeFrom="column">
                  <wp:posOffset>2543175</wp:posOffset>
                </wp:positionH>
                <wp:positionV relativeFrom="paragraph">
                  <wp:posOffset>99060</wp:posOffset>
                </wp:positionV>
                <wp:extent cx="1724025" cy="838200"/>
                <wp:effectExtent l="57150" t="38100" r="66675" b="76200"/>
                <wp:wrapNone/>
                <wp:docPr id="160" name="Wave 160"/>
                <wp:cNvGraphicFramePr/>
                <a:graphic xmlns:a="http://schemas.openxmlformats.org/drawingml/2006/main">
                  <a:graphicData uri="http://schemas.microsoft.com/office/word/2010/wordprocessingShape">
                    <wps:wsp>
                      <wps:cNvSpPr/>
                      <wps:spPr>
                        <a:xfrm>
                          <a:off x="0" y="0"/>
                          <a:ext cx="1724025" cy="838200"/>
                        </a:xfrm>
                        <a:prstGeom prst="wave">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5718B" w:rsidRDefault="008C3E57"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الأمراض</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و</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الحوادث</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2FD17B11" id="Wave 160" o:spid="_x0000_s1038" type="#_x0000_t64" style="position:absolute;left:0;text-align:left;margin-left:200.25pt;margin-top:7.8pt;width:135.75pt;height:66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eKAwMAANcGAAAOAAAAZHJzL2Uyb0RvYy54bWysVVFv2jAQfp+0/2D5fU1CoQXUUKFWnSZ1&#10;azU68Xw4Donk2J5tCN2v39lOIGJVpU0TkvGdj/N3n+8+bm4PjSB7bmytZE6zi5QSLpkqarnN6Y+X&#10;h09TSqwDWYBQkuf0lVt6u/j44abVcz5SlRIFNwSTSDtvdU4r5/Q8SSyreAP2Qmku8bBUpgGHptkm&#10;hYEWszciGaXpVdIqU2ijGLcWvffxkC5C/rLkzD2VpeWOiJwiNhdWE9aNX5PFDcy3BnRVsw4G/AOK&#10;BmqJlx5T3YMDsjP1H6mamhllVekumGoSVZY146EGrCZLz6pZVaB5qAXJsfpIk/1/adm3/bMhdYFv&#10;d4X8SGjwkdaw58TbyE6r7RyDVvrZdJbFrS/1UJrGf2MR5BAYfT0yyg+OMHRm16NxOppQwvBsejnF&#10;J/NJk9OvtbHuM1cN8Zuctnh1IBL2j9bF0D6k47d4qIUgRrl17apAEd4Tybf4mxBliVbIUhrc1mw3&#10;d8KQPWATLCf+E/3gvqoiurP0Mo3YYC52zcCPkLs2cbV0MXo27pxYSJc9FLW1w9snGPQXCLIQjiWf&#10;Izj5bQUF7wH37ncxhKTvgxiWO5t5yAGDHbLjSej9JwzX0877BgR0bfvnELUk4AVh4nnDRMQyEByb&#10;ru8GnMDwrKF46Vep/DPHBhDBw8M4dy+sdo6bVVW0ZCN25jtgrsl1NsHURe37KJul0cBZP94KYosi&#10;xZyhZ+3zBkEBaPSD0BVE1q/6Ljmr+AgntMEAaeLnJ06M37nD5hCnbdQP10YVrziC2M+eDmI1e6hx&#10;FB7BumcwKEboRIF1T7iUQrU5Vd2OkkqZX2/5fTxqBJ5S0qK45dT+3IHhlIgvEudilo3HmNYFYzy5&#10;HqFhhieb4YncNXcKRycL6MLWxzvRe0ujmjXq8NLfikcgGd7dMR2NOxdFF5Wc8eUyhKECanCPcqVZ&#10;P8F+1F8OazC60wOHSvJN9UII8zNZiLGxX5Y7p8o6aIanOvKK7+ENVM84oFHpvTwP7RB1+j9a/AYA&#10;AP//AwBQSwMEFAAGAAgAAAAhAKkTbGvdAAAACgEAAA8AAABkcnMvZG93bnJldi54bWxMj81OwzAQ&#10;hO9IvIO1SNyoTdWmKMSpKiRuHGjgwNGNNz9gr6PYTVKenuUEx535NDtT7BfvxIRj7ANpuF8pEEh1&#10;sD21Gt7fnu8eQMRkyBoXCDVcMMK+vL4qTG7DTEecqtQKDqGYGw1dSkMuZaw79CauwoDEXhNGbxKf&#10;YyvtaGYO906ulcqkNz3xh84M+NRh/VWdvYYXmuZX//0RL5/NELGyx8YdFq1vb5bDI4iES/qD4bc+&#10;V4eSO53CmWwUTsNGqS2jbGwzEAxkuzWPO7Gw2WUgy0L+n1D+AAAA//8DAFBLAQItABQABgAIAAAA&#10;IQC2gziS/gAAAOEBAAATAAAAAAAAAAAAAAAAAAAAAABbQ29udGVudF9UeXBlc10ueG1sUEsBAi0A&#10;FAAGAAgAAAAhADj9If/WAAAAlAEAAAsAAAAAAAAAAAAAAAAALwEAAF9yZWxzLy5yZWxzUEsBAi0A&#10;FAAGAAgAAAAhALK6R4oDAwAA1wYAAA4AAAAAAAAAAAAAAAAALgIAAGRycy9lMm9Eb2MueG1sUEsB&#10;Ai0AFAAGAAgAAAAhAKkTbGvdAAAACgEAAA8AAAAAAAAAAAAAAAAAXQUAAGRycy9kb3ducmV2Lnht&#10;bFBLBQYAAAAABAAEAPMAAABnBgAAAAA=&#10;" adj="2700" fillcolor="#afafaf" stroked="f">
                <v:fill color2="#929292" rotate="t" colors="0 #afafaf;.5 #a5a5a5;1 #929292" focus="100%" type="gradient">
                  <o:fill v:ext="view" type="gradientUnscaled"/>
                </v:fill>
                <v:shadow on="t" color="black" opacity="41287f" offset="0,1.5pt"/>
                <v:textbox>
                  <w:txbxContent>
                    <w:p w:rsidR="002D5B0F" w:rsidRPr="0085718B" w:rsidRDefault="002D5B0F" w:rsidP="005200B1">
                      <w:pPr>
                        <w:jc w:val="center"/>
                        <w:rPr>
                          <w:b/>
                          <w:bCs/>
                          <w:color w:val="FFFFFF" w:themeColor="background1"/>
                        </w:rPr>
                      </w:pPr>
                      <w:r w:rsidRPr="00F85E5C">
                        <w:rPr>
                          <w:rFonts w:ascii="Simplified Arabic" w:hAnsi="Simplified Arabic" w:cs="Simplified Arabic" w:hint="cs"/>
                          <w:b/>
                          <w:bCs/>
                          <w:color w:val="FFFFFF" w:themeColor="background1"/>
                          <w:szCs w:val="28"/>
                          <w:rtl/>
                        </w:rPr>
                        <w:t>الأمراض</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و</w:t>
                      </w:r>
                      <w:r w:rsidRPr="00F85E5C">
                        <w:rPr>
                          <w:rFonts w:ascii="Simplified Arabic" w:hAnsi="Simplified Arabic" w:cs="Simplified Arabic"/>
                          <w:b/>
                          <w:bCs/>
                          <w:color w:val="FFFFFF" w:themeColor="background1"/>
                          <w:szCs w:val="28"/>
                          <w:rtl/>
                        </w:rPr>
                        <w:t xml:space="preserve"> </w:t>
                      </w:r>
                      <w:r w:rsidRPr="00F85E5C">
                        <w:rPr>
                          <w:rFonts w:ascii="Simplified Arabic" w:hAnsi="Simplified Arabic" w:cs="Simplified Arabic" w:hint="cs"/>
                          <w:b/>
                          <w:bCs/>
                          <w:color w:val="FFFFFF" w:themeColor="background1"/>
                          <w:szCs w:val="28"/>
                          <w:rtl/>
                        </w:rPr>
                        <w:t>الحوادث</w:t>
                      </w:r>
                    </w:p>
                  </w:txbxContent>
                </v:textbox>
              </v:shape>
            </w:pict>
          </mc:Fallback>
        </mc:AlternateContent>
      </w: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r>
        <w:rPr>
          <w:rFonts w:ascii="Simplified Arabic" w:hAnsi="Simplified Arabic" w:cs="Simplified Arabic"/>
          <w:noProof/>
          <w:color w:val="002060"/>
          <w:szCs w:val="28"/>
          <w:rtl/>
        </w:rPr>
        <mc:AlternateContent>
          <mc:Choice Requires="wps">
            <w:drawing>
              <wp:anchor distT="0" distB="0" distL="114300" distR="114300" simplePos="0" relativeHeight="252023808" behindDoc="0" locked="0" layoutInCell="1" allowOverlap="1" wp14:anchorId="5B4EB748" wp14:editId="75DA2357">
                <wp:simplePos x="0" y="0"/>
                <wp:positionH relativeFrom="column">
                  <wp:posOffset>819150</wp:posOffset>
                </wp:positionH>
                <wp:positionV relativeFrom="paragraph">
                  <wp:posOffset>128905</wp:posOffset>
                </wp:positionV>
                <wp:extent cx="1724025" cy="838200"/>
                <wp:effectExtent l="0" t="0" r="28575" b="19050"/>
                <wp:wrapNone/>
                <wp:docPr id="146" name="Wave 146"/>
                <wp:cNvGraphicFramePr/>
                <a:graphic xmlns:a="http://schemas.openxmlformats.org/drawingml/2006/main">
                  <a:graphicData uri="http://schemas.microsoft.com/office/word/2010/wordprocessingShape">
                    <wps:wsp>
                      <wps:cNvSpPr/>
                      <wps:spPr>
                        <a:xfrm>
                          <a:off x="0" y="0"/>
                          <a:ext cx="1724025" cy="838200"/>
                        </a:xfrm>
                        <a:prstGeom prst="wave">
                          <a:avLst/>
                        </a:prstGeom>
                        <a:solidFill>
                          <a:srgbClr val="FFC000"/>
                        </a:solidFill>
                        <a:ln w="12700" cap="flat" cmpd="sng" algn="ctr">
                          <a:solidFill>
                            <a:srgbClr val="5B9BD5">
                              <a:shade val="50000"/>
                            </a:srgbClr>
                          </a:solidFill>
                          <a:prstDash val="solid"/>
                          <a:miter lim="800000"/>
                        </a:ln>
                        <a:effectLst/>
                      </wps:spPr>
                      <wps:txbx>
                        <w:txbxContent>
                          <w:p w:rsidR="008C3E57" w:rsidRPr="0085718B" w:rsidRDefault="008C3E57"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عوامل</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البيئة</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المحيطة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30151782" id="Wave 146" o:spid="_x0000_s1039" type="#_x0000_t64" style="position:absolute;left:0;text-align:left;margin-left:64.5pt;margin-top:10.15pt;width:135.75pt;height:66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bFhwIAACQFAAAOAAAAZHJzL2Uyb0RvYy54bWysVE1vGjEQvVfqf7B8bxYI5AMFIgKiqhQ1&#10;kZIq58Frs5b8Vduwm/76ju2FkLSnqpddj2c843nvjW9uO63InvsgrZnR4dmAEm6YraXZzuiP5/WX&#10;K0pCBFODsobP6CsP9Hb++dNN66Z8ZBurau4JJjFh2roZbWJ006oKrOEawpl13KBTWK8houm3Ve2h&#10;xexaVaPB4KJqra+dt4yHgLur4qTznF8IzuKDEIFHomYU7xbz1+fvJn2r+Q1Mtx5cI1l/DfiHW2iQ&#10;BoseU60gAtl5+UcqLZm3wYp4xqyurBCS8dwDdjMcfOjmqQHHcy8ITnBHmML/S8u+7x89kTVyN76g&#10;xIBGkl5gz0myEZ3WhSkGPblH31sBl6nVTnid/tgE6TKir0dEeRcJw83h5Wg8GE0oYei7Or9CylLS&#10;6u208yF+5VaTtJjRFktnIGF/H2IJPYSkYsEqWa+lUtnw281SebIHZHe9Xg6O2d+FKUNavMroEt2E&#10;AapMKIi41A77DmZLCagtypdFn2u/Ox1Oi0zuru9WkxLUQM1L6QkWPvTVh+ce3+VJXawgNOVIdhX1&#10;aRlxBJTUiFBKdMikTOqRZxH3WCQyCvxpFbtNV6g7PzC1sfUr8ultEXpwbC2x7j2E+AgelY0I4LTG&#10;B/wIZREW268oaaz/9bf9FI+CQy8lLU4KQvZzB55Tor4ZlOL1cDxOo5WN8eRyhIY/9WxOPWanlxbp&#10;GuK74FhepvioDrvCW/2CQ71IVdEFhmHtQk5vLGOZYHwWGF8schiOk4N4b54cS8kTdAnx5+4FvOvF&#10;FVGW3+1hqmD6QWMlNp00drGLVsgswAR1wRVJTQaOYqa3fzbSrJ/aOertcZv/BgAA//8DAFBLAwQU&#10;AAYACAAAACEAqP9J390AAAAKAQAADwAAAGRycy9kb3ducmV2LnhtbEyPwU7DMBBE70j8g7VI3Kjd&#10;tEFtiFMhJG4caAucnXiJA/E6jd02/XuWExxHM5p5U24m34sTjrELpGE+UyCQmmA7ajW87Z/vViBi&#10;MmRNHwg1XDDCprq+Kk1hw5m2eNqlVnAJxcJocCkNhZSxcehNnIUBib3PMHqTWI6ttKM5c7nvZabU&#10;vfSmI15wZsAnh8337ug1vL/IbUNf+fJwcGFu4+tHfVFe69ub6fEBRMIp/YXhF5/RoWKmOhzJRtGz&#10;ztb8JWnI1AIEB5ZK5SBqdvJsAbIq5f8L1Q8AAAD//wMAUEsBAi0AFAAGAAgAAAAhALaDOJL+AAAA&#10;4QEAABMAAAAAAAAAAAAAAAAAAAAAAFtDb250ZW50X1R5cGVzXS54bWxQSwECLQAUAAYACAAAACEA&#10;OP0h/9YAAACUAQAACwAAAAAAAAAAAAAAAAAvAQAAX3JlbHMvLnJlbHNQSwECLQAUAAYACAAAACEA&#10;dowGxYcCAAAkBQAADgAAAAAAAAAAAAAAAAAuAgAAZHJzL2Uyb0RvYy54bWxQSwECLQAUAAYACAAA&#10;ACEAqP9J390AAAAKAQAADwAAAAAAAAAAAAAAAADhBAAAZHJzL2Rvd25yZXYueG1sUEsFBgAAAAAE&#10;AAQA8wAAAOsFAAAAAA==&#10;" adj="2700" fillcolor="#ffc000" strokecolor="#41719c" strokeweight="1pt">
                <v:stroke joinstyle="miter"/>
                <v:textbox>
                  <w:txbxContent>
                    <w:p w:rsidR="002D5B0F" w:rsidRPr="0085718B" w:rsidRDefault="002D5B0F" w:rsidP="005200B1">
                      <w:pPr>
                        <w:jc w:val="center"/>
                        <w:rPr>
                          <w:b/>
                          <w:bCs/>
                          <w:color w:val="FFFFFF" w:themeColor="background1"/>
                        </w:rPr>
                      </w:pPr>
                      <w:r w:rsidRPr="0085718B">
                        <w:rPr>
                          <w:rFonts w:ascii="Simplified Arabic" w:hAnsi="Simplified Arabic" w:cs="Simplified Arabic" w:hint="cs"/>
                          <w:b/>
                          <w:bCs/>
                          <w:color w:val="FFFFFF" w:themeColor="background1"/>
                          <w:szCs w:val="28"/>
                          <w:rtl/>
                        </w:rPr>
                        <w:t>عوامل</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البيئة</w:t>
                      </w:r>
                      <w:r w:rsidRPr="0085718B">
                        <w:rPr>
                          <w:rFonts w:ascii="Simplified Arabic" w:hAnsi="Simplified Arabic" w:cs="Simplified Arabic"/>
                          <w:b/>
                          <w:bCs/>
                          <w:color w:val="FFFFFF" w:themeColor="background1"/>
                          <w:szCs w:val="28"/>
                          <w:rtl/>
                        </w:rPr>
                        <w:t xml:space="preserve"> </w:t>
                      </w:r>
                      <w:r w:rsidRPr="0085718B">
                        <w:rPr>
                          <w:rFonts w:ascii="Simplified Arabic" w:hAnsi="Simplified Arabic" w:cs="Simplified Arabic" w:hint="cs"/>
                          <w:b/>
                          <w:bCs/>
                          <w:color w:val="FFFFFF" w:themeColor="background1"/>
                          <w:szCs w:val="28"/>
                          <w:rtl/>
                        </w:rPr>
                        <w:t>المحيطة</w:t>
                      </w:r>
                    </w:p>
                  </w:txbxContent>
                </v:textbox>
              </v:shape>
            </w:pict>
          </mc:Fallback>
        </mc:AlternateContent>
      </w:r>
      <w:r>
        <w:rPr>
          <w:rFonts w:ascii="Simplified Arabic" w:hAnsi="Simplified Arabic" w:cs="Simplified Arabic"/>
          <w:noProof/>
          <w:color w:val="002060"/>
          <w:szCs w:val="28"/>
          <w:rtl/>
        </w:rPr>
        <mc:AlternateContent>
          <mc:Choice Requires="wps">
            <w:drawing>
              <wp:anchor distT="0" distB="0" distL="114300" distR="114300" simplePos="0" relativeHeight="252022784" behindDoc="0" locked="0" layoutInCell="1" allowOverlap="1" wp14:anchorId="4C8AA6CF" wp14:editId="7E2E23BE">
                <wp:simplePos x="0" y="0"/>
                <wp:positionH relativeFrom="column">
                  <wp:posOffset>4267200</wp:posOffset>
                </wp:positionH>
                <wp:positionV relativeFrom="paragraph">
                  <wp:posOffset>107950</wp:posOffset>
                </wp:positionV>
                <wp:extent cx="1724025" cy="838200"/>
                <wp:effectExtent l="0" t="0" r="28575" b="19050"/>
                <wp:wrapNone/>
                <wp:docPr id="144" name="Wave 144"/>
                <wp:cNvGraphicFramePr/>
                <a:graphic xmlns:a="http://schemas.openxmlformats.org/drawingml/2006/main">
                  <a:graphicData uri="http://schemas.microsoft.com/office/word/2010/wordprocessingShape">
                    <wps:wsp>
                      <wps:cNvSpPr/>
                      <wps:spPr>
                        <a:xfrm>
                          <a:off x="0" y="0"/>
                          <a:ext cx="1724025" cy="838200"/>
                        </a:xfrm>
                        <a:prstGeom prst="wave">
                          <a:avLst/>
                        </a:prstGeom>
                        <a:solidFill>
                          <a:srgbClr val="ED7D31">
                            <a:lumMod val="75000"/>
                          </a:srgbClr>
                        </a:solidFill>
                        <a:ln w="12700" cap="flat" cmpd="sng" algn="ctr">
                          <a:solidFill>
                            <a:srgbClr val="5B9BD5">
                              <a:shade val="50000"/>
                            </a:srgbClr>
                          </a:solidFill>
                          <a:prstDash val="solid"/>
                          <a:miter lim="800000"/>
                        </a:ln>
                        <a:effectLst/>
                      </wps:spPr>
                      <wps:txbx>
                        <w:txbxContent>
                          <w:p w:rsidR="008C3E57" w:rsidRPr="00F85E5C" w:rsidRDefault="008C3E57" w:rsidP="005200B1">
                            <w:pPr>
                              <w:jc w:val="center"/>
                              <w:rPr>
                                <w:rFonts w:ascii="Simplified Arabic" w:hAnsi="Simplified Arabic" w:cs="Simplified Arabic"/>
                                <w:b/>
                                <w:bCs/>
                                <w:color w:val="FFFFFF" w:themeColor="background1"/>
                                <w:szCs w:val="28"/>
                              </w:rPr>
                            </w:pPr>
                            <w:r w:rsidRPr="00F85E5C">
                              <w:rPr>
                                <w:rFonts w:ascii="Simplified Arabic" w:hAnsi="Simplified Arabic" w:cs="Simplified Arabic"/>
                                <w:b/>
                                <w:bCs/>
                                <w:color w:val="FFFFFF" w:themeColor="background1"/>
                                <w:szCs w:val="28"/>
                                <w:rtl/>
                              </w:rPr>
                              <w:t>الانفعالات الحادة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 w14:anchorId="3AC032D6" id="Wave 144" o:spid="_x0000_s1040" type="#_x0000_t64" style="position:absolute;left:0;text-align:left;margin-left:336pt;margin-top:8.5pt;width:135.75pt;height:66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UDlAIAAEYFAAAOAAAAZHJzL2Uyb0RvYy54bWysVEtPGzEQvlfqf7B8L5uEpIGIBAVSqkoU&#10;kKDiPPHaWUt+1XayS389Y3sTHm0vVS+7nofn8c03PjvvtCI77oO0Zk6HRwNKuGG2lmYzpz8erj6d&#10;UBIimBqUNXxOn3ig54uPH85aN+Mj21hVc08wiAmz1s1pE6ObVVVgDdcQjqzjBo3Ceg0RRb+pag8t&#10;RteqGg0Gn6vW+tp5y3gIqF0VI13k+EJwFm+FCDwSNadYW8xfn7/r9K0WZzDbeHCNZH0Z8A9VaJAG&#10;kx5CrSAC2Xr5WygtmbfBinjErK6sEJLx3AN2Mxy86+a+AcdzLwhOcAeYwv8Ly252d57IGmc3HlNi&#10;QOOQHmHHSZIRndaFGTrduzvfSwGPqdVOeJ3+2ATpMqJPB0R5FwlD5XA6Gg9GE0oY2k6OT3BkKWj1&#10;ctv5EL9yq0k6zGmLqTOQsLsOsbjuXVKyYJWsr6RSWfCb9aXyZAc43S+r6ep4mO+qrf5u66KeTgaH&#10;nKH45/xvAilDWix2NEVXwgB5KBREPGqHyASzoQTUBgnOos8Z3tzuw5Z8k4vTi9WkODVQ816LRew7&#10;/2sVqc8VhKZcySkKP7WMuCRKasQwBdpHUiahwDPNe7TSuMqA0il2664f7n6Wa1s/4cS9LasQHLuS&#10;mPcaQrwDj9xHBHCf4y1+hLIIi+1PlDTW//qTPvkjJdFKSYu7hJD93ILnlKhvBsl6ilxKy5eF8WQ6&#10;QsG/tqxfW8xWX1oc6BBfDsfyMflHtdcKb/Ujrv0yZUUTGIa5y3B64TKWHceHg/HlMrvhwjmI1+be&#10;sRQ8QZcQf+gewbuefhGJe2P3ewezdywsvummsctttEJmiiaoC65IrSTgsmaS9Q9Leg1ey9nr5flb&#10;PAMAAP//AwBQSwMEFAAGAAgAAAAhAIL51vThAAAACgEAAA8AAABkcnMvZG93bnJldi54bWxMj8FO&#10;wzAQRO9I/QdrK3FB1ElbahriVAgJqYILbfkAN16SqPE6jd0m/D3LCU6r3RnNvsk3o2vFFfvQeNKQ&#10;zhIQSKW3DVUaPg+v948gQjRkTesJNXxjgE0xuclNZv1AO7zuYyU4hEJmNNQxdpmUoazRmTDzHRJr&#10;X753JvLaV9L2ZuBw18p5kqykMw3xh9p0+FJjedpfnIbdR6q2cTv4RToc7s5vnVIVvmt9Ox2fn0BE&#10;HOOfGX7xGR0KZjr6C9kgWg0rNecukQXFkw3r5eIBxJEPy3UCssjl/wrFDwAAAP//AwBQSwECLQAU&#10;AAYACAAAACEAtoM4kv4AAADhAQAAEwAAAAAAAAAAAAAAAAAAAAAAW0NvbnRlbnRfVHlwZXNdLnht&#10;bFBLAQItABQABgAIAAAAIQA4/SH/1gAAAJQBAAALAAAAAAAAAAAAAAAAAC8BAABfcmVscy8ucmVs&#10;c1BLAQItABQABgAIAAAAIQAZxSUDlAIAAEYFAAAOAAAAAAAAAAAAAAAAAC4CAABkcnMvZTJvRG9j&#10;LnhtbFBLAQItABQABgAIAAAAIQCC+db04QAAAAoBAAAPAAAAAAAAAAAAAAAAAO4EAABkcnMvZG93&#10;bnJldi54bWxQSwUGAAAAAAQABADzAAAA/AUAAAAA&#10;" adj="2700" fillcolor="#c55a11" strokecolor="#41719c" strokeweight="1pt">
                <v:stroke joinstyle="miter"/>
                <v:textbox>
                  <w:txbxContent>
                    <w:p w:rsidR="002D5B0F" w:rsidRPr="00F85E5C" w:rsidRDefault="002D5B0F" w:rsidP="005200B1">
                      <w:pPr>
                        <w:jc w:val="center"/>
                        <w:rPr>
                          <w:rFonts w:ascii="Simplified Arabic" w:hAnsi="Simplified Arabic" w:cs="Simplified Arabic"/>
                          <w:b/>
                          <w:bCs/>
                          <w:color w:val="FFFFFF" w:themeColor="background1"/>
                          <w:szCs w:val="28"/>
                        </w:rPr>
                      </w:pPr>
                      <w:r w:rsidRPr="00F85E5C">
                        <w:rPr>
                          <w:rFonts w:ascii="Simplified Arabic" w:hAnsi="Simplified Arabic" w:cs="Simplified Arabic"/>
                          <w:b/>
                          <w:bCs/>
                          <w:color w:val="FFFFFF" w:themeColor="background1"/>
                          <w:szCs w:val="28"/>
                          <w:rtl/>
                        </w:rPr>
                        <w:t>الانفعالات الحادة</w:t>
                      </w:r>
                    </w:p>
                  </w:txbxContent>
                </v:textbox>
              </v:shape>
            </w:pict>
          </mc:Fallback>
        </mc:AlternateContent>
      </w: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p>
    <w:p w:rsidR="005200B1" w:rsidRDefault="005200B1" w:rsidP="005200B1">
      <w:pPr>
        <w:spacing w:after="0" w:line="240" w:lineRule="auto"/>
        <w:jc w:val="lowKashida"/>
        <w:rPr>
          <w:rFonts w:ascii="Simplified Arabic" w:hAnsi="Simplified Arabic" w:cs="Simplified Arabic"/>
          <w:color w:val="002060"/>
          <w:szCs w:val="28"/>
          <w:rtl/>
        </w:rPr>
      </w:pPr>
    </w:p>
    <w:p w:rsidR="005200B1" w:rsidRPr="009208B6" w:rsidRDefault="005200B1" w:rsidP="005200B1">
      <w:pPr>
        <w:rPr>
          <w:rFonts w:ascii="Simplified Arabic" w:hAnsi="Simplified Arabic" w:cs="Simplified Arabic"/>
          <w:color w:val="002060"/>
          <w:sz w:val="28"/>
          <w:szCs w:val="28"/>
          <w:rtl/>
        </w:rPr>
      </w:pPr>
      <w:r>
        <w:rPr>
          <w:rtl/>
        </w:rPr>
        <w:br w:type="page"/>
      </w:r>
    </w:p>
    <w:p w:rsidR="005200B1" w:rsidRDefault="005200B1" w:rsidP="005200B1">
      <w:pPr>
        <w:pStyle w:val="Title"/>
        <w:rPr>
          <w:rFonts w:ascii="Simplified Arabic" w:hAnsi="Simplified Arabic"/>
          <w:color w:val="002060"/>
          <w:rtl/>
        </w:rPr>
      </w:pPr>
      <w:r w:rsidRPr="00095283">
        <w:rPr>
          <w:rFonts w:asciiTheme="minorHAnsi" w:eastAsiaTheme="minorHAnsi" w:hAnsiTheme="minorHAnsi" w:cstheme="minorBidi"/>
          <w:bCs w:val="0"/>
          <w:noProof/>
          <w:snapToGrid/>
          <w:sz w:val="22"/>
          <w:szCs w:val="22"/>
          <w:rtl/>
          <w:lang w:eastAsia="en-US"/>
        </w:rPr>
        <w:lastRenderedPageBreak/>
        <mc:AlternateContent>
          <mc:Choice Requires="wps">
            <w:drawing>
              <wp:anchor distT="0" distB="0" distL="114300" distR="114300" simplePos="0" relativeHeight="252030976" behindDoc="0" locked="0" layoutInCell="1" allowOverlap="1" wp14:anchorId="4B1E3A57" wp14:editId="61B1016E">
                <wp:simplePos x="0" y="0"/>
                <wp:positionH relativeFrom="column">
                  <wp:posOffset>2190750</wp:posOffset>
                </wp:positionH>
                <wp:positionV relativeFrom="paragraph">
                  <wp:posOffset>-1270</wp:posOffset>
                </wp:positionV>
                <wp:extent cx="2457450" cy="447675"/>
                <wp:effectExtent l="0" t="0" r="19050" b="104775"/>
                <wp:wrapNone/>
                <wp:docPr id="170" name="Rounded Rectangular Callout 170"/>
                <wp:cNvGraphicFramePr/>
                <a:graphic xmlns:a="http://schemas.openxmlformats.org/drawingml/2006/main">
                  <a:graphicData uri="http://schemas.microsoft.com/office/word/2010/wordprocessingShape">
                    <wps:wsp>
                      <wps:cNvSpPr/>
                      <wps:spPr>
                        <a:xfrm>
                          <a:off x="0" y="0"/>
                          <a:ext cx="2457450"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095283">
                              <w:rPr>
                                <w:rFonts w:ascii="Simplified Arabic" w:hAnsi="Simplified Arabic" w:cs="Simplified Arabic" w:hint="cs"/>
                                <w:b/>
                                <w:bCs/>
                                <w:color w:val="0070C0"/>
                                <w:sz w:val="32"/>
                                <w:szCs w:val="32"/>
                                <w:rtl/>
                              </w:rPr>
                              <w:t>نمو</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الطفل</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في</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العامين</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الأولين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77E59F0" id="Rounded Rectangular Callout 170" o:spid="_x0000_s1041" type="#_x0000_t62" style="position:absolute;left:0;text-align:left;margin-left:172.5pt;margin-top:-.1pt;width:193.5pt;height:35.2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ecmgIAAD0FAAAOAAAAZHJzL2Uyb0RvYy54bWysVMlu2zAQvRfoPxC8N5INJU6EyIFhw0WB&#10;IAmSFDmPKWoBuJWkLLlf3yElO0tzKqoDxeGsfPOG1zeDFGTPrWu1KujsLKWEK6bLVtUF/fm8/XZJ&#10;ifOgShBa8YIeuKM3y69frnuT87lutCi5JRhEubw3BW28N3mSONZwCe5MG65QWWkrwaNo66S00GN0&#10;KZJ5ml4kvbalsZpx5/B0MyrpMsavKs78fVU57okoKNbm42rjugtrsryGvLZgmpZNZcA/VCGhVZj0&#10;FGoDHkhn279CyZZZ7XTlz5iWia6qlvF4B7zNLP1wm6cGDI93QXCcOcHk/l9Ydrd/sKQtsXcLxEeB&#10;xCY96k6VvCSPCB+ouhNgyRqE0J0nwQxB643L0ffJPNhJcrgNCAyVleGPdyNDBPpwApoPnjA8nGfn&#10;i+wc8zHUZdniYnEegiav3sY6/51rScKmoD0vax7LCjVNtUTAYX/r/Oh79AnZnRZtuW2FiMLBrYUl&#10;e0ASIHdK3VMiwHk8LOg2flP6d25CkR5xuUpjpYDsrAR4LFoaxMupmhIQNdKeeRtreeftbL07ZV2k&#10;q022+CxJKHoDrhmrcwcXhGAIuWw9zoZoZUEv0/BN/kIFLY/sni4f2jE2IOz8sBvGnkZYw9FOlwds&#10;tNXjBDjDti1mvkUUHsAi5bEZOMb+HpdKaLy3nnaUNNr+/uw82CMTUUtJjyOEmPzqwHIE94dCjl7N&#10;sizMXBSw43MU7FvN7q1GdXKtsUEzfDAMi9tg78XxtLJavuC0r0JWVIFimHtEfxLWfhxtfC8YX62i&#10;Gc6ZAX+rngwLwQN0AfPn4QWsmejlkZh3+jhukH8g1WgbPJVedV5XbWTcK65I3SDgjEYST+9JeATe&#10;ytHq9dVb/gEAAP//AwBQSwMEFAAGAAgAAAAhAETrEejfAAAACAEAAA8AAABkcnMvZG93bnJldi54&#10;bWxMj81OwzAQhO9IvIO1SFxQazcBUoU4FUKAxIED4Ucc3XhJAvY6it02vD3LCW47mtHsN9Vm9k7s&#10;cYpDIA2rpQKB1AY7UKfh5flusQYRkyFrXCDU8I0RNvXxUWVKGw70hPsmdYJLKJZGQ5/SWEoZ2x69&#10;icswIrH3ESZvEsupk3YyBy73TmZKXUpvBuIPvRnxpsf2q9l5De+mwPvm9m11Vrw+tu3DOin3mbQ+&#10;PZmvr0AknNNfGH7xGR1qZtqGHdkonIb8/IK3JA2LDAT7RZ6x3vKhcpB1Jf8PqH8AAAD//wMAUEsB&#10;Ai0AFAAGAAgAAAAhALaDOJL+AAAA4QEAABMAAAAAAAAAAAAAAAAAAAAAAFtDb250ZW50X1R5cGVz&#10;XS54bWxQSwECLQAUAAYACAAAACEAOP0h/9YAAACUAQAACwAAAAAAAAAAAAAAAAAvAQAAX3JlbHMv&#10;LnJlbHNQSwECLQAUAAYACAAAACEAlgqHnJoCAAA9BQAADgAAAAAAAAAAAAAAAAAuAgAAZHJzL2Uy&#10;b0RvYy54bWxQSwECLQAUAAYACAAAACEAROsR6N8AAAAIAQAADwAAAAAAAAAAAAAAAAD0BAAAZHJz&#10;L2Rvd25yZXYueG1sUEsFBgAAAAAEAAQA8wAAAAA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095283">
                        <w:rPr>
                          <w:rFonts w:ascii="Simplified Arabic" w:hAnsi="Simplified Arabic" w:cs="Simplified Arabic" w:hint="cs"/>
                          <w:b/>
                          <w:bCs/>
                          <w:color w:val="0070C0"/>
                          <w:sz w:val="32"/>
                          <w:szCs w:val="32"/>
                          <w:rtl/>
                        </w:rPr>
                        <w:t>نمو</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الطفل</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في</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العامين</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الأولين</w:t>
                      </w:r>
                    </w:p>
                  </w:txbxContent>
                </v:textbox>
              </v:shape>
            </w:pict>
          </mc:Fallback>
        </mc:AlternateContent>
      </w:r>
    </w:p>
    <w:p w:rsidR="005200B1" w:rsidRDefault="005200B1" w:rsidP="005200B1">
      <w:pPr>
        <w:pStyle w:val="Title"/>
        <w:rPr>
          <w:rFonts w:ascii="Simplified Arabic" w:hAnsi="Simplified Arabic"/>
          <w:color w:val="002060"/>
          <w:rtl/>
        </w:rPr>
      </w:pPr>
    </w:p>
    <w:p w:rsidR="005200B1" w:rsidRPr="00095283" w:rsidRDefault="005200B1" w:rsidP="005200B1">
      <w:pPr>
        <w:ind w:left="288"/>
        <w:jc w:val="lowKashida"/>
        <w:rPr>
          <w:rFonts w:ascii="Simplified Arabic" w:hAnsi="Simplified Arabic" w:cs="Simplified Arabic"/>
          <w:b/>
          <w:bCs/>
          <w:color w:val="002060"/>
          <w:sz w:val="2"/>
          <w:szCs w:val="2"/>
          <w:u w:val="single"/>
          <w:rtl/>
        </w:rPr>
      </w:pP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يؤكد علماء النفس أهمية السنوات الأولى في حياة الطفل حيث تؤثر الخبرات التي يمر بها وخاصة في مواقف الرضاعة والإخراج والفطام على نمو شخصيته مستقبلا . فتشهد هذه المرحلة نموا جسميا هائلا يفوق معدلة معدل سرعة النمو في مراحل الطفولة التالية ، وينمو ذكاء الطفل و يكون حسيا حركيا وتأخذ الانفعالات في التنوع والتزايد والتحول من التحول العام إلى الانفعالات الخاصة ، وتتطور اللغة .</w:t>
      </w:r>
    </w:p>
    <w:p w:rsidR="005200B1" w:rsidRPr="00095283" w:rsidRDefault="005200B1" w:rsidP="005200B1">
      <w:pPr>
        <w:jc w:val="lowKashida"/>
        <w:rPr>
          <w:rFonts w:ascii="Simplified Arabic" w:hAnsi="Simplified Arabic" w:cs="Simplified Arabic"/>
          <w:b/>
          <w:bCs/>
          <w:color w:val="C00000"/>
          <w:szCs w:val="28"/>
          <w:rtl/>
        </w:rPr>
      </w:pPr>
      <w:r w:rsidRPr="00095283">
        <w:rPr>
          <w:rFonts w:ascii="Simplified Arabic" w:hAnsi="Simplified Arabic" w:cs="Simplified Arabic"/>
          <w:b/>
          <w:bCs/>
          <w:color w:val="C00000"/>
          <w:szCs w:val="28"/>
          <w:rtl/>
        </w:rPr>
        <w:t>تكيف الطفل مع البيئة الجديدة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لكل مرحلة من مراحل الحياة مشاكلها التي تتطلب من الفرد أن يحاول أن يتكيف معها باستمرار من خلال محاولته التكيف مع عوامل البيئة التي يتواجد فيها .. و من أهم العوامل التي يتعين علي الطفل أن يتكيف معها في هذه المرحلة </w:t>
      </w:r>
      <w:r w:rsidRPr="00095283">
        <w:rPr>
          <w:rFonts w:ascii="Simplified Arabic" w:hAnsi="Simplified Arabic" w:cs="Simplified Arabic"/>
          <w:color w:val="C00000"/>
          <w:sz w:val="28"/>
          <w:szCs w:val="28"/>
          <w:rtl/>
        </w:rPr>
        <w:t>ما يلي :</w:t>
      </w:r>
    </w:p>
    <w:p w:rsidR="005200B1" w:rsidRPr="00095283" w:rsidRDefault="005200B1" w:rsidP="005200B1">
      <w:pPr>
        <w:ind w:left="288"/>
        <w:jc w:val="lowKashida"/>
        <w:rPr>
          <w:rFonts w:ascii="Simplified Arabic" w:hAnsi="Simplified Arabic" w:cs="Simplified Arabic"/>
          <w:b/>
          <w:bCs/>
          <w:color w:val="002060"/>
          <w:sz w:val="2"/>
          <w:szCs w:val="2"/>
          <w:u w:val="single"/>
          <w:rtl/>
        </w:rPr>
      </w:pPr>
    </w:p>
    <w:p w:rsidR="005200B1" w:rsidRPr="00095283" w:rsidRDefault="005200B1" w:rsidP="005200B1">
      <w:pPr>
        <w:spacing w:after="0" w:line="240" w:lineRule="auto"/>
        <w:jc w:val="lowKashida"/>
        <w:rPr>
          <w:rFonts w:ascii="Simplified Arabic" w:hAnsi="Simplified Arabic" w:cs="Simplified Arabic"/>
          <w:color w:val="002060"/>
          <w:szCs w:val="28"/>
          <w:rtl/>
        </w:rPr>
      </w:pPr>
      <w:r w:rsidRPr="00095283">
        <w:rPr>
          <w:rFonts w:ascii="Simplified Arabic" w:hAnsi="Simplified Arabic" w:cs="Simplified Arabic"/>
          <w:color w:val="002060"/>
          <w:szCs w:val="28"/>
          <w:highlight w:val="yellow"/>
          <w:rtl/>
        </w:rPr>
        <w:t>التكيف لحرارة الجو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إذ بعد أن كان في رحم الأم يتعرض لدرجة حرارة ثابتة تبلغ 37 درجة مئوية يضطر إلى التكيف مع درجات متغيرة </w:t>
      </w:r>
      <w:r>
        <w:rPr>
          <w:rFonts w:ascii="Simplified Arabic" w:hAnsi="Simplified Arabic" w:cs="Simplified Arabic"/>
          <w:color w:val="002060"/>
          <w:sz w:val="28"/>
          <w:szCs w:val="28"/>
          <w:rtl/>
        </w:rPr>
        <w:br/>
      </w:r>
      <w:r w:rsidRPr="00095283">
        <w:rPr>
          <w:rFonts w:ascii="Simplified Arabic" w:hAnsi="Simplified Arabic" w:cs="Simplified Arabic"/>
          <w:color w:val="002060"/>
          <w:sz w:val="28"/>
          <w:szCs w:val="28"/>
          <w:rtl/>
        </w:rPr>
        <w:t xml:space="preserve">من الحرارة بعد الولادة .. كما أن المولود الجديد يتعرض لعوامل جوية غير مألوفة لديه مثل التيارات الهوائية وتغيرات </w:t>
      </w:r>
      <w:r>
        <w:rPr>
          <w:rFonts w:ascii="Simplified Arabic" w:hAnsi="Simplified Arabic" w:cs="Simplified Arabic"/>
          <w:color w:val="002060"/>
          <w:sz w:val="28"/>
          <w:szCs w:val="28"/>
          <w:rtl/>
        </w:rPr>
        <w:br/>
      </w:r>
      <w:r w:rsidRPr="00095283">
        <w:rPr>
          <w:rFonts w:ascii="Simplified Arabic" w:hAnsi="Simplified Arabic" w:cs="Simplified Arabic"/>
          <w:color w:val="002060"/>
          <w:sz w:val="28"/>
          <w:szCs w:val="28"/>
          <w:rtl/>
        </w:rPr>
        <w:t>في الطقس .</w:t>
      </w:r>
    </w:p>
    <w:p w:rsidR="005200B1" w:rsidRPr="00095283" w:rsidRDefault="005200B1" w:rsidP="005200B1">
      <w:pPr>
        <w:spacing w:after="0" w:line="240" w:lineRule="auto"/>
        <w:jc w:val="lowKashida"/>
        <w:rPr>
          <w:rFonts w:ascii="Simplified Arabic" w:hAnsi="Simplified Arabic" w:cs="Simplified Arabic"/>
          <w:color w:val="002060"/>
          <w:szCs w:val="28"/>
          <w:highlight w:val="yellow"/>
          <w:rtl/>
        </w:rPr>
      </w:pPr>
      <w:r w:rsidRPr="00095283">
        <w:rPr>
          <w:rFonts w:ascii="Simplified Arabic" w:hAnsi="Simplified Arabic" w:cs="Simplified Arabic"/>
          <w:color w:val="002060"/>
          <w:szCs w:val="28"/>
          <w:highlight w:val="yellow"/>
          <w:rtl/>
        </w:rPr>
        <w:t>التكيف للتنفس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كان الطفل في بيئته الأولى محاطا بالسائل الامنيوتي ويحصل على الأكسجين اللازم من المشيمة عن طريق الحبل السري وعندما يقطع الحبل السري بعد الولادة يضطر الوليد اضطرارا للقيام بعملية الشهيق والزفير ويقال أن الصرخة الأولي التي تصدر عنه بعد الولادة هي نتيجة اندفاع الهواء إلى الرئتين ويكون التنفس في بادئ الأمر غير منتظم وغير مكتمل فالطفل يتثاءب ويسعل و يشهق محاولا بذلك تنظيم كمية الأكسجين التي يحتاج إليها. </w:t>
      </w:r>
    </w:p>
    <w:p w:rsidR="005200B1" w:rsidRPr="00095283" w:rsidRDefault="005200B1" w:rsidP="005200B1">
      <w:pPr>
        <w:spacing w:after="0" w:line="240" w:lineRule="auto"/>
        <w:jc w:val="lowKashida"/>
        <w:rPr>
          <w:rFonts w:ascii="Simplified Arabic" w:hAnsi="Simplified Arabic" w:cs="Simplified Arabic"/>
          <w:color w:val="002060"/>
          <w:szCs w:val="28"/>
          <w:highlight w:val="yellow"/>
          <w:rtl/>
        </w:rPr>
      </w:pPr>
      <w:r w:rsidRPr="00095283">
        <w:rPr>
          <w:rFonts w:ascii="Simplified Arabic" w:hAnsi="Simplified Arabic" w:cs="Simplified Arabic"/>
          <w:color w:val="002060"/>
          <w:szCs w:val="28"/>
          <w:highlight w:val="yellow"/>
          <w:rtl/>
        </w:rPr>
        <w:t>تناول الغذاء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تناول الغذاء عن طريق الفم عملية شاقة بالنسبة للوليد الجديد لأن عمليتي الامتصاص والبلع من الأفعال المنعكسة التي لا يتم تكاملها عند الولادة ولذلك يصعب علية الحصول على الطعام اللازم فينتج عن ذلك نقص الوزن .</w:t>
      </w:r>
    </w:p>
    <w:p w:rsidR="005200B1" w:rsidRPr="00095283" w:rsidRDefault="005200B1" w:rsidP="005200B1">
      <w:pPr>
        <w:spacing w:after="0" w:line="240" w:lineRule="auto"/>
        <w:jc w:val="lowKashida"/>
        <w:rPr>
          <w:rFonts w:ascii="Simplified Arabic" w:hAnsi="Simplified Arabic" w:cs="Simplified Arabic"/>
          <w:color w:val="002060"/>
          <w:szCs w:val="28"/>
          <w:highlight w:val="yellow"/>
          <w:rtl/>
        </w:rPr>
      </w:pPr>
      <w:r w:rsidRPr="00095283">
        <w:rPr>
          <w:rFonts w:ascii="Simplified Arabic" w:hAnsi="Simplified Arabic" w:cs="Simplified Arabic"/>
          <w:color w:val="002060"/>
          <w:szCs w:val="28"/>
          <w:highlight w:val="yellow"/>
          <w:rtl/>
        </w:rPr>
        <w:t>التكيف للإخراج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فتأخذ أجهزة الإخراج في القيام بوظيفتها بعد الولادة بفترة وجيزة قد تتراوح بين عدة دقائق وبضع ساعات بعد ان كان الإخراج يتم قبل الولادة عن طريق الحبل السري و المشيمة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Theme="minorHAnsi" w:eastAsiaTheme="minorHAnsi" w:hAnsiTheme="minorHAnsi" w:cstheme="minorBidi"/>
          <w:noProof/>
          <w:sz w:val="22"/>
          <w:szCs w:val="22"/>
          <w:rtl/>
        </w:rPr>
        <w:lastRenderedPageBreak/>
        <mc:AlternateContent>
          <mc:Choice Requires="wps">
            <w:drawing>
              <wp:anchor distT="0" distB="0" distL="114300" distR="114300" simplePos="0" relativeHeight="252032000" behindDoc="0" locked="0" layoutInCell="1" allowOverlap="1" wp14:anchorId="5E90D364" wp14:editId="750A9BE3">
                <wp:simplePos x="0" y="0"/>
                <wp:positionH relativeFrom="column">
                  <wp:posOffset>2219324</wp:posOffset>
                </wp:positionH>
                <wp:positionV relativeFrom="paragraph">
                  <wp:posOffset>-1270</wp:posOffset>
                </wp:positionV>
                <wp:extent cx="2809875" cy="447675"/>
                <wp:effectExtent l="0" t="0" r="28575" b="104775"/>
                <wp:wrapNone/>
                <wp:docPr id="171" name="Rounded Rectangular Callout 171"/>
                <wp:cNvGraphicFramePr/>
                <a:graphic xmlns:a="http://schemas.openxmlformats.org/drawingml/2006/main">
                  <a:graphicData uri="http://schemas.microsoft.com/office/word/2010/wordprocessingShape">
                    <wps:wsp>
                      <wps:cNvSpPr/>
                      <wps:spPr>
                        <a:xfrm>
                          <a:off x="0" y="0"/>
                          <a:ext cx="280987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095283">
                              <w:rPr>
                                <w:rFonts w:ascii="Simplified Arabic" w:hAnsi="Simplified Arabic" w:cs="Simplified Arabic" w:hint="cs"/>
                                <w:b/>
                                <w:bCs/>
                                <w:color w:val="0070C0"/>
                                <w:sz w:val="32"/>
                                <w:szCs w:val="32"/>
                                <w:rtl/>
                              </w:rPr>
                              <w:t>مظاهر</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نمو</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الطفل</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في</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العامين</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الأولين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0D77151" id="Rounded Rectangular Callout 171" o:spid="_x0000_s1042" type="#_x0000_t62" style="position:absolute;left:0;text-align:left;margin-left:174.75pt;margin-top:-.1pt;width:221.25pt;height:35.2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RXnAIAAD0FAAAOAAAAZHJzL2Uyb0RvYy54bWysVMlu2zAQvRfoPxC8N5INJ3aEyIFhw0WB&#10;IAmSFDmPKUoiwK0kbcn9+g4pxVmaU1EdKA5nf3zDq+teSXLgzgujSzo5yynhmplK6KakP5+23xaU&#10;+AC6Amk0L+mRe3q9/PrlqrMFn5rWyIo7gkG0Lzpb0jYEW2SZZy1X4M+M5RqVtXEKAoquySoHHUZX&#10;Mpvm+UXWGVdZZxj3Hk83g5IuU/y65izc1bXngciSYm0hrS6tu7hmyysoGge2FWwsA/6hCgVCY9JT&#10;qA0EIHsn/gqlBHPGmzqcMaMyU9eC8dQDdjPJP3Tz2ILlqRcEx9sTTP7/hWW3h3tHRIV3N59QokHh&#10;JT2Yva54RR4QPtDNXoIja5DS7AOJZghaZ32Bvo/23o2Sx21EoK+din/sjfQJ6OMJaN4HwvBwusgv&#10;F/NzShjqZrP5Be4xTPbqbZ0P37lRJG5K2vGq4amsWNNYSwIcDjc+DL4vPjG7N1JUWyFlEo5+LR05&#10;AJIAuVOZjhIJPuBhSbfpG9O/c5OadIjLZX6OzGGA7KwlBNwqi3h53VACskHas+BSLe+8vWt2p6zz&#10;fLWZzT9LEovegG+H6vzRRyEaQqFEwNmQQpV0kcdv9Jc6anli99h8vI7hAuIu9Lt+uNOL6BKPdqY6&#10;4kU7M0yAt2wrMPMNonAPDimPLeIYhztcammwbzPuKGmN+/3ZebRHJqKWkg5HCDH5tQfHEdwfGjl6&#10;OZnN4swlYXY+n6Lg3mp2bzV6r9YGLwhZiNWlbbQP8uW0dkY947SvYlZUgWaYe0B/FNZhGG18Lxhf&#10;rZIZzpmFcKMfLYvBI3QR86f+GZwd6RWQmLfmZdyg+ECqwTZ6arPaB1OLxLhXXJG6UcAZTSQe35P4&#10;CLyVk9Xrq7f8AwAA//8DAFBLAwQUAAYACAAAACEAIZN/IuAAAAAIAQAADwAAAGRycy9kb3ducmV2&#10;LnhtbEyPzU7DMBCE70i8g7VIXFBrNwXShjgVQoDEgQPhRxxde0kC8TqK3Ta8PcsJbjua0ew35Wby&#10;vdjjGLtAGhZzBQLJBtdRo+Hl+W62AhGTIWf6QKjhGyNsquOj0hQuHOgJ93VqBJdQLIyGNqWhkDLa&#10;Fr2J8zAgsfcRRm8Sy7GRbjQHLve9zJS6lN50xB9aM+BNi/ar3nkN7ybH+/r2bXGWvz5a+7BKqv9M&#10;Wp+eTNdXIBJO6S8Mv/iMDhUzbcOOXBS9huX5+oKjGmYZCPbzdcbbtnyoJciqlP8HVD8AAAD//wMA&#10;UEsBAi0AFAAGAAgAAAAhALaDOJL+AAAA4QEAABMAAAAAAAAAAAAAAAAAAAAAAFtDb250ZW50X1R5&#10;cGVzXS54bWxQSwECLQAUAAYACAAAACEAOP0h/9YAAACUAQAACwAAAAAAAAAAAAAAAAAvAQAAX3Jl&#10;bHMvLnJlbHNQSwECLQAUAAYACAAAACEAH2BEV5wCAAA9BQAADgAAAAAAAAAAAAAAAAAuAgAAZHJz&#10;L2Uyb0RvYy54bWxQSwECLQAUAAYACAAAACEAIZN/IuAAAAAIAQAADwAAAAAAAAAAAAAAAAD2BAAA&#10;ZHJzL2Rvd25yZXYueG1sUEsFBgAAAAAEAAQA8wAAAAM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095283">
                        <w:rPr>
                          <w:rFonts w:ascii="Simplified Arabic" w:hAnsi="Simplified Arabic" w:cs="Simplified Arabic" w:hint="cs"/>
                          <w:b/>
                          <w:bCs/>
                          <w:color w:val="0070C0"/>
                          <w:sz w:val="32"/>
                          <w:szCs w:val="32"/>
                          <w:rtl/>
                        </w:rPr>
                        <w:t>مظاهر</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نمو</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الطفل</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في</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العامين</w:t>
                      </w:r>
                      <w:r w:rsidRPr="00095283">
                        <w:rPr>
                          <w:rFonts w:ascii="Simplified Arabic" w:hAnsi="Simplified Arabic" w:cs="Simplified Arabic"/>
                          <w:b/>
                          <w:bCs/>
                          <w:color w:val="0070C0"/>
                          <w:sz w:val="32"/>
                          <w:szCs w:val="32"/>
                          <w:rtl/>
                        </w:rPr>
                        <w:t xml:space="preserve"> </w:t>
                      </w:r>
                      <w:r w:rsidRPr="00095283">
                        <w:rPr>
                          <w:rFonts w:ascii="Simplified Arabic" w:hAnsi="Simplified Arabic" w:cs="Simplified Arabic" w:hint="cs"/>
                          <w:b/>
                          <w:bCs/>
                          <w:color w:val="0070C0"/>
                          <w:sz w:val="32"/>
                          <w:szCs w:val="32"/>
                          <w:rtl/>
                        </w:rPr>
                        <w:t>الأولين</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33024" behindDoc="0" locked="0" layoutInCell="1" allowOverlap="1" wp14:anchorId="330B3745" wp14:editId="505429CF">
                <wp:simplePos x="0" y="0"/>
                <wp:positionH relativeFrom="column">
                  <wp:posOffset>6419850</wp:posOffset>
                </wp:positionH>
                <wp:positionV relativeFrom="paragraph">
                  <wp:posOffset>95250</wp:posOffset>
                </wp:positionV>
                <wp:extent cx="647700" cy="514350"/>
                <wp:effectExtent l="76200" t="57150" r="76200" b="152400"/>
                <wp:wrapNone/>
                <wp:docPr id="172" name="Oval Callout 172"/>
                <wp:cNvGraphicFramePr/>
                <a:graphic xmlns:a="http://schemas.openxmlformats.org/drawingml/2006/main">
                  <a:graphicData uri="http://schemas.microsoft.com/office/word/2010/wordprocessingShape">
                    <wps:wsp>
                      <wps:cNvSpPr/>
                      <wps:spPr>
                        <a:xfrm>
                          <a:off x="0" y="0"/>
                          <a:ext cx="647700" cy="514350"/>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3F79D2" w:rsidRDefault="008C3E57" w:rsidP="005200B1">
                            <w:pPr>
                              <w:jc w:val="center"/>
                              <w:rPr>
                                <w:rFonts w:ascii="Simplified Arabic" w:hAnsi="Simplified Arabic" w:cs="Simplified Arabic"/>
                                <w:b/>
                                <w:bCs/>
                                <w:sz w:val="28"/>
                                <w:szCs w:val="28"/>
                              </w:rPr>
                            </w:pPr>
                            <w:r w:rsidRPr="003F79D2">
                              <w:rPr>
                                <w:rFonts w:ascii="Simplified Arabic" w:hAnsi="Simplified Arabic" w:cs="Simplified Arabic"/>
                                <w:b/>
                                <w:bCs/>
                                <w:sz w:val="28"/>
                                <w:szCs w:val="28"/>
                                <w:rtl/>
                              </w:rPr>
                              <w:t>أولا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5EB81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72" o:spid="_x0000_s1043" type="#_x0000_t63" style="position:absolute;left:0;text-align:left;margin-left:505.5pt;margin-top:7.5pt;width:51pt;height:4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r/EQMAAO0GAAAOAAAAZHJzL2Uyb0RvYy54bWysVdFu2jAUfZ+0f7D8viahUApqqBAb06Su&#10;rUanPl8ch0RybM82Dd3X79pOgDFUadNejH18c318fO/h5nbXCPLCja2VzGl2kVLCJVNFLTc5/f60&#10;/HBNiXUgCxBK8py+cktvZ+/f3bR6ygeqUqLghmASaaetzmnlnJ4miWUVb8BeKM0lbpbKNOBwaTZJ&#10;YaDF7I1IBml6lbTKFNooxq1F9GPcpLOQvyw5cw9labkjIqfIzYXRhHHtx2R2A9ONAV3VrKMB/8Ci&#10;gVrioftUH8EB2Zr6j1RNzYyyqnQXTDWJKsua8XAHvE2WntxmVYHm4S4ojtV7mez/S8vuXx4NqQt8&#10;u/GAEgkNPtLDCwiyACHU1hGPo0qttlMMXulH060sTv2Vd6Vp/C9ehuyCsq97ZfnOEYbg1XA8TlF/&#10;hlujbHg5Csonh4+1se4zVw3xk5y2vNjwT0LU2vKOSJAXXu6sw/Pxy/6LTvViWQtBjHLPtauCcHil&#10;+CQWvwlRlmiF2qUBtmazXghD8K45XS4XKfLzURbcV1VEOEsvPRyKRGybIxxrr8NdLV2Mngw7ENl1&#10;2QPTjT0+fYRBf8EgC+FnGBxwW0HBe8I9/CaHkPRtEsfXnUw85cDhN3W8CD1+4DC+7tAzFBDa9M8h&#10;aknA28TI64aJiGUgOJZiyOlDDYRn9fIJ6Uep/DPHAogID03evTDWKzerqmjJWmzNN8Bco3GGxUaK&#10;2pdVNknjAh1gfyqIDVoXc4aelM8ZgQLRiIPQFUTVr/oqObnxnk4ogyOmie+m2D9+5nbrXdeDfaut&#10;VfGKjYn17OUgVrNljZ1xB9Y9gkGLQhBt1z3gUArV5lR1M0oqZX6ew308OgfuUtKi5eXU/tiC4ZSI&#10;LxL7YpINh5jWhcVwNB7gwhzvrI935LZZKGydLLALUx/vRI+WRjXP6M5zfypugWR4dqd0XCxctGL0&#10;d8bn8xCGvqjB3cmVZn0H+1Z/2j2D0Z09OPSVe9XbI0xPbCHGxnqZb50q6+AZXuqoK76HX6CnxgaN&#10;/u9N+3gdog7/UrNfAAAA//8DAFBLAwQUAAYACAAAACEAMmjW9eAAAAALAQAADwAAAGRycy9kb3du&#10;cmV2LnhtbExPQU7DMBC8I/EHa5G4oNYxiKiEOBVCohygSLS9cHPiJYmI1yF209DXsz3BaWc0o9mZ&#10;fDm5Tow4hNaTBjVPQCBV3rZUa9htn2YLECEasqbzhBp+MMCyOD/LTWb9gd5x3MRacAiFzGhoYuwz&#10;KUPVoDNh7nsk1j794ExkOtTSDubA4a6T10mSSmda4g+N6fGxweprs3ca3nD9Xb4cX6+ed/ViTD+O&#10;q6kNK60vL6aHexARp/hnhlN9rg4Fdyr9nmwQHfNEKR4TGd3yPTmUumFUarhLE5BFLv9vKH4BAAD/&#10;/wMAUEsBAi0AFAAGAAgAAAAhALaDOJL+AAAA4QEAABMAAAAAAAAAAAAAAAAAAAAAAFtDb250ZW50&#10;X1R5cGVzXS54bWxQSwECLQAUAAYACAAAACEAOP0h/9YAAACUAQAACwAAAAAAAAAAAAAAAAAvAQAA&#10;X3JlbHMvLnJlbHNQSwECLQAUAAYACAAAACEA+h6q/xEDAADtBgAADgAAAAAAAAAAAAAAAAAuAgAA&#10;ZHJzL2Uyb0RvYy54bWxQSwECLQAUAAYACAAAACEAMmjW9eAAAAALAQAADwAAAAAAAAAAAAAAAABr&#10;BQAAZHJzL2Rvd25yZXYueG1sUEsFBgAAAAAEAAQA8wAAAHgGAAAAAA==&#10;" adj="6300,24300" fillcolor="#ffc746" stroked="f">
                <v:fill color2="#e5b600" rotate="t" colors="0 #ffc746;.5 #ffc600;1 #e5b600" focus="100%" type="gradient">
                  <o:fill v:ext="view" type="gradientUnscaled"/>
                </v:fill>
                <v:shadow on="t" color="black" opacity="41287f" offset="0,1.5pt"/>
                <v:textbox>
                  <w:txbxContent>
                    <w:p w:rsidR="002D5B0F" w:rsidRPr="003F79D2" w:rsidRDefault="002D5B0F" w:rsidP="005200B1">
                      <w:pPr>
                        <w:jc w:val="center"/>
                        <w:rPr>
                          <w:rFonts w:ascii="Simplified Arabic" w:hAnsi="Simplified Arabic" w:cs="Simplified Arabic"/>
                          <w:b/>
                          <w:bCs/>
                          <w:sz w:val="28"/>
                          <w:szCs w:val="28"/>
                        </w:rPr>
                      </w:pPr>
                      <w:r w:rsidRPr="003F79D2">
                        <w:rPr>
                          <w:rFonts w:ascii="Simplified Arabic" w:hAnsi="Simplified Arabic" w:cs="Simplified Arabic"/>
                          <w:b/>
                          <w:bCs/>
                          <w:sz w:val="28"/>
                          <w:szCs w:val="28"/>
                          <w:rtl/>
                        </w:rPr>
                        <w:t>أولا</w:t>
                      </w:r>
                    </w:p>
                  </w:txbxContent>
                </v:textbox>
              </v:shape>
            </w:pict>
          </mc:Fallback>
        </mc:AlternateConten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3F79D2"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3F79D2">
        <w:rPr>
          <w:rFonts w:ascii="Simplified Arabic" w:hAnsi="Simplified Arabic" w:cs="Simplified Arabic" w:hint="cs"/>
          <w:b/>
          <w:bCs/>
          <w:color w:val="C00000"/>
          <w:sz w:val="28"/>
          <w:szCs w:val="28"/>
          <w:rtl/>
        </w:rPr>
        <w:t xml:space="preserve">  </w:t>
      </w:r>
      <w:r w:rsidRPr="003F79D2">
        <w:rPr>
          <w:rFonts w:ascii="Simplified Arabic" w:hAnsi="Simplified Arabic" w:cs="Simplified Arabic"/>
          <w:b/>
          <w:bCs/>
          <w:color w:val="C00000"/>
          <w:sz w:val="28"/>
          <w:szCs w:val="28"/>
          <w:rtl/>
        </w:rPr>
        <w:t>النمو الجسمي :</w:t>
      </w:r>
    </w:p>
    <w:p w:rsidR="005200B1" w:rsidRPr="00095283" w:rsidRDefault="005200B1" w:rsidP="005200B1">
      <w:pPr>
        <w:pStyle w:val="BodyText"/>
        <w:numPr>
          <w:ilvl w:val="0"/>
          <w:numId w:val="22"/>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يبلغ وزن الطفل العادي بعد الولادة في المتوسط ثلاثة كيلو جرام ونصف .</w:t>
      </w:r>
    </w:p>
    <w:p w:rsidR="005200B1" w:rsidRPr="00095283" w:rsidRDefault="005200B1" w:rsidP="005200B1">
      <w:pPr>
        <w:pStyle w:val="BodyText"/>
        <w:numPr>
          <w:ilvl w:val="0"/>
          <w:numId w:val="22"/>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في حين يبلغ طوله حوالي 50 سم .</w:t>
      </w:r>
    </w:p>
    <w:p w:rsidR="005200B1" w:rsidRPr="00095283" w:rsidRDefault="005200B1" w:rsidP="005200B1">
      <w:pPr>
        <w:pStyle w:val="BodyText"/>
        <w:numPr>
          <w:ilvl w:val="0"/>
          <w:numId w:val="22"/>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يلاحظ زيادة وزن الذكور عن وزن الإناث إلا أن الزيادة طفيفة جدا لا تزيد عن 250 جرام .</w:t>
      </w:r>
    </w:p>
    <w:p w:rsidR="005200B1" w:rsidRPr="00095283" w:rsidRDefault="005200B1" w:rsidP="005200B1">
      <w:pPr>
        <w:pStyle w:val="BodyText"/>
        <w:numPr>
          <w:ilvl w:val="0"/>
          <w:numId w:val="22"/>
        </w:numPr>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34048" behindDoc="0" locked="0" layoutInCell="1" allowOverlap="1" wp14:anchorId="47D4B893" wp14:editId="46B9B917">
                <wp:simplePos x="0" y="0"/>
                <wp:positionH relativeFrom="column">
                  <wp:posOffset>6448425</wp:posOffset>
                </wp:positionH>
                <wp:positionV relativeFrom="paragraph">
                  <wp:posOffset>288290</wp:posOffset>
                </wp:positionV>
                <wp:extent cx="619125" cy="514350"/>
                <wp:effectExtent l="76200" t="57150" r="85725" b="152400"/>
                <wp:wrapNone/>
                <wp:docPr id="173" name="Oval Callout 173"/>
                <wp:cNvGraphicFramePr/>
                <a:graphic xmlns:a="http://schemas.openxmlformats.org/drawingml/2006/main">
                  <a:graphicData uri="http://schemas.microsoft.com/office/word/2010/wordprocessingShape">
                    <wps:wsp>
                      <wps:cNvSpPr/>
                      <wps:spPr>
                        <a:xfrm>
                          <a:off x="0" y="0"/>
                          <a:ext cx="619125" cy="514350"/>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3F79D2" w:rsidRDefault="008C3E57" w:rsidP="005200B1">
                            <w:pPr>
                              <w:jc w:val="center"/>
                              <w:rPr>
                                <w:rFonts w:ascii="Simplified Arabic" w:hAnsi="Simplified Arabic" w:cs="Simplified Arabic"/>
                                <w:b/>
                                <w:bCs/>
                                <w:sz w:val="28"/>
                                <w:szCs w:val="28"/>
                              </w:rPr>
                            </w:pPr>
                            <w:r w:rsidRPr="00450E55">
                              <w:rPr>
                                <w:rFonts w:ascii="Simplified Arabic" w:hAnsi="Simplified Arabic" w:cs="Simplified Arabic" w:hint="cs"/>
                                <w:b/>
                                <w:bCs/>
                                <w:sz w:val="28"/>
                                <w:szCs w:val="28"/>
                                <w:rtl/>
                              </w:rPr>
                              <w:t>ثانيا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F5231" id="Oval Callout 173" o:spid="_x0000_s1044" type="#_x0000_t63" style="position:absolute;left:0;text-align:left;margin-left:507.75pt;margin-top:22.7pt;width:48.75pt;height:4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2tEAMAAO0GAAAOAAAAZHJzL2Uyb0RvYy54bWysVdFu2yAUfZ+0f0C8r7bTpGmiOlWULtOk&#10;rq2WTn0mGNtIGBiQON3X7wJ2YnVRpU17IXC4vhwO957c3B4agfbMWK5kjrOLFCMmqSq4rHL843n9&#10;6Roj64gsiFCS5fiVWXy7+PjhptVzNlK1EgUzCJJIO291jmvn9DxJLK1ZQ+yF0kzCZqlMQxwsTZUU&#10;hrSQvRHJKE2vklaZQhtFmbWA3sVNvAj5y5JR91iWljkkcgzcXBhNGLd+TBY3ZF4ZomtOOxrkH1g0&#10;hEs49JjqjjiCdob/karh1CirSndBVZOosuSUhTvAbbL0zW02NdEs3AXEsfook/1/aenD/skgXsDb&#10;TS8xkqSBR3rcE4FWRAi1c8jjoFKr7RyCN/rJdCsLU3/lQ2ka/wuXQYeg7OtRWXZwiAJ4lc2y0QQj&#10;CluTbHw5Cconp4+1se4LUw3ykxy3rKjYZyG4tqwjEuQl+3vr4Hz4sv+iU71YcyGQUe6FuzoIB1eK&#10;T2LhmxBlkVagXRpga6rtShgEd83xer1K0w4n7psqIpyllx4ORSJ2zQCH2utwx6WL0bNxBwK7Lntg&#10;Wtnh6RMI+gsGWQg/w+CE25oUrCfcw+9yCEnfJzG87mzmKQcOdqiOF6HHTxym1x16hgJAVf8cgktE&#10;vE1MvG6QCFlKBINSDDl9qCHhWb18QvpRKv/MsQAiwkKTdy8M9crMpi5atBU7851Arsk0g2JDBfdl&#10;lc3SuAAHOJ5KRAXWRZ3Bb8rnjECBaMSJ0DWJql/1VfLmxkc6oQwGTBPfTbF//MwdtofYg9d9q21V&#10;8QqNCfXs5UBW0zWHzrgn1j0RAxYFINiue4ShFKrNsepmGNXK/DqH+3hwDtjFqAXLy7H9uSOGYSS+&#10;SuiLWTYeQ1oXFuPJdAQLM9zZDnfkrlkpaJ0ssAtTH+9Ej5ZGNS/gzkt/KmwRSeHsTum4WLloxeDv&#10;lC2XIQx8URN3Lzea9h3sW/358EKM7uzBga88qN4eyfyNLcTYWC/LnVMlD57hpY66wnv4BXhqbNDo&#10;/960h+sQdfqXWvwGAAD//wMAUEsDBBQABgAIAAAAIQB+M/IX4gAAAAwBAAAPAAAAZHJzL2Rvd25y&#10;ZXYueG1sTI9NT4NAEIbvJv6HzZh4MXahAmmQpTEm1oMfibUXbws7ApGdRXZLsb/e6Ulv82aevB/F&#10;era9mHD0nSMF8SICgVQ701GjYPf+cL0C4YMmo3tHqOAHPazL87NC58Yd6A2nbWgEm5DPtYI2hCGX&#10;0tctWu0XbkDi36cbrQ4sx0aaUR/Y3PZyGUWZtLojTmj1gPct1l/bvVXwii/f1dPx+epx16ym7OO4&#10;mTu/UeryYr67BRFwDn8wnOpzdSi5U+X2ZLzoWUdxmjKrIEkTECcijm94XsXXMktAloX8P6L8BQAA&#10;//8DAFBLAQItABQABgAIAAAAIQC2gziS/gAAAOEBAAATAAAAAAAAAAAAAAAAAAAAAABbQ29udGVu&#10;dF9UeXBlc10ueG1sUEsBAi0AFAAGAAgAAAAhADj9If/WAAAAlAEAAAsAAAAAAAAAAAAAAAAALwEA&#10;AF9yZWxzLy5yZWxzUEsBAi0AFAAGAAgAAAAhAPMDna0QAwAA7QYAAA4AAAAAAAAAAAAAAAAALgIA&#10;AGRycy9lMm9Eb2MueG1sUEsBAi0AFAAGAAgAAAAhAH4z8hfiAAAADAEAAA8AAAAAAAAAAAAAAAAA&#10;agUAAGRycy9kb3ducmV2LnhtbFBLBQYAAAAABAAEAPMAAAB5BgAAAAA=&#10;" adj="6300,24300" fillcolor="#ffc746" stroked="f">
                <v:fill color2="#e5b600" rotate="t" colors="0 #ffc746;.5 #ffc600;1 #e5b600" focus="100%" type="gradient">
                  <o:fill v:ext="view" type="gradientUnscaled"/>
                </v:fill>
                <v:shadow on="t" color="black" opacity="41287f" offset="0,1.5pt"/>
                <v:textbox>
                  <w:txbxContent>
                    <w:p w:rsidR="002D5B0F" w:rsidRPr="003F79D2" w:rsidRDefault="002D5B0F" w:rsidP="005200B1">
                      <w:pPr>
                        <w:jc w:val="center"/>
                        <w:rPr>
                          <w:rFonts w:ascii="Simplified Arabic" w:hAnsi="Simplified Arabic" w:cs="Simplified Arabic"/>
                          <w:b/>
                          <w:bCs/>
                          <w:sz w:val="28"/>
                          <w:szCs w:val="28"/>
                        </w:rPr>
                      </w:pPr>
                      <w:r w:rsidRPr="00450E55">
                        <w:rPr>
                          <w:rFonts w:ascii="Simplified Arabic" w:hAnsi="Simplified Arabic" w:cs="Simplified Arabic" w:hint="cs"/>
                          <w:b/>
                          <w:bCs/>
                          <w:sz w:val="28"/>
                          <w:szCs w:val="28"/>
                          <w:rtl/>
                        </w:rPr>
                        <w:t>ثانيا</w:t>
                      </w:r>
                    </w:p>
                  </w:txbxContent>
                </v:textbox>
              </v:shape>
            </w:pict>
          </mc:Fallback>
        </mc:AlternateContent>
      </w:r>
      <w:r w:rsidRPr="00095283">
        <w:rPr>
          <w:rFonts w:ascii="Simplified Arabic" w:hAnsi="Simplified Arabic" w:cs="Simplified Arabic"/>
          <w:color w:val="002060"/>
          <w:sz w:val="28"/>
          <w:szCs w:val="28"/>
          <w:rtl/>
        </w:rPr>
        <w:t>تختلف نسب أعضاء الجسم بالنسبة لبعضها البعض عند الولادة عنها في المراحل التالية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450E55"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Pr>
          <w:rFonts w:ascii="Simplified Arabic" w:hAnsi="Simplified Arabic" w:cs="Simplified Arabic" w:hint="cs"/>
          <w:b/>
          <w:bCs/>
          <w:color w:val="C00000"/>
          <w:sz w:val="28"/>
          <w:szCs w:val="28"/>
          <w:rtl/>
        </w:rPr>
        <w:t xml:space="preserve"> </w:t>
      </w:r>
      <w:r w:rsidRPr="00450E55">
        <w:rPr>
          <w:rFonts w:ascii="Simplified Arabic" w:hAnsi="Simplified Arabic" w:cs="Simplified Arabic"/>
          <w:b/>
          <w:bCs/>
          <w:color w:val="C00000"/>
          <w:sz w:val="28"/>
          <w:szCs w:val="28"/>
          <w:rtl/>
        </w:rPr>
        <w:t>النمو الفسيولوجي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sidRPr="0005614E">
        <w:rPr>
          <w:rFonts w:ascii="Simplified Arabic" w:hAnsi="Simplified Arabic" w:cs="Simplified Arabic" w:hint="cs"/>
          <w:color w:val="7030A0"/>
          <w:sz w:val="28"/>
          <w:szCs w:val="28"/>
          <w:rtl/>
        </w:rPr>
        <w:t xml:space="preserve"> </w:t>
      </w:r>
      <w:r w:rsidRPr="0005614E">
        <w:rPr>
          <w:rFonts w:ascii="Simplified Arabic" w:hAnsi="Simplified Arabic" w:cs="Simplified Arabic"/>
          <w:color w:val="7030A0"/>
          <w:sz w:val="28"/>
          <w:szCs w:val="28"/>
          <w:highlight w:val="yellow"/>
          <w:rtl/>
        </w:rPr>
        <w:t>النبض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تصل سرعة النبض عند الوليد إلى 130 أو150 نبضة في الدقيقة . في حين يصل نبض الرفد الراشد </w:t>
      </w:r>
      <w:r>
        <w:rPr>
          <w:rFonts w:ascii="Simplified Arabic" w:hAnsi="Simplified Arabic" w:cs="Simplified Arabic"/>
          <w:color w:val="002060"/>
          <w:sz w:val="28"/>
          <w:szCs w:val="28"/>
          <w:rtl/>
        </w:rPr>
        <w:br/>
      </w:r>
      <w:r w:rsidRPr="00095283">
        <w:rPr>
          <w:rFonts w:ascii="Simplified Arabic" w:hAnsi="Simplified Arabic" w:cs="Simplified Arabic"/>
          <w:color w:val="002060"/>
          <w:sz w:val="28"/>
          <w:szCs w:val="28"/>
          <w:rtl/>
        </w:rPr>
        <w:t>إلي 70 نبضة في المتوسط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تنخفض إلى 117 بعد عدة أيام من الولادة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يرتفع نبض الطفل أثناء الصباح وينخفض أثناء النوم العميق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التنفس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سرعة التنفس عند الوليد في الأسبوع الأول من حياته حوالي 35 حركة تنفس في الدقيقة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تصل إلى 27 حركة تقريبا عندما يبلغ الطفل العام الأول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في حين يصل عدد حركات التنفس لدي الفرد الراشد 18 حركة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Pr>
      </w:pPr>
      <w:r w:rsidRPr="00095283">
        <w:rPr>
          <w:rFonts w:ascii="Simplified Arabic" w:hAnsi="Simplified Arabic" w:cs="Simplified Arabic"/>
          <w:color w:val="002060"/>
          <w:sz w:val="28"/>
          <w:szCs w:val="28"/>
          <w:rtl/>
        </w:rPr>
        <w:t xml:space="preserve">تتزايد حركات التنفس أثناء الصباح وتنخفض أثناء النوم وقبل الاستيقاظ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يتميز تنفس الطفل قبل السنة الأولى بسرعته و عدم انتظامه إلا أنه يأخذ في الانتظام عندما يبدأ الطفل في المشي</w:t>
      </w:r>
      <w:r>
        <w:rPr>
          <w:rFonts w:ascii="Simplified Arabic" w:hAnsi="Simplified Arabic" w:cs="Simplified Arabic" w:hint="cs"/>
          <w:color w:val="002060"/>
          <w:sz w:val="28"/>
          <w:szCs w:val="28"/>
          <w:rtl/>
        </w:rPr>
        <w:t>.</w:t>
      </w:r>
      <w:r w:rsidRPr="00095283">
        <w:rPr>
          <w:rFonts w:ascii="Simplified Arabic" w:hAnsi="Simplified Arabic" w:cs="Simplified Arabic"/>
          <w:color w:val="002060"/>
          <w:sz w:val="28"/>
          <w:szCs w:val="28"/>
          <w:rtl/>
        </w:rPr>
        <w:t xml:space="preserve">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النوم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ينام الوليد من 15 : 20 ساعة يوميا في حين ان الراشد ينام 8 ساعات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يتخلل نوم الطفل فترات يقظة قصيرة تحدث كل ساعتين ويلاحظ أن فترات اليقظة أثناء الليل تكون عادة أقل وأقصر منها في النهار وتتزايد تدريجيا فترات النوم المتصلة بتزايد عمر الطفل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الصياح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يطلق الطفل صيحته الأولى بعد الولادة مباشرة وتنتج عن انفصال الطفل عن الرحم .</w:t>
      </w:r>
    </w:p>
    <w:p w:rsidR="005200B1"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يعبر صياح الطفل فيما بعد عن جوع الطفل أو عدم راحته أو مرضه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lastRenderedPageBreak/>
        <mc:AlternateContent>
          <mc:Choice Requires="wps">
            <w:drawing>
              <wp:anchor distT="0" distB="0" distL="114300" distR="114300" simplePos="0" relativeHeight="252035072" behindDoc="0" locked="0" layoutInCell="1" allowOverlap="1" wp14:anchorId="5DFE9174" wp14:editId="0A1EF0C7">
                <wp:simplePos x="0" y="0"/>
                <wp:positionH relativeFrom="column">
                  <wp:posOffset>6457950</wp:posOffset>
                </wp:positionH>
                <wp:positionV relativeFrom="paragraph">
                  <wp:posOffset>-67945</wp:posOffset>
                </wp:positionV>
                <wp:extent cx="619125" cy="514350"/>
                <wp:effectExtent l="76200" t="57150" r="85725" b="152400"/>
                <wp:wrapNone/>
                <wp:docPr id="174" name="Oval Callout 174"/>
                <wp:cNvGraphicFramePr/>
                <a:graphic xmlns:a="http://schemas.openxmlformats.org/drawingml/2006/main">
                  <a:graphicData uri="http://schemas.microsoft.com/office/word/2010/wordprocessingShape">
                    <wps:wsp>
                      <wps:cNvSpPr/>
                      <wps:spPr>
                        <a:xfrm>
                          <a:off x="0" y="0"/>
                          <a:ext cx="619125" cy="514350"/>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3F79D2" w:rsidRDefault="008C3E57" w:rsidP="005200B1">
                            <w:pPr>
                              <w:jc w:val="center"/>
                              <w:rPr>
                                <w:rFonts w:ascii="Simplified Arabic" w:hAnsi="Simplified Arabic" w:cs="Simplified Arabic"/>
                                <w:b/>
                                <w:bCs/>
                                <w:sz w:val="28"/>
                                <w:szCs w:val="28"/>
                              </w:rPr>
                            </w:pPr>
                            <w:r w:rsidRPr="0005614E">
                              <w:rPr>
                                <w:rFonts w:ascii="Simplified Arabic" w:hAnsi="Simplified Arabic" w:cs="Simplified Arabic" w:hint="cs"/>
                                <w:b/>
                                <w:bCs/>
                                <w:sz w:val="28"/>
                                <w:szCs w:val="28"/>
                                <w:rtl/>
                              </w:rPr>
                              <w:t>ثالثا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419F1" id="Oval Callout 174" o:spid="_x0000_s1045" type="#_x0000_t63" style="position:absolute;left:0;text-align:left;margin-left:508.5pt;margin-top:-5.35pt;width:48.75pt;height:4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q1EAMAAO0GAAAOAAAAZHJzL2Uyb0RvYy54bWysVdFu2yAUfZ+0f0C8r7bTpG2iOlWULtOk&#10;rq2WTn0mGNtIGBiQON3X7wJ2YmVRpU17IXC4vhwO957c3u0bgXbMWK5kjrOLFCMmqSq4rHL842X1&#10;6QYj64gsiFCS5fiNWXw3//jhttUzNlK1EgUzCJJIO2t1jmvn9CxJLK1ZQ+yF0kzCZqlMQxwsTZUU&#10;hrSQvRHJKE2vklaZQhtFmbWA3sdNPA/5y5JR91SWljkkcgzcXBhNGDd+TOa3ZFYZomtOOxrkH1g0&#10;hEs49JDqnjiCtob/karh1CirSndBVZOosuSUhTvAbbL05DbrmmgW7gLiWH2Qyf6/tPRx92wQL+Dt&#10;rscYSdLAIz3tiEBLIoTaOuRxUKnVdgbBa/1supWFqb/yvjSN/4XLoH1Q9u2gLNs7RAG8yqbZaIIR&#10;ha1JNr6cBOWT48faWPeFqQb5SY5bVlTssxBcW9YRCfKS3YN1cD582X/RqV6suBDIKPfKXR2EgyvF&#10;J7HwTYiySCvQLg2wNdVmKQyCu+Z4tVqmaYcT900VEc7SSw+HIhHbZoBD7XW449LF6Om4A4Fdlz0w&#10;rezw9AkE/QWDLISfYXDEbU0K1hPu4Xc5hKTvkxhedzr1lAMHO1THi9DjRw7XNx16hgJAVf8cgktE&#10;vE1MvG6QCFlKBINSDDl9qCHhWb18QvpRKv/MsQAiwkKTdy8M9crMui5atBFb851Arsl1BsWGCu7L&#10;KpumcQEOcDiViAqsizqDT8rnjECBaMSJ0DWJql/1VXJy4wOdUAYDponvptg/fub2m33swWnfahtV&#10;vEFjQj17OZDVdMWhMx6Idc/EgEUBCLbrnmAohWpzrLoZRrUyv87hPh6cA3YxasHycmx/bolhGImv&#10;Evpimo3HkNaFxXhyPYKFGe5shjty2ywVtE4W2IWpj3eiR0ujmldw54U/FbaIpHB2p3RcLF20YvB3&#10;yhaLEAa+qIl7kGtN+w72rf6yfyVGd/bgwFceVW+PZHZiCzE21sti61TJg2d4qaOu8B5+AZ4aGzT6&#10;vzft4TpEHf+l5r8BAAD//wMAUEsDBBQABgAIAAAAIQBDaxOM5AAAAAwBAAAPAAAAZHJzL2Rvd25y&#10;ZXYueG1sTI/NTsMwEITvSLyDtUhcUGsbaFOFOFWFRDnwI1F64ebESxI1XofYTUOfHvdEj6MZzXyT&#10;LUfbsgF73zhSIKcCGFLpTEOVgu3n02QBzAdNRreOUMEveljmlxeZTo070AcOm1CxWEI+1QrqELqU&#10;c1/WaLWfug4pet+utzpE2Vfc9PoQy23Lb4WYc6sbigu17vCxxnK32VsF7/j2U7wcX2+et9VimH8d&#10;12Pj10pdX42rB2ABx/AfhhN+RIc8MhVuT8azNmohk3gmKJhIkQA7RaS8nwErFCTiDnie8fMT+R8A&#10;AAD//wMAUEsBAi0AFAAGAAgAAAAhALaDOJL+AAAA4QEAABMAAAAAAAAAAAAAAAAAAAAAAFtDb250&#10;ZW50X1R5cGVzXS54bWxQSwECLQAUAAYACAAAACEAOP0h/9YAAACUAQAACwAAAAAAAAAAAAAAAAAv&#10;AQAAX3JlbHMvLnJlbHNQSwECLQAUAAYACAAAACEAXLeKtRADAADtBgAADgAAAAAAAAAAAAAAAAAu&#10;AgAAZHJzL2Uyb0RvYy54bWxQSwECLQAUAAYACAAAACEAQ2sTjOQAAAAMAQAADwAAAAAAAAAAAAAA&#10;AABqBQAAZHJzL2Rvd25yZXYueG1sUEsFBgAAAAAEAAQA8wAAAHsGAAAAAA==&#10;" adj="6300,24300" fillcolor="#ffc746" stroked="f">
                <v:fill color2="#e5b600" rotate="t" colors="0 #ffc746;.5 #ffc600;1 #e5b600" focus="100%" type="gradient">
                  <o:fill v:ext="view" type="gradientUnscaled"/>
                </v:fill>
                <v:shadow on="t" color="black" opacity="41287f" offset="0,1.5pt"/>
                <v:textbox>
                  <w:txbxContent>
                    <w:p w:rsidR="002D5B0F" w:rsidRPr="003F79D2" w:rsidRDefault="002D5B0F" w:rsidP="005200B1">
                      <w:pPr>
                        <w:jc w:val="center"/>
                        <w:rPr>
                          <w:rFonts w:ascii="Simplified Arabic" w:hAnsi="Simplified Arabic" w:cs="Simplified Arabic"/>
                          <w:b/>
                          <w:bCs/>
                          <w:sz w:val="28"/>
                          <w:szCs w:val="28"/>
                        </w:rPr>
                      </w:pPr>
                      <w:r w:rsidRPr="0005614E">
                        <w:rPr>
                          <w:rFonts w:ascii="Simplified Arabic" w:hAnsi="Simplified Arabic" w:cs="Simplified Arabic" w:hint="cs"/>
                          <w:b/>
                          <w:bCs/>
                          <w:sz w:val="28"/>
                          <w:szCs w:val="28"/>
                          <w:rtl/>
                        </w:rPr>
                        <w:t>ثالثا</w:t>
                      </w:r>
                    </w:p>
                  </w:txbxContent>
                </v:textbox>
              </v:shape>
            </w:pict>
          </mc:Fallback>
        </mc:AlternateConten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002060"/>
          <w:sz w:val="16"/>
          <w:szCs w:val="16"/>
          <w:rtl/>
        </w:rPr>
      </w:pPr>
    </w:p>
    <w:p w:rsidR="005200B1" w:rsidRPr="0005614E"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05614E">
        <w:rPr>
          <w:rFonts w:ascii="Simplified Arabic" w:hAnsi="Simplified Arabic" w:cs="Simplified Arabic"/>
          <w:b/>
          <w:bCs/>
          <w:color w:val="C00000"/>
          <w:sz w:val="28"/>
          <w:szCs w:val="28"/>
          <w:rtl/>
        </w:rPr>
        <w:t>النمو الحسي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حاسة النظر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عند الولادة تكون شبكية العين اصغر و اقل سمكا من شبكية الراشد وتكون حساسيتها للضوء ضعيفة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تستمر في النمو السريع حتى تكاد تقترب من حساسية شبكية عين الراشد في نهاية العام الأول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حاسة السمع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توجد فروق فردية بين الأطفال فيوجد أطفال تستجيب  للأصوات بعد الولادة مباشرة وأطفال لا تستجيب وذلك لوجود السائل الأمنيوتي في قناة استكيوس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 xml:space="preserve">حاسة التذوق :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أثبتت الأبحاث ان حاسة التذوق اكثر اكتمالاً من حاستي البصر والسمع و أن الطفل يستطيع أن يستجيب لمثيرات مختلفة عن طريق حاسة التذوق خلال الأسبوع الأول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حاسة الشم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حاسة الشم عند الميلاد من اقوي الحواس ، و يستجيب الرضع للروائح المختلفة حتي أثناء النوم .</w:t>
      </w:r>
    </w:p>
    <w:p w:rsidR="005200B1" w:rsidRPr="0005614E"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05614E">
        <w:rPr>
          <w:rFonts w:ascii="Simplified Arabic" w:hAnsi="Simplified Arabic" w:cs="Simplified Arabic"/>
          <w:color w:val="7030A0"/>
          <w:sz w:val="28"/>
          <w:szCs w:val="28"/>
          <w:highlight w:val="yellow"/>
          <w:rtl/>
        </w:rPr>
        <w:t>حاسة اللمس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احساسات الجلد للمس والضغط ودرجة الحرارة والألم تكون موجودة بمجرد الميلاد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كما تتميزحاسة اللمس بتواجدها في جميع أجزاء الجسم عند الميلاد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36096" behindDoc="0" locked="0" layoutInCell="1" allowOverlap="1" wp14:anchorId="6007A967" wp14:editId="20FACD94">
                <wp:simplePos x="0" y="0"/>
                <wp:positionH relativeFrom="column">
                  <wp:posOffset>6457950</wp:posOffset>
                </wp:positionH>
                <wp:positionV relativeFrom="paragraph">
                  <wp:posOffset>47625</wp:posOffset>
                </wp:positionV>
                <wp:extent cx="619125" cy="514350"/>
                <wp:effectExtent l="76200" t="57150" r="85725" b="152400"/>
                <wp:wrapNone/>
                <wp:docPr id="175" name="Oval Callout 175"/>
                <wp:cNvGraphicFramePr/>
                <a:graphic xmlns:a="http://schemas.openxmlformats.org/drawingml/2006/main">
                  <a:graphicData uri="http://schemas.microsoft.com/office/word/2010/wordprocessingShape">
                    <wps:wsp>
                      <wps:cNvSpPr/>
                      <wps:spPr>
                        <a:xfrm>
                          <a:off x="0" y="0"/>
                          <a:ext cx="619125" cy="514350"/>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3F79D2" w:rsidRDefault="008C3E57" w:rsidP="005200B1">
                            <w:pPr>
                              <w:jc w:val="center"/>
                              <w:rPr>
                                <w:rFonts w:ascii="Simplified Arabic" w:hAnsi="Simplified Arabic" w:cs="Simplified Arabic"/>
                                <w:b/>
                                <w:bCs/>
                                <w:sz w:val="28"/>
                                <w:szCs w:val="28"/>
                              </w:rPr>
                            </w:pPr>
                            <w:r w:rsidRPr="0005614E">
                              <w:rPr>
                                <w:rFonts w:ascii="Simplified Arabic" w:hAnsi="Simplified Arabic" w:cs="Simplified Arabic" w:hint="cs"/>
                                <w:b/>
                                <w:bCs/>
                                <w:sz w:val="28"/>
                                <w:szCs w:val="28"/>
                                <w:rtl/>
                              </w:rPr>
                              <w:t>رابعا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E3CA0" id="Oval Callout 175" o:spid="_x0000_s1046" type="#_x0000_t63" style="position:absolute;left:0;text-align:left;margin-left:508.5pt;margin-top:3.75pt;width:48.75pt;height:40.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OHDwMAAO0GAAAOAAAAZHJzL2Uyb0RvYy54bWysVdFu2yAUfZ+0f0C8r7bTpG2iOlWULtOk&#10;rq2WTn0mGNtIGBiQON3X7wJ2YmVRpU17cczh+nLu4d6T27t9I9COGcuVzHF2kWLEJFUFl1WOf7ys&#10;Pt1gZB2RBRFKshy/MYvv5h8/3LZ6xkaqVqJgBkESaWetznHtnJ4liaU1a4i9UJpJ2CyVaYiDpamS&#10;wpAWsjciGaXpVdIqU2ijKLMW0Pu4iechf1ky6p7K0jKHRI6BmwtPE54b/0zmt2RWGaJrTjsa5B9Y&#10;NIRLOPSQ6p44graG/5Gq4dQoq0p3QVWTqLLklIUaoJosPalmXRPNQi0gjtUHmez/S0sfd88G8QLu&#10;7nqCkSQNXNLTjgi0JEKorUMeB5VabWcQvNbPpltZePUl70vT+F8oBu2Dsm8HZdneIQrgVTbNRpCf&#10;wtYkG19OgvLJ8WNtrPvCVIP8S45bVlTssxBcW9YRCfKS3YN1cD582X/RqV6suBDIKPfKXR2Eg5Li&#10;lVj4JkRZpBVolwbYmmqzFAZBrTlerZZp2uHEfVNFhLP00sOhScS2GeDQex3uuHQxejruQGDXZQ9M&#10;Kzs8fQJBf8EgC+FnGBxxW5OC9YR7+F0OIen7JIblTqeecuBgh+p4EXr8yOH6pkPPUACo6q9DcImI&#10;t4mJ1w0SIUuJYNCKIacPNSRcq5dPSP+Uyl9zbICIsDDk3Q1DvzKzrosWbcTWfCeQa3KdQbOhgvu2&#10;yqZpXIADHE4logLros7gk/Y5I1AgGnEidE2i6ld9l5xUfKAT2mDANPHTFOfHv7n9Zh9mcBQq99BG&#10;FW8wmNDPXg5kNV1xmIwHYt0zMWBRAILtuid4lEK1OVbdG0a1Mr/O4T4enAN2MWrB8nJsf26JYRiJ&#10;rxLmYpqNx5DWhcV4cg1skBnubIY7ctssFYxOFtiFVx/vRI+WRjWv4M4LfypsEUnh7E7puFi6aMXg&#10;75QtFiEMfFET9yDXmvYT7Ef9Zf9KjO7swYGvPKreHsnsxBZibOyXxdapkgfPOOoK9+EX4KlxQKP/&#10;e9MerkPU8V9q/hsAAP//AwBQSwMEFAAGAAgAAAAhAGM8Rd3iAAAACgEAAA8AAABkcnMvZG93bnJl&#10;di54bWxMj8FOwzAQRO9I/QdrK3FB1AmibRTiVAiJcoAiUXrh5sTbJGq8DrGbhn492xPcdrSjmTfZ&#10;arStGLD3jSMF8SwCgVQ601ClYPf5fJuA8EGT0a0jVPCDHlb55CrTqXEn+sBhGyrBIeRTraAOoUul&#10;9GWNVvuZ65D4t3e91YFlX0nT6xOH21beRdFCWt0QN9S6w6cay8P2aBW84+a7eD2/3bzsqmRYfJ3X&#10;Y+PXSl1Px8cHEAHH8GeGCz6jQ85MhTuS8aJlHcVLHhMULOcgLoY4vuerUJAkc5B5Jv9PyH8BAAD/&#10;/wMAUEsBAi0AFAAGAAgAAAAhALaDOJL+AAAA4QEAABMAAAAAAAAAAAAAAAAAAAAAAFtDb250ZW50&#10;X1R5cGVzXS54bWxQSwECLQAUAAYACAAAACEAOP0h/9YAAACUAQAACwAAAAAAAAAAAAAAAAAvAQAA&#10;X3JlbHMvLnJlbHNQSwECLQAUAAYACAAAACEAHIizhw8DAADtBgAADgAAAAAAAAAAAAAAAAAuAgAA&#10;ZHJzL2Uyb0RvYy54bWxQSwECLQAUAAYACAAAACEAYzxF3eIAAAAKAQAADwAAAAAAAAAAAAAAAABp&#10;BQAAZHJzL2Rvd25yZXYueG1sUEsFBgAAAAAEAAQA8wAAAHgGAAAAAA==&#10;" adj="6300,24300" fillcolor="#ffc746" stroked="f">
                <v:fill color2="#e5b600" rotate="t" colors="0 #ffc746;.5 #ffc600;1 #e5b600" focus="100%" type="gradient">
                  <o:fill v:ext="view" type="gradientUnscaled"/>
                </v:fill>
                <v:shadow on="t" color="black" opacity="41287f" offset="0,1.5pt"/>
                <v:textbox>
                  <w:txbxContent>
                    <w:p w:rsidR="002D5B0F" w:rsidRPr="003F79D2" w:rsidRDefault="002D5B0F" w:rsidP="005200B1">
                      <w:pPr>
                        <w:jc w:val="center"/>
                        <w:rPr>
                          <w:rFonts w:ascii="Simplified Arabic" w:hAnsi="Simplified Arabic" w:cs="Simplified Arabic"/>
                          <w:b/>
                          <w:bCs/>
                          <w:sz w:val="28"/>
                          <w:szCs w:val="28"/>
                        </w:rPr>
                      </w:pPr>
                      <w:r w:rsidRPr="0005614E">
                        <w:rPr>
                          <w:rFonts w:ascii="Simplified Arabic" w:hAnsi="Simplified Arabic" w:cs="Simplified Arabic" w:hint="cs"/>
                          <w:b/>
                          <w:bCs/>
                          <w:sz w:val="28"/>
                          <w:szCs w:val="28"/>
                          <w:rtl/>
                        </w:rPr>
                        <w:t>رابعا</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05614E"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05614E">
        <w:rPr>
          <w:rFonts w:ascii="Simplified Arabic" w:hAnsi="Simplified Arabic" w:cs="Simplified Arabic"/>
          <w:b/>
          <w:bCs/>
          <w:color w:val="C00000"/>
          <w:sz w:val="28"/>
          <w:szCs w:val="28"/>
          <w:rtl/>
        </w:rPr>
        <w:t>النمو الحركي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يقوم الطفل في هذه المرحلة بحركات عشوائية عديدة بكل جسمه وبيديه و رجليه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يكون الطفل عاجز تماما في هذه المرحلة عن التقلب على الجانبين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يتميز سلوك الطفل بأنه انعكاس فمعظم حركاته تتخذ شكل أفعال منعكسة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من أهم مظاهر النمو الحركي في العامين الأولين تطور المهارة اليدوية و الجلوس والحبو و المشي ثم الجري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lastRenderedPageBreak/>
        <mc:AlternateContent>
          <mc:Choice Requires="wps">
            <w:drawing>
              <wp:anchor distT="0" distB="0" distL="114300" distR="114300" simplePos="0" relativeHeight="252037120" behindDoc="0" locked="0" layoutInCell="1" allowOverlap="1" wp14:anchorId="50AD7597" wp14:editId="2984FEFE">
                <wp:simplePos x="0" y="0"/>
                <wp:positionH relativeFrom="column">
                  <wp:posOffset>6419850</wp:posOffset>
                </wp:positionH>
                <wp:positionV relativeFrom="paragraph">
                  <wp:posOffset>-58420</wp:posOffset>
                </wp:positionV>
                <wp:extent cx="714375" cy="561975"/>
                <wp:effectExtent l="76200" t="57150" r="85725" b="161925"/>
                <wp:wrapNone/>
                <wp:docPr id="176" name="Oval Callout 176"/>
                <wp:cNvGraphicFramePr/>
                <a:graphic xmlns:a="http://schemas.openxmlformats.org/drawingml/2006/main">
                  <a:graphicData uri="http://schemas.microsoft.com/office/word/2010/wordprocessingShape">
                    <wps:wsp>
                      <wps:cNvSpPr/>
                      <wps:spPr>
                        <a:xfrm>
                          <a:off x="0" y="0"/>
                          <a:ext cx="714375" cy="561975"/>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31016" w:rsidRDefault="008C3E57" w:rsidP="005200B1">
                            <w:pPr>
                              <w:rPr>
                                <w:rFonts w:ascii="Simplified Arabic" w:hAnsi="Simplified Arabic" w:cs="Simplified Arabic"/>
                                <w:b/>
                                <w:bCs/>
                                <w:sz w:val="24"/>
                                <w:szCs w:val="24"/>
                              </w:rPr>
                            </w:pPr>
                            <w:r w:rsidRPr="00631016">
                              <w:rPr>
                                <w:rFonts w:ascii="Simplified Arabic" w:hAnsi="Simplified Arabic" w:cs="Simplified Arabic" w:hint="cs"/>
                                <w:b/>
                                <w:bCs/>
                                <w:sz w:val="24"/>
                                <w:szCs w:val="24"/>
                                <w:rtl/>
                              </w:rPr>
                              <w:t>خامسا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CE7C5C" id="Oval Callout 176" o:spid="_x0000_s1047" type="#_x0000_t63" style="position:absolute;left:0;text-align:left;margin-left:505.5pt;margin-top:-4.6pt;width:56.25pt;height:44.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n3EQMAAO0GAAAOAAAAZHJzL2Uyb0RvYy54bWysVd9v2jAQfp+0/8Hy+5qE8qOghgrRMU3q&#10;2mp06vPhOCSSY3u2IXR//c5OAhFDlTbtxfg+X853n+8+bu8OlSB7bmypZEqTq5gSLpnKSrlN6Y+X&#10;1acbSqwDmYFQkqf0jVt6N//44bbWMz5QhRIZNwSDSDurdUoL5/QsiiwreAX2Smku8TBXpgKHptlG&#10;mYEao1ciGsTxOKqVybRRjFuL6H1zSOchfp5z5p7y3HJHREoxNxdWE9aNX6P5Lcy2BnRRsjYN+Ics&#10;KiglXnoMdQ8OyM6Uf4SqSmaUVbm7YqqKVJ6XjIcasJokPqtmXYDmoRYkx+ojTfb/hWWP+2dDygzf&#10;bjKmREKFj/S0B0GWIITaOeJxZKnWdobOa/1sWsvi1pd8yE3lf7EYcgjMvh2Z5QdHGIKTZHg9GVHC&#10;8Gg0Tqa4xyjR6WNtrPvCVUX8JqU1z7b8sxCltrxNJNAL+wfrmi+7L1rWs1UpBDHKvZauCMRhSc2T&#10;WPwmeFmiFXIXB9ia7WYpDMFaU7paLeO4xcF9U1kDJ/G1h/FCmIld1cOx91rcldI13tNhC2JdbfRQ&#10;49b2bx+h019kkAT3CxmccFtAxruEO/jdHELQ95Polzud+pRDDrbPjiehw085TG5a9EIKCG275xCl&#10;JOBlYuR5w0DEMhAcWzHE9K4GwrMG+qVfpfLP3DSACAgPQ96+MPYrN+siq8lG7Mx3wFijSTLC0Fnp&#10;2yqZxo2BCnC8FcQWpYs5Q8/a5wJBIdEGB6ELaFgfd11yVvExndAGvUwjP03N/PidO2wOYQYHiWfZ&#10;QxuVveFgYj97OojVbFXiZDyAdc9gUKIQRNl1T7jkQtUpVe2OkkKZX5dw74/KgaeU1Ch5KbU/d2A4&#10;JeKrxLmYJsMhhnXBGI4mAzRM/2TTP5G7aqlwdJKQXdh6fyc6NDeqekV1Xvhb8Qgkw7tbphtj6Rop&#10;Rn1nfLEIbqiLGtyDXGvWTbAf9ZfDKxjdyoNDXXlUnTzC7EwWGt+mXxY7p/IyaMaJV3wPb6CmNgPa&#10;6L8X7b4dvE7/UvPfAAAA//8DAFBLAwQUAAYACAAAACEAuHZtruMAAAALAQAADwAAAGRycy9kb3du&#10;cmV2LnhtbEyPwU7DMBBE70j8g7VIXFDrJFVLG+JUCIlyKCBReuG2iZckIl6H2E1Dvx73BMfRjGbe&#10;ZOvRtGKg3jWWFcTTCARxaXXDlYL9++NkCcJ5ZI2tZVLwQw7W+eVFhqm2R36jYecrEUrYpaig9r5L&#10;pXRlTQbd1HbEwfu0vUEfZF9J3eMxlJtWJlG0kAYbDgs1dvRQU/m1OxgFr/TyXWxPzzdP+2o5LD5O&#10;m7FxG6Wur8b7OxCeRv8XhjN+QIc8MBX2wNqJNugojsMZr2CySkCcE3Eym4MoFNyuZiDzTP7/kP8C&#10;AAD//wMAUEsBAi0AFAAGAAgAAAAhALaDOJL+AAAA4QEAABMAAAAAAAAAAAAAAAAAAAAAAFtDb250&#10;ZW50X1R5cGVzXS54bWxQSwECLQAUAAYACAAAACEAOP0h/9YAAACUAQAACwAAAAAAAAAAAAAAAAAv&#10;AQAAX3JlbHMvLnJlbHNQSwECLQAUAAYACAAAACEA/MeJ9xEDAADtBgAADgAAAAAAAAAAAAAAAAAu&#10;AgAAZHJzL2Uyb0RvYy54bWxQSwECLQAUAAYACAAAACEAuHZtruMAAAALAQAADwAAAAAAAAAAAAAA&#10;AABrBQAAZHJzL2Rvd25yZXYueG1sUEsFBgAAAAAEAAQA8wAAAHsGAAAAAA==&#10;" adj="6300,24300" fillcolor="#ffc746" stroked="f">
                <v:fill color2="#e5b600" rotate="t" colors="0 #ffc746;.5 #ffc600;1 #e5b600" focus="100%" type="gradient">
                  <o:fill v:ext="view" type="gradientUnscaled"/>
                </v:fill>
                <v:shadow on="t" color="black" opacity="41287f" offset="0,1.5pt"/>
                <v:textbox>
                  <w:txbxContent>
                    <w:p w:rsidR="002D5B0F" w:rsidRPr="00631016" w:rsidRDefault="002D5B0F" w:rsidP="005200B1">
                      <w:pPr>
                        <w:rPr>
                          <w:rFonts w:ascii="Simplified Arabic" w:hAnsi="Simplified Arabic" w:cs="Simplified Arabic"/>
                          <w:b/>
                          <w:bCs/>
                          <w:sz w:val="24"/>
                          <w:szCs w:val="24"/>
                        </w:rPr>
                      </w:pPr>
                      <w:r w:rsidRPr="00631016">
                        <w:rPr>
                          <w:rFonts w:ascii="Simplified Arabic" w:hAnsi="Simplified Arabic" w:cs="Simplified Arabic" w:hint="cs"/>
                          <w:b/>
                          <w:bCs/>
                          <w:sz w:val="24"/>
                          <w:szCs w:val="24"/>
                          <w:rtl/>
                        </w:rPr>
                        <w:t>خامسا</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631016"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631016">
        <w:rPr>
          <w:rFonts w:ascii="Simplified Arabic" w:hAnsi="Simplified Arabic" w:cs="Simplified Arabic"/>
          <w:b/>
          <w:bCs/>
          <w:color w:val="C00000"/>
          <w:sz w:val="28"/>
          <w:szCs w:val="28"/>
          <w:rtl/>
        </w:rPr>
        <w:t>النمو العقلي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نستدل على مدي النمو العقلي من قدرة الطفل على التميز بين المثيرات الحسية المختلفة وطرق الاستجابة .. أي أننا نتوقع للطفل الذي ينمو عنده التميز الحسي بسرعة اكبر يمكن أن يكون اكثر ذكاء في المستقبل عن زميله الذي تنمو هذه الوظائف عنة ببطيء .. أي أننا نتخذ من النمو الحسي الحركي أدلة مبدئية على ما سيكون علية النمو العقلي فيما بعد .و يتدرج الذكاء للطفل طبقا للسلوك الحسي الحركي الذي يسلكه الطفل في هذه المرحلة إلي عدة مراحل .. </w:t>
      </w:r>
      <w:r w:rsidRPr="00906D46">
        <w:rPr>
          <w:rFonts w:ascii="Simplified Arabic" w:hAnsi="Simplified Arabic" w:cs="Simplified Arabic"/>
          <w:b/>
          <w:bCs/>
          <w:color w:val="7030A0"/>
          <w:sz w:val="28"/>
          <w:szCs w:val="28"/>
          <w:u w:val="single"/>
          <w:rtl/>
        </w:rPr>
        <w:t>هي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7360"/>
        <w:gridCol w:w="3322"/>
      </w:tblGrid>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مرحلة الأفعال المنعكسة</w:t>
            </w:r>
            <w:r w:rsidRPr="00906D46">
              <w:rPr>
                <w:rFonts w:ascii="Simplified Arabic" w:hAnsi="Simplified Arabic" w:cs="Simplified Arabic"/>
                <w:color w:val="0070C0"/>
                <w:sz w:val="28"/>
                <w:szCs w:val="28"/>
                <w:rtl/>
              </w:rPr>
              <w:tab/>
            </w:r>
            <w:r w:rsidRPr="00906D46">
              <w:rPr>
                <w:rFonts w:ascii="Simplified Arabic" w:hAnsi="Simplified Arabic" w:cs="Simplified Arabic"/>
                <w:color w:val="0070C0"/>
                <w:sz w:val="28"/>
                <w:szCs w:val="28"/>
                <w:rtl/>
              </w:rPr>
              <w:tab/>
            </w:r>
            <w:r w:rsidRPr="00906D46">
              <w:rPr>
                <w:rFonts w:ascii="Simplified Arabic" w:hAnsi="Simplified Arabic" w:cs="Simplified Arabic"/>
                <w:color w:val="0070C0"/>
                <w:sz w:val="28"/>
                <w:szCs w:val="28"/>
                <w:rtl/>
              </w:rPr>
              <w:tab/>
            </w:r>
            <w:r w:rsidRPr="00906D46">
              <w:rPr>
                <w:rFonts w:ascii="Simplified Arabic" w:hAnsi="Simplified Arabic" w:cs="Simplified Arabic" w:hint="cs"/>
                <w:color w:val="0070C0"/>
                <w:sz w:val="28"/>
                <w:szCs w:val="28"/>
                <w:rtl/>
              </w:rPr>
              <w:tab/>
              <w:t xml:space="preserve">                 </w:t>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أول</w:t>
            </w:r>
            <w:r w:rsidRPr="00906D46">
              <w:rPr>
                <w:rFonts w:ascii="Simplified Arabic" w:hAnsi="Simplified Arabic" w:cs="Simplified Arabic"/>
                <w:color w:val="0070C0"/>
                <w:sz w:val="28"/>
                <w:szCs w:val="28"/>
                <w:rtl/>
              </w:rPr>
              <w:t xml:space="preserve"> ) </w:t>
            </w:r>
            <w:r w:rsidRPr="00906D46">
              <w:rPr>
                <w:rFonts w:ascii="Simplified Arabic" w:hAnsi="Simplified Arabic" w:cs="Simplified Arabic" w:hint="cs"/>
                <w:color w:val="0070C0"/>
                <w:sz w:val="28"/>
                <w:szCs w:val="28"/>
                <w:rtl/>
              </w:rPr>
              <w:t>شهر</w:t>
            </w:r>
          </w:p>
        </w:tc>
      </w:tr>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hint="cs"/>
                <w:color w:val="0070C0"/>
                <w:sz w:val="28"/>
                <w:szCs w:val="28"/>
                <w:rtl/>
              </w:rPr>
              <w:t>مرحلة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الإرجاع</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الدورية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أي</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تكرار</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الأفعال</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البسيطة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لمجرد</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التكرار</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color w:val="0070C0"/>
                <w:sz w:val="28"/>
                <w:szCs w:val="28"/>
                <w:rtl/>
              </w:rPr>
              <w:tab/>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( 2 : 3 ) </w:t>
            </w:r>
            <w:r w:rsidRPr="00906D46">
              <w:rPr>
                <w:rFonts w:ascii="Simplified Arabic" w:hAnsi="Simplified Arabic" w:cs="Simplified Arabic" w:hint="cs"/>
                <w:color w:val="0070C0"/>
                <w:sz w:val="28"/>
                <w:szCs w:val="28"/>
                <w:rtl/>
              </w:rPr>
              <w:t>أشهر</w:t>
            </w:r>
          </w:p>
        </w:tc>
      </w:tr>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مرحلة الإرجاع الدورية الثانوية </w:t>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( 6:4 ) أشهر</w:t>
            </w:r>
          </w:p>
        </w:tc>
      </w:tr>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hint="cs"/>
                <w:color w:val="0070C0"/>
                <w:sz w:val="28"/>
                <w:szCs w:val="28"/>
                <w:rtl/>
              </w:rPr>
              <w:t>مرحلة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التآزر</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بين</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الإرجاع</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الثانوية</w:t>
            </w:r>
            <w:r w:rsidRPr="00906D46">
              <w:rPr>
                <w:rFonts w:ascii="Simplified Arabic" w:hAnsi="Simplified Arabic" w:cs="Simplified Arabic"/>
                <w:color w:val="0070C0"/>
                <w:sz w:val="28"/>
                <w:szCs w:val="28"/>
                <w:rtl/>
              </w:rPr>
              <w:t xml:space="preserve"> </w:t>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( 10:7) </w:t>
            </w:r>
            <w:r w:rsidRPr="00906D46">
              <w:rPr>
                <w:rFonts w:ascii="Simplified Arabic" w:hAnsi="Simplified Arabic" w:cs="Simplified Arabic" w:hint="cs"/>
                <w:color w:val="0070C0"/>
                <w:sz w:val="28"/>
                <w:szCs w:val="28"/>
                <w:rtl/>
              </w:rPr>
              <w:t>أشهر</w:t>
            </w:r>
          </w:p>
        </w:tc>
      </w:tr>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hint="cs"/>
                <w:color w:val="0070C0"/>
                <w:sz w:val="28"/>
                <w:szCs w:val="28"/>
                <w:rtl/>
              </w:rPr>
              <w:t>مرحلة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الإرجاع</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الدورية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الثالثة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color w:val="0070C0"/>
                <w:sz w:val="28"/>
                <w:szCs w:val="28"/>
                <w:rtl/>
              </w:rPr>
              <w:tab/>
            </w:r>
            <w:r w:rsidRPr="00906D46">
              <w:rPr>
                <w:rFonts w:ascii="Simplified Arabic" w:hAnsi="Simplified Arabic" w:cs="Simplified Arabic"/>
                <w:color w:val="0070C0"/>
                <w:sz w:val="28"/>
                <w:szCs w:val="28"/>
                <w:rtl/>
              </w:rPr>
              <w:tab/>
              <w:t xml:space="preserve">                   </w:t>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(18:11) </w:t>
            </w:r>
            <w:r w:rsidRPr="00906D46">
              <w:rPr>
                <w:rFonts w:ascii="Simplified Arabic" w:hAnsi="Simplified Arabic" w:cs="Simplified Arabic" w:hint="cs"/>
                <w:color w:val="0070C0"/>
                <w:sz w:val="28"/>
                <w:szCs w:val="28"/>
                <w:rtl/>
              </w:rPr>
              <w:t>أشهر</w:t>
            </w:r>
          </w:p>
        </w:tc>
      </w:tr>
      <w:tr w:rsidR="005200B1" w:rsidTr="002D5B0F">
        <w:tc>
          <w:tcPr>
            <w:tcW w:w="3445" w:type="pct"/>
            <w:vAlign w:val="center"/>
          </w:tcPr>
          <w:p w:rsidR="005200B1" w:rsidRPr="00906D46" w:rsidRDefault="005200B1" w:rsidP="002D5B0F">
            <w:pPr>
              <w:pStyle w:val="BodyText"/>
              <w:bidi/>
              <w:spacing w:before="0" w:beforeAutospacing="0" w:after="0" w:afterAutospacing="0"/>
              <w:rPr>
                <w:rFonts w:ascii="Simplified Arabic" w:hAnsi="Simplified Arabic" w:cs="Simplified Arabic"/>
                <w:color w:val="0070C0"/>
                <w:sz w:val="28"/>
                <w:szCs w:val="28"/>
                <w:rtl/>
              </w:rPr>
            </w:pPr>
            <w:r w:rsidRPr="00906D46">
              <w:rPr>
                <w:rFonts w:ascii="Simplified Arabic" w:hAnsi="Simplified Arabic" w:cs="Simplified Arabic" w:hint="cs"/>
                <w:color w:val="0070C0"/>
                <w:sz w:val="28"/>
                <w:szCs w:val="28"/>
                <w:rtl/>
              </w:rPr>
              <w:t>مرحلة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اختراع</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وسائل</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جديدة</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color w:val="0070C0"/>
                <w:sz w:val="28"/>
                <w:szCs w:val="28"/>
                <w:rtl/>
              </w:rPr>
              <w:tab/>
            </w:r>
            <w:r w:rsidRPr="00906D46">
              <w:rPr>
                <w:rFonts w:ascii="Simplified Arabic" w:hAnsi="Simplified Arabic" w:cs="Simplified Arabic"/>
                <w:color w:val="0070C0"/>
                <w:sz w:val="28"/>
                <w:szCs w:val="28"/>
                <w:rtl/>
              </w:rPr>
              <w:tab/>
              <w:t xml:space="preserve">                           </w:t>
            </w:r>
          </w:p>
        </w:tc>
        <w:tc>
          <w:tcPr>
            <w:tcW w:w="1555" w:type="pct"/>
            <w:vAlign w:val="center"/>
          </w:tcPr>
          <w:p w:rsidR="005200B1" w:rsidRPr="00906D46" w:rsidRDefault="005200B1" w:rsidP="002D5B0F">
            <w:pPr>
              <w:pStyle w:val="BodyText"/>
              <w:bidi/>
              <w:spacing w:before="0" w:beforeAutospacing="0" w:after="0" w:afterAutospacing="0"/>
              <w:jc w:val="center"/>
              <w:rPr>
                <w:rFonts w:ascii="Simplified Arabic" w:hAnsi="Simplified Arabic" w:cs="Simplified Arabic"/>
                <w:color w:val="0070C0"/>
                <w:sz w:val="28"/>
                <w:szCs w:val="28"/>
                <w:rtl/>
              </w:rPr>
            </w:pP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تبدأ</w:t>
            </w:r>
            <w:r w:rsidRPr="00906D46">
              <w:rPr>
                <w:rFonts w:ascii="Simplified Arabic" w:hAnsi="Simplified Arabic" w:cs="Simplified Arabic"/>
                <w:color w:val="0070C0"/>
                <w:sz w:val="28"/>
                <w:szCs w:val="28"/>
                <w:rtl/>
              </w:rPr>
              <w:t xml:space="preserve"> </w:t>
            </w:r>
            <w:r w:rsidRPr="00906D46">
              <w:rPr>
                <w:rFonts w:ascii="Simplified Arabic" w:hAnsi="Simplified Arabic" w:cs="Simplified Arabic" w:hint="cs"/>
                <w:color w:val="0070C0"/>
                <w:sz w:val="28"/>
                <w:szCs w:val="28"/>
                <w:rtl/>
              </w:rPr>
              <w:t>من</w:t>
            </w:r>
            <w:r w:rsidRPr="00906D46">
              <w:rPr>
                <w:rFonts w:ascii="Simplified Arabic" w:hAnsi="Simplified Arabic" w:cs="Simplified Arabic"/>
                <w:color w:val="0070C0"/>
                <w:sz w:val="28"/>
                <w:szCs w:val="28"/>
                <w:rtl/>
              </w:rPr>
              <w:t xml:space="preserve"> 18 </w:t>
            </w:r>
            <w:r w:rsidRPr="00906D46">
              <w:rPr>
                <w:rFonts w:ascii="Simplified Arabic" w:hAnsi="Simplified Arabic" w:cs="Simplified Arabic" w:hint="cs"/>
                <w:color w:val="0070C0"/>
                <w:sz w:val="28"/>
                <w:szCs w:val="28"/>
                <w:rtl/>
              </w:rPr>
              <w:t>شهر</w:t>
            </w:r>
            <w:r w:rsidRPr="00906D46">
              <w:rPr>
                <w:rFonts w:ascii="Simplified Arabic" w:hAnsi="Simplified Arabic" w:cs="Simplified Arabic"/>
                <w:color w:val="0070C0"/>
                <w:sz w:val="28"/>
                <w:szCs w:val="28"/>
                <w:rtl/>
              </w:rPr>
              <w:t xml:space="preserve"> ) </w:t>
            </w:r>
            <w:r w:rsidRPr="00906D46">
              <w:rPr>
                <w:rFonts w:ascii="Simplified Arabic" w:hAnsi="Simplified Arabic" w:cs="Simplified Arabic" w:hint="cs"/>
                <w:color w:val="0070C0"/>
                <w:sz w:val="28"/>
                <w:szCs w:val="28"/>
                <w:rtl/>
              </w:rPr>
              <w:t>تستمر</w:t>
            </w:r>
          </w:p>
        </w:tc>
      </w:tr>
    </w:tbl>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38144" behindDoc="0" locked="0" layoutInCell="1" allowOverlap="1" wp14:anchorId="6E3727A5" wp14:editId="54F8C8D2">
                <wp:simplePos x="0" y="0"/>
                <wp:positionH relativeFrom="column">
                  <wp:posOffset>6418580</wp:posOffset>
                </wp:positionH>
                <wp:positionV relativeFrom="paragraph">
                  <wp:posOffset>265430</wp:posOffset>
                </wp:positionV>
                <wp:extent cx="714375" cy="561975"/>
                <wp:effectExtent l="76200" t="57150" r="85725" b="161925"/>
                <wp:wrapNone/>
                <wp:docPr id="177" name="Oval Callout 177"/>
                <wp:cNvGraphicFramePr/>
                <a:graphic xmlns:a="http://schemas.openxmlformats.org/drawingml/2006/main">
                  <a:graphicData uri="http://schemas.microsoft.com/office/word/2010/wordprocessingShape">
                    <wps:wsp>
                      <wps:cNvSpPr/>
                      <wps:spPr>
                        <a:xfrm>
                          <a:off x="0" y="0"/>
                          <a:ext cx="714375" cy="561975"/>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31016" w:rsidRDefault="008C3E57" w:rsidP="005200B1">
                            <w:pPr>
                              <w:rPr>
                                <w:rFonts w:ascii="Simplified Arabic" w:hAnsi="Simplified Arabic" w:cs="Simplified Arabic"/>
                                <w:b/>
                                <w:bCs/>
                                <w:sz w:val="24"/>
                                <w:szCs w:val="24"/>
                              </w:rPr>
                            </w:pPr>
                            <w:r w:rsidRPr="00760609">
                              <w:rPr>
                                <w:rFonts w:ascii="Simplified Arabic" w:hAnsi="Simplified Arabic" w:cs="Simplified Arabic" w:hint="cs"/>
                                <w:b/>
                                <w:bCs/>
                                <w:sz w:val="24"/>
                                <w:szCs w:val="24"/>
                                <w:rtl/>
                              </w:rPr>
                              <w:t>سادساً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73B0F" id="Oval Callout 177" o:spid="_x0000_s1048" type="#_x0000_t63" style="position:absolute;left:0;text-align:left;margin-left:505.4pt;margin-top:20.9pt;width:56.25pt;height:44.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BEQMAAO0GAAAOAAAAZHJzL2Uyb0RvYy54bWysVd9v2jAQfp+0/8Hy+5qEQimooUJ0TJO6&#10;thqd+nw4zg/JsT3bNHR//c5OAhFDlTbtxfg+X853n+8+bm73tSCv3NhKyZQmFzElXDKVVbJI6Y/n&#10;9adrSqwDmYFQkqf0jVt6u/j44abRcz5SpRIZNwSDSDtvdEpL5/Q8iiwreQ32Qmku8TBXpgaHpimi&#10;zECD0WsRjeL4KmqUybRRjFuL6F17SBchfp5z5h7z3HJHREoxNxdWE9atX6PFDcwLA7qsWJcG/EMW&#10;NVQSLz2EugMHZGeqP0LVFTPKqtxdMFVHKs8rxkMNWE0Sn1SzKUHzUAuSY/WBJvv/wrKH1ydDqgzf&#10;bjqlREKNj/T4CoKsQAi1c8TjyFKj7RydN/rJdJbFrS95n5va/2IxZB+YfTswy/eOMASnyfhyOqGE&#10;4dHkKpnhHqNEx4+1se4LVzXxm5Q2PCv4ZyEqbXmXSKAXXu+ta7/sv+hYz9aVEMQo91K5MhCHJbVP&#10;YvGb4GWJVshdHGBriu1KGIK1pnS9XsVxh4P7prIWTuJLD+OFMBe7eoBj73W4q6RrvWfjDsS6uuih&#10;xsIOb5+g019kkAT3MxkccVtCxvuEe/jdHELQ95MYljub+ZRDDnbIjiehx485TK879EwKCBX9c4hK&#10;EvAyMfG8YSBiGQiOrRhielcD4VkD/dKvUvlnbhtABISHIe9eGPuVm02ZNWQrduY7YKzJNJlg6Kzy&#10;bZXM4tZABTjcCqJA6WLO0JP2OUNQSLTFQegSWtav+i45qfiQTmiDQaaRn6Z2fvzO7bf7MIOjkWfZ&#10;Q1uVveFgYj97OojVbF3hZNyDdU9gUKIQRNl1j7jkQjUpVd2OklKZX+dw74/KgaeUNCh5KbU/d2A4&#10;JeKrxLmYJeMxhnXBGE+mIzTM8GQ7PJG7eqVwdJKQXdh6fyd6NDeqfkF1Xvpb8Qgkw7s7pltj5Vop&#10;Rn1nfLkMbqiLGty93GjWT7Af9ef9CxjdyYNDXXlQvTzC/EQWWt+2X5Y7p/IqaMaRV3wPb6CmtgPa&#10;6r8X7aEdvI7/UovfAAAA//8DAFBLAwQUAAYACAAAACEATagSCeIAAAAMAQAADwAAAGRycy9kb3du&#10;cmV2LnhtbEyPQU/DMAyF70j8h8hIXBBLuqJpKk0nhMQ4wJAYu3BLG9NWNE5psq7s1887wcl+ek/P&#10;n/PV5Dox4hBaTxqSmQKBVHnbUq1h9/F0uwQRoiFrOk+o4RcDrIrLi9xk1h/oHcdtrAWXUMiMhibG&#10;PpMyVA06E2a+R2Lvyw/ORJZDLe1gDlzuOjlXaiGdaYkvNKbHxwar7+3eaXjDzU/5cny9ed7Vy3Hx&#10;eVxPbVhrfX01PdyDiDjFvzCc8RkdCmYq/Z5sEB1rlShmjxruEp7nRDJPUxAlb6lKQRa5/P9EcQIA&#10;AP//AwBQSwECLQAUAAYACAAAACEAtoM4kv4AAADhAQAAEwAAAAAAAAAAAAAAAAAAAAAAW0NvbnRl&#10;bnRfVHlwZXNdLnhtbFBLAQItABQABgAIAAAAIQA4/SH/1gAAAJQBAAALAAAAAAAAAAAAAAAAAC8B&#10;AABfcmVscy8ucmVsc1BLAQItABQABgAIAAAAIQDi+HIBEQMAAO0GAAAOAAAAAAAAAAAAAAAAAC4C&#10;AABkcnMvZTJvRG9jLnhtbFBLAQItABQABgAIAAAAIQBNqBIJ4gAAAAwBAAAPAAAAAAAAAAAAAAAA&#10;AGsFAABkcnMvZG93bnJldi54bWxQSwUGAAAAAAQABADzAAAAegYAAAAA&#10;" adj="6300,24300" fillcolor="#ffc746" stroked="f">
                <v:fill color2="#e5b600" rotate="t" colors="0 #ffc746;.5 #ffc600;1 #e5b600" focus="100%" type="gradient">
                  <o:fill v:ext="view" type="gradientUnscaled"/>
                </v:fill>
                <v:shadow on="t" color="black" opacity="41287f" offset="0,1.5pt"/>
                <v:textbox>
                  <w:txbxContent>
                    <w:p w:rsidR="002D5B0F" w:rsidRPr="00631016" w:rsidRDefault="002D5B0F" w:rsidP="005200B1">
                      <w:pPr>
                        <w:rPr>
                          <w:rFonts w:ascii="Simplified Arabic" w:hAnsi="Simplified Arabic" w:cs="Simplified Arabic"/>
                          <w:b/>
                          <w:bCs/>
                          <w:sz w:val="24"/>
                          <w:szCs w:val="24"/>
                        </w:rPr>
                      </w:pPr>
                      <w:r w:rsidRPr="00760609">
                        <w:rPr>
                          <w:rFonts w:ascii="Simplified Arabic" w:hAnsi="Simplified Arabic" w:cs="Simplified Arabic" w:hint="cs"/>
                          <w:b/>
                          <w:bCs/>
                          <w:sz w:val="24"/>
                          <w:szCs w:val="24"/>
                          <w:rtl/>
                        </w:rPr>
                        <w:t>سادساً</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hint="cs"/>
          <w:color w:val="002060"/>
          <w:sz w:val="28"/>
          <w:szCs w:val="28"/>
          <w:rtl/>
        </w:rPr>
        <w:t xml:space="preserve">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631016">
        <w:rPr>
          <w:rFonts w:ascii="Simplified Arabic" w:hAnsi="Simplified Arabic" w:cs="Simplified Arabic"/>
          <w:b/>
          <w:bCs/>
          <w:color w:val="C00000"/>
          <w:sz w:val="28"/>
          <w:szCs w:val="28"/>
          <w:rtl/>
        </w:rPr>
        <w:t>النمو اللغوي</w:t>
      </w:r>
      <w:r w:rsidRPr="00095283">
        <w:rPr>
          <w:rFonts w:ascii="Simplified Arabic" w:hAnsi="Simplified Arabic" w:cs="Simplified Arabic"/>
          <w:color w:val="002060"/>
          <w:sz w:val="28"/>
          <w:szCs w:val="28"/>
          <w:rtl/>
        </w:rPr>
        <w:t xml:space="preserve">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تعبر اللغة عن ذات مستقلة وفي نفس الوقت تعيش مع جماعة . وهي عامل قوي في نشوء و تعديل السلوك الاجتماعي</w:t>
      </w:r>
      <w:r>
        <w:rPr>
          <w:rFonts w:ascii="Simplified Arabic" w:hAnsi="Simplified Arabic" w:cs="Simplified Arabic" w:hint="cs"/>
          <w:color w:val="002060"/>
          <w:sz w:val="28"/>
          <w:szCs w:val="28"/>
          <w:rtl/>
        </w:rPr>
        <w:t>.</w:t>
      </w:r>
      <w:r w:rsidRPr="00095283">
        <w:rPr>
          <w:rFonts w:ascii="Simplified Arabic" w:hAnsi="Simplified Arabic" w:cs="Simplified Arabic"/>
          <w:color w:val="002060"/>
          <w:sz w:val="28"/>
          <w:szCs w:val="28"/>
          <w:rtl/>
        </w:rPr>
        <w:t xml:space="preserve">  وهي وسيلة فعالة  في تبادل المعرفة و توثيق الصلة الاجتماعية . </w:t>
      </w:r>
      <w:r w:rsidRPr="00760609">
        <w:rPr>
          <w:rFonts w:ascii="Simplified Arabic" w:hAnsi="Simplified Arabic" w:cs="Simplified Arabic"/>
          <w:color w:val="C00000"/>
          <w:sz w:val="28"/>
          <w:szCs w:val="28"/>
          <w:u w:val="single"/>
          <w:rtl/>
        </w:rPr>
        <w:t>وهناك معايير لتحديد قدرة الطفل على استعمال اللغة</w:t>
      </w:r>
      <w:r w:rsidRPr="00760609">
        <w:rPr>
          <w:rFonts w:ascii="Simplified Arabic" w:hAnsi="Simplified Arabic" w:cs="Simplified Arabic" w:hint="cs"/>
          <w:color w:val="C00000"/>
          <w:sz w:val="28"/>
          <w:szCs w:val="28"/>
          <w:u w:val="single"/>
          <w:rtl/>
        </w:rPr>
        <w:t>.</w:t>
      </w:r>
      <w:r w:rsidRPr="00760609">
        <w:rPr>
          <w:rFonts w:ascii="Simplified Arabic" w:hAnsi="Simplified Arabic" w:cs="Simplified Arabic"/>
          <w:color w:val="C00000"/>
          <w:sz w:val="28"/>
          <w:szCs w:val="28"/>
          <w:rtl/>
        </w:rPr>
        <w:t xml:space="preserve"> </w:t>
      </w:r>
    </w:p>
    <w:p w:rsidR="005200B1" w:rsidRPr="00760609"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760609">
        <w:rPr>
          <w:rFonts w:ascii="Simplified Arabic" w:hAnsi="Simplified Arabic" w:cs="Simplified Arabic"/>
          <w:color w:val="7030A0"/>
          <w:sz w:val="28"/>
          <w:szCs w:val="28"/>
          <w:highlight w:val="yellow"/>
          <w:rtl/>
        </w:rPr>
        <w:t>المعيار الأول :</w: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 xml:space="preserve">أن ينطق الطفل كلماته بطريقة يفهمها الآخرون بقدر ما يفهمها أولئك الذين هم على صلة مستمرة به . </w:t>
      </w:r>
    </w:p>
    <w:p w:rsidR="005200B1" w:rsidRPr="00760609"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760609">
        <w:rPr>
          <w:rFonts w:ascii="Simplified Arabic" w:hAnsi="Simplified Arabic" w:cs="Simplified Arabic"/>
          <w:color w:val="7030A0"/>
          <w:sz w:val="28"/>
          <w:szCs w:val="28"/>
          <w:highlight w:val="yellow"/>
          <w:rtl/>
        </w:rPr>
        <w:t>المعيار الثاني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انه يجب على الطفل أن يعرف معني الكلمات التي يستعملها ويربط بين الكلمة ومدلولها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lastRenderedPageBreak/>
        <mc:AlternateContent>
          <mc:Choice Requires="wps">
            <w:drawing>
              <wp:anchor distT="0" distB="0" distL="114300" distR="114300" simplePos="0" relativeHeight="252039168" behindDoc="0" locked="0" layoutInCell="1" allowOverlap="1" wp14:anchorId="673CFF12" wp14:editId="2A124D20">
                <wp:simplePos x="0" y="0"/>
                <wp:positionH relativeFrom="column">
                  <wp:posOffset>2314575</wp:posOffset>
                </wp:positionH>
                <wp:positionV relativeFrom="paragraph">
                  <wp:posOffset>-58420</wp:posOffset>
                </wp:positionV>
                <wp:extent cx="1933575" cy="600075"/>
                <wp:effectExtent l="0" t="0" r="28575" b="28575"/>
                <wp:wrapNone/>
                <wp:docPr id="178" name="Flowchart: Terminator 178"/>
                <wp:cNvGraphicFramePr/>
                <a:graphic xmlns:a="http://schemas.openxmlformats.org/drawingml/2006/main">
                  <a:graphicData uri="http://schemas.microsoft.com/office/word/2010/wordprocessingShape">
                    <wps:wsp>
                      <wps:cNvSpPr/>
                      <wps:spPr>
                        <a:xfrm>
                          <a:off x="0" y="0"/>
                          <a:ext cx="1933575" cy="600075"/>
                        </a:xfrm>
                        <a:prstGeom prst="flowChartTerminator">
                          <a:avLst/>
                        </a:prstGeom>
                        <a:solidFill>
                          <a:srgbClr val="7030A0"/>
                        </a:solidFill>
                        <a:ln w="12700" cap="flat" cmpd="sng" algn="ctr">
                          <a:solidFill>
                            <a:srgbClr val="5B9BD5">
                              <a:shade val="50000"/>
                            </a:srgbClr>
                          </a:solidFill>
                          <a:prstDash val="solid"/>
                          <a:miter lim="800000"/>
                        </a:ln>
                        <a:effectLst/>
                      </wps:spPr>
                      <wps:txbx>
                        <w:txbxContent>
                          <w:p w:rsidR="008C3E57" w:rsidRPr="00760609" w:rsidRDefault="008C3E57" w:rsidP="005200B1">
                            <w:pPr>
                              <w:jc w:val="center"/>
                              <w:rPr>
                                <w:rFonts w:ascii="Simplified Arabic" w:hAnsi="Simplified Arabic" w:cs="Simplified Arabic"/>
                                <w:color w:val="FFFFFF" w:themeColor="background1"/>
                                <w:sz w:val="32"/>
                                <w:szCs w:val="32"/>
                              </w:rPr>
                            </w:pPr>
                            <w:r w:rsidRPr="00760609">
                              <w:rPr>
                                <w:rFonts w:ascii="Simplified Arabic" w:hAnsi="Simplified Arabic" w:cs="Simplified Arabic"/>
                                <w:color w:val="FFFFFF" w:themeColor="background1"/>
                                <w:sz w:val="32"/>
                                <w:szCs w:val="32"/>
                                <w:rtl/>
                              </w:rPr>
                              <w:t>مراحل النمو اللغوي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0A6C8AE" id="_x0000_t116" coordsize="21600,21600" o:spt="116" path="m3475,qx,10800,3475,21600l18125,21600qx21600,10800,18125,xe">
                <v:stroke joinstyle="miter"/>
                <v:path gradientshapeok="t" o:connecttype="rect" textboxrect="1018,3163,20582,18437"/>
              </v:shapetype>
              <v:shape id="Flowchart: Terminator 178" o:spid="_x0000_s1049" type="#_x0000_t116" style="position:absolute;left:0;text-align:left;margin-left:182.25pt;margin-top:-4.6pt;width:152.25pt;height:47.2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3DmwIAAEQFAAAOAAAAZHJzL2Uyb0RvYy54bWysVFtP2zAUfp+0/2D5fSRtKYWIFJVWnSYh&#10;QALE86njNJZ8m+02Yb9+x05aCtvTtJfEx+f+fef4+qZTkuy588Loko7Ockq4ZqYSelvSl+f1t0tK&#10;fABdgTSal/SNe3oz//rlurUFH5vGyIo7gkG0L1pb0iYEW2SZZw1X4M+M5RqVtXEKAopum1UOWoyu&#10;ZDbO84usNa6yzjDuPd6ueiWdp/h1zVl4qGvPA5ElxdpC+rr03cRvNr+GYuvANoINZcA/VKFAaEx6&#10;DLWCAGTnxB+hlGDOeFOHM2ZUZupaMJ56wG5G+adunhqwPPWC4Hh7hMn/v7Dsfv/oiKiQuxlSpUEh&#10;SWtpWtaACwV55k4JDcE4Eg0Qrtb6Ar2e7KMbJI/H2HtXOxX/2BXpEsRvR4h5FwjDy9HVZDKdTSlh&#10;qLvI8xzPGCZ797bOh+/cKBIPJa2xlmWs5b2SBDTs73zoPQ8eMbc3UlRrIWUS3HazlI7sAdmf5ZN8&#10;kQjHZB/MpCYtVjae5TghDHAKawkBj8oiLl5vKQG5xfFmwaXcH7z9aZLp7dXtatobNVDxPvUU+zxm&#10;7s1Tyx/ixC5W4JveJan66VQi4IpIoUp6GQMdIkkde+RpyAcsIjc9G/EUuk2XqB1PDsRtTPWGfDvT&#10;L4K3bC0w7x348AgOJx8RwG0OD/iJyJfUDCdKGuN+/e0+2uNAopaSFjcJIfu5A8cpkT80jurV6Pw8&#10;rl4SzqezMQruVLM51eidWhqka4TvhmXpGO2DPNzWzqhXXPpFzIoq0Axz9+QMwjL0G47PBuOLRTLD&#10;dbMQ7vSTZTF4hC4i/ty9grPDrAWc0ntz2DooPs1Ybxs9tVnsgqlFGsAIdY8rkhoFXNVE7/CsxLfg&#10;VE5W74/f/DcAAAD//wMAUEsDBBQABgAIAAAAIQArf2xr3wAAAAkBAAAPAAAAZHJzL2Rvd25yZXYu&#10;eG1sTI9BT4NAEIXvJv6HzZh4a5fSlhTK0BijRw9WTTwu7AhUdhbZLVB/vetJj5P58t738sNsOjHS&#10;4FrLCKtlBIK4srrlGuH15XGxA+G8Yq06y4RwIQeH4voqV5m2Ez/TePS1CCHsMoXQeN9nUrqqIaPc&#10;0vbE4fdhB6N8OIda6kFNIdx0Mo6iRBrVcmhoVE/3DVWfx7NB2Kwe4repK+ki56/024xPp/daI97e&#10;zHd7EJ5m/wfDr35QhyI4lfbM2okOYZ1stgFFWKQxiAAkSRrGlQi77Rpkkcv/C4ofAAAA//8DAFBL&#10;AQItABQABgAIAAAAIQC2gziS/gAAAOEBAAATAAAAAAAAAAAAAAAAAAAAAABbQ29udGVudF9UeXBl&#10;c10ueG1sUEsBAi0AFAAGAAgAAAAhADj9If/WAAAAlAEAAAsAAAAAAAAAAAAAAAAALwEAAF9yZWxz&#10;Ly5yZWxzUEsBAi0AFAAGAAgAAAAhAF5RrcObAgAARAUAAA4AAAAAAAAAAAAAAAAALgIAAGRycy9l&#10;Mm9Eb2MueG1sUEsBAi0AFAAGAAgAAAAhACt/bGvfAAAACQEAAA8AAAAAAAAAAAAAAAAA9QQAAGRy&#10;cy9kb3ducmV2LnhtbFBLBQYAAAAABAAEAPMAAAABBgAAAAA=&#10;" fillcolor="#7030a0" strokecolor="#41719c" strokeweight="1pt">
                <v:textbox>
                  <w:txbxContent>
                    <w:p w:rsidR="002D5B0F" w:rsidRPr="00760609" w:rsidRDefault="002D5B0F" w:rsidP="005200B1">
                      <w:pPr>
                        <w:jc w:val="center"/>
                        <w:rPr>
                          <w:rFonts w:ascii="Simplified Arabic" w:hAnsi="Simplified Arabic" w:cs="Simplified Arabic"/>
                          <w:color w:val="FFFFFF" w:themeColor="background1"/>
                          <w:sz w:val="32"/>
                          <w:szCs w:val="32"/>
                        </w:rPr>
                      </w:pPr>
                      <w:r w:rsidRPr="00760609">
                        <w:rPr>
                          <w:rFonts w:ascii="Simplified Arabic" w:hAnsi="Simplified Arabic" w:cs="Simplified Arabic"/>
                          <w:color w:val="FFFFFF" w:themeColor="background1"/>
                          <w:sz w:val="32"/>
                          <w:szCs w:val="32"/>
                          <w:rtl/>
                        </w:rPr>
                        <w:t>مراحل النمو اللغوي</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760609" w:rsidRDefault="005200B1" w:rsidP="005200B1">
      <w:pPr>
        <w:pStyle w:val="BodyText"/>
        <w:bidi/>
        <w:spacing w:before="0" w:beforeAutospacing="0" w:after="0" w:afterAutospacing="0"/>
        <w:jc w:val="lowKashida"/>
        <w:rPr>
          <w:rFonts w:ascii="Simplified Arabic" w:hAnsi="Simplified Arabic" w:cs="Simplified Arabic"/>
          <w:color w:val="C00000"/>
          <w:sz w:val="28"/>
          <w:szCs w:val="28"/>
          <w:rtl/>
        </w:rPr>
      </w:pPr>
      <w:r w:rsidRPr="00760609">
        <w:rPr>
          <w:rFonts w:ascii="Simplified Arabic" w:hAnsi="Simplified Arabic" w:cs="Simplified Arabic"/>
          <w:color w:val="C00000"/>
          <w:sz w:val="28"/>
          <w:szCs w:val="28"/>
          <w:rtl/>
        </w:rPr>
        <w:t xml:space="preserve"> تتلخص في عدة مراحل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صيحة الميلاد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مرحلة الأصوات الانفعالية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مرحلة المناغاة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مرحلة الحروف التلقائية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مرحلة تقليد الكبار .</w:t>
      </w:r>
    </w:p>
    <w:p w:rsidR="005200B1" w:rsidRPr="00095283" w:rsidRDefault="005200B1" w:rsidP="005200B1">
      <w:pPr>
        <w:pStyle w:val="BodyText"/>
        <w:numPr>
          <w:ilvl w:val="0"/>
          <w:numId w:val="24"/>
        </w:numPr>
        <w:bidi/>
        <w:spacing w:before="0" w:beforeAutospacing="0" w:after="0" w:afterAutospacing="0"/>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مرحلة المعاني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40192" behindDoc="0" locked="0" layoutInCell="1" allowOverlap="1" wp14:anchorId="1B259A92" wp14:editId="0CA793A1">
                <wp:simplePos x="0" y="0"/>
                <wp:positionH relativeFrom="column">
                  <wp:posOffset>6323330</wp:posOffset>
                </wp:positionH>
                <wp:positionV relativeFrom="paragraph">
                  <wp:posOffset>29845</wp:posOffset>
                </wp:positionV>
                <wp:extent cx="714375" cy="561975"/>
                <wp:effectExtent l="76200" t="57150" r="85725" b="161925"/>
                <wp:wrapNone/>
                <wp:docPr id="179" name="Oval Callout 179"/>
                <wp:cNvGraphicFramePr/>
                <a:graphic xmlns:a="http://schemas.openxmlformats.org/drawingml/2006/main">
                  <a:graphicData uri="http://schemas.microsoft.com/office/word/2010/wordprocessingShape">
                    <wps:wsp>
                      <wps:cNvSpPr/>
                      <wps:spPr>
                        <a:xfrm>
                          <a:off x="0" y="0"/>
                          <a:ext cx="714375" cy="561975"/>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29C7" w:rsidRDefault="008C3E57" w:rsidP="005200B1">
                            <w:pPr>
                              <w:rPr>
                                <w:rFonts w:ascii="Simplified Arabic" w:hAnsi="Simplified Arabic" w:cs="Simplified Arabic"/>
                                <w:b/>
                                <w:bCs/>
                                <w:sz w:val="28"/>
                                <w:szCs w:val="28"/>
                              </w:rPr>
                            </w:pPr>
                            <w:r w:rsidRPr="00A729C7">
                              <w:rPr>
                                <w:rFonts w:ascii="Simplified Arabic" w:hAnsi="Simplified Arabic" w:cs="Simplified Arabic" w:hint="cs"/>
                                <w:b/>
                                <w:bCs/>
                                <w:sz w:val="28"/>
                                <w:szCs w:val="28"/>
                                <w:rtl/>
                              </w:rPr>
                              <w:t>سابعا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7CBD1F" id="Oval Callout 179" o:spid="_x0000_s1050" type="#_x0000_t63" style="position:absolute;left:0;text-align:left;margin-left:497.9pt;margin-top:2.35pt;width:56.25pt;height:44.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9rEQMAAO0GAAAOAAAAZHJzL2Uyb0RvYy54bWysVd9v2jAQfp+0/8Hy+5qEQimooUJ0TJO6&#10;thqd+nw4zg/JsT3bNHR//c5OAhFDlTbtxfg+X853n+8+bm73tSCv3NhKyZQmFzElXDKVVbJI6Y/n&#10;9adrSqwDmYFQkqf0jVt6u/j44abRcz5SpRIZNwSDSDtvdEpL5/Q8iiwreQ32Qmku8TBXpgaHpimi&#10;zECD0WsRjeL4KmqUybRRjFuL6F17SBchfp5z5h7z3HJHREoxNxdWE9atX6PFDcwLA7qsWJcG/EMW&#10;NVQSLz2EugMHZGeqP0LVFTPKqtxdMFVHKs8rxkMNWE0Sn1SzKUHzUAuSY/WBJvv/wrKH1ydDqgzf&#10;bjqjREKNj/T4CoKsQAi1c8TjyFKj7RydN/rJdJbFrS95n5va/2IxZB+YfTswy/eOMASnyfhyOqGE&#10;4dHkKpnhHqNEx4+1se4LVzXxm5Q2PCv4ZyEqbXmXSKAXXu+ta7/sv+hYz9aVEMQo91K5MhCHJbVP&#10;YvGb4GWJVshdHGBriu1KGIK1pnS9XsVxh4P7prIWTuJLD+OFMBe7eoBj73W4q6RrvWfjDsS6uuih&#10;xsIOb5+g019kkAT3MxkccVtCxvuEe/jdHELQ95MYljub+ZRDDnbIjiehx485TK879EwKCBX9c4hK&#10;EvAyMfG8YSBiGQiOrRhielcD4VkD/dKvUvlnbhtABISHIe9eGPuVm02ZNWQrduY7YKzJNJlg6Kzy&#10;bZXM4tZABTjcCqJA6WLO0JP2OUNQSLTFQegSWtav+i45qfiQTmiDQaaRn6Z2fvzO7bf7MIOjsWfZ&#10;Q1uVveFgYj97OojVbF3hZNyDdU9gUKIQRNl1j7jkQjUpVd2OklKZX+dw74/KgaeUNCh5KbU/d2A4&#10;JeKrxLmYJeMxhnXBGE+mIzTM8GQ7PJG7eqVwdJKQXdh6fyd6NDeqfkF1Xvpb8Qgkw7s7pltj5Vop&#10;Rn1nfLkMbqiLGty93GjWT7Af9ef9CxjdyYNDXXlQvTzC/EQWWt+2X5Y7p/IqaMaRV3wPb6CmtgPa&#10;6r8X7aEdvI7/UovfAAAA//8DAFBLAwQUAAYACAAAACEAuE/hjuEAAAAJAQAADwAAAGRycy9kb3du&#10;cmV2LnhtbEyPQU/CQBCF7yb+h82QeDGyBQRL7ZQYE/GgmIhcvG27Q9vYna3dpVR+vctJj5Pv5b1v&#10;0tVgGtFT52rLCJNxBIK4sLrmEmH38XQTg3BesVaNZUL4IQer7PIiVYm2R36nfutLEUrYJQqh8r5N&#10;pHRFRUa5sW2JA9vbzigfzq6UulPHUG4aOY2ihTSq5rBQqZYeKyq+tgeD8Eab7/zl9Hr9vCvjfvF5&#10;Wg+1WyNejYaHexCeBv8XhrN+UIcsOOX2wNqJBmG5nAd1j3B7B+LMJ1E8A5EHMpuCzFL5/4PsFwAA&#10;//8DAFBLAQItABQABgAIAAAAIQC2gziS/gAAAOEBAAATAAAAAAAAAAAAAAAAAAAAAABbQ29udGVu&#10;dF9UeXBlc10ueG1sUEsBAi0AFAAGAAgAAAAhADj9If/WAAAAlAEAAAsAAAAAAAAAAAAAAAAALwEA&#10;AF9yZWxzLy5yZWxzUEsBAi0AFAAGAAgAAAAhACcQ72sRAwAA7QYAAA4AAAAAAAAAAAAAAAAALgIA&#10;AGRycy9lMm9Eb2MueG1sUEsBAi0AFAAGAAgAAAAhALhP4Y7hAAAACQEAAA8AAAAAAAAAAAAAAAAA&#10;awUAAGRycy9kb3ducmV2LnhtbFBLBQYAAAAABAAEAPMAAAB5BgAAAAA=&#10;" adj="6300,24300" fillcolor="#ffc746" stroked="f">
                <v:fill color2="#e5b600" rotate="t" colors="0 #ffc746;.5 #ffc600;1 #e5b600" focus="100%" type="gradient">
                  <o:fill v:ext="view" type="gradientUnscaled"/>
                </v:fill>
                <v:shadow on="t" color="black" opacity="41287f" offset="0,1.5pt"/>
                <v:textbox>
                  <w:txbxContent>
                    <w:p w:rsidR="002D5B0F" w:rsidRPr="00A729C7" w:rsidRDefault="002D5B0F" w:rsidP="005200B1">
                      <w:pPr>
                        <w:rPr>
                          <w:rFonts w:ascii="Simplified Arabic" w:hAnsi="Simplified Arabic" w:cs="Simplified Arabic"/>
                          <w:b/>
                          <w:bCs/>
                          <w:sz w:val="28"/>
                          <w:szCs w:val="28"/>
                        </w:rPr>
                      </w:pPr>
                      <w:r w:rsidRPr="00A729C7">
                        <w:rPr>
                          <w:rFonts w:ascii="Simplified Arabic" w:hAnsi="Simplified Arabic" w:cs="Simplified Arabic" w:hint="cs"/>
                          <w:b/>
                          <w:bCs/>
                          <w:sz w:val="28"/>
                          <w:szCs w:val="28"/>
                          <w:rtl/>
                        </w:rPr>
                        <w:t>سابعا</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631016">
        <w:rPr>
          <w:rFonts w:ascii="Simplified Arabic" w:hAnsi="Simplified Arabic" w:cs="Simplified Arabic"/>
          <w:b/>
          <w:bCs/>
          <w:color w:val="C00000"/>
          <w:sz w:val="28"/>
          <w:szCs w:val="28"/>
          <w:rtl/>
        </w:rPr>
        <w:t>النمو الانفعالي</w:t>
      </w:r>
      <w:r w:rsidRPr="00095283">
        <w:rPr>
          <w:rFonts w:ascii="Simplified Arabic" w:hAnsi="Simplified Arabic" w:cs="Simplified Arabic"/>
          <w:color w:val="002060"/>
          <w:sz w:val="28"/>
          <w:szCs w:val="28"/>
          <w:rtl/>
        </w:rPr>
        <w:t xml:space="preserve">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تعتبر الاستجابات الانفعالية من النواحي الأساسية في تكوين شخصية الفرد .. وقد لوحظ أن انفعالات الطفل في السنة الثانية تكون انفعالات عامة غامضة تتجلى في الصراخ و الصياح وترجع هذه الحدة إلى عدم التوازن بين رغبات</w:t>
      </w:r>
      <w:r>
        <w:rPr>
          <w:rFonts w:ascii="Simplified Arabic" w:hAnsi="Simplified Arabic" w:cs="Simplified Arabic" w:hint="cs"/>
          <w:color w:val="002060"/>
          <w:sz w:val="28"/>
          <w:szCs w:val="28"/>
          <w:rtl/>
        </w:rPr>
        <w:t xml:space="preserve"> </w:t>
      </w:r>
      <w:r w:rsidRPr="00095283">
        <w:rPr>
          <w:rFonts w:ascii="Simplified Arabic" w:hAnsi="Simplified Arabic" w:cs="Simplified Arabic"/>
          <w:color w:val="002060"/>
          <w:sz w:val="28"/>
          <w:szCs w:val="28"/>
          <w:rtl/>
        </w:rPr>
        <w:t>الطفل و إمكاناته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هناك انفعالين آخرين هامين يسيطران على الأطفال في هذه المرحلة .. و هما الخوف و الغضب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ينتج الخوف نتيجة المثيرات الخارجية الشديدة كالأصوات العالية و الأضواء الشديدة .. أما الغضب فينتج عن وجود عائق يحول بين الطفل و بين تحقيق رغباته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mc:AlternateContent>
          <mc:Choice Requires="wps">
            <w:drawing>
              <wp:anchor distT="0" distB="0" distL="114300" distR="114300" simplePos="0" relativeHeight="252041216" behindDoc="0" locked="0" layoutInCell="1" allowOverlap="1" wp14:anchorId="13D750FF" wp14:editId="464B0161">
                <wp:simplePos x="0" y="0"/>
                <wp:positionH relativeFrom="column">
                  <wp:posOffset>6332855</wp:posOffset>
                </wp:positionH>
                <wp:positionV relativeFrom="paragraph">
                  <wp:posOffset>-4445</wp:posOffset>
                </wp:positionV>
                <wp:extent cx="714375" cy="561975"/>
                <wp:effectExtent l="76200" t="57150" r="85725" b="161925"/>
                <wp:wrapNone/>
                <wp:docPr id="180" name="Oval Callout 180"/>
                <wp:cNvGraphicFramePr/>
                <a:graphic xmlns:a="http://schemas.openxmlformats.org/drawingml/2006/main">
                  <a:graphicData uri="http://schemas.microsoft.com/office/word/2010/wordprocessingShape">
                    <wps:wsp>
                      <wps:cNvSpPr/>
                      <wps:spPr>
                        <a:xfrm>
                          <a:off x="0" y="0"/>
                          <a:ext cx="714375" cy="561975"/>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29C7" w:rsidRDefault="008C3E57" w:rsidP="005200B1">
                            <w:pPr>
                              <w:rPr>
                                <w:rFonts w:ascii="Simplified Arabic" w:hAnsi="Simplified Arabic" w:cs="Simplified Arabic"/>
                                <w:b/>
                                <w:bCs/>
                                <w:sz w:val="28"/>
                                <w:szCs w:val="28"/>
                              </w:rPr>
                            </w:pPr>
                            <w:r w:rsidRPr="00A729C7">
                              <w:rPr>
                                <w:rFonts w:ascii="Simplified Arabic" w:hAnsi="Simplified Arabic" w:cs="Simplified Arabic" w:hint="cs"/>
                                <w:b/>
                                <w:bCs/>
                                <w:sz w:val="28"/>
                                <w:szCs w:val="28"/>
                                <w:rtl/>
                              </w:rPr>
                              <w:t>ثامنا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C27602" id="Oval Callout 180" o:spid="_x0000_s1051" type="#_x0000_t63" style="position:absolute;left:0;text-align:left;margin-left:498.65pt;margin-top:-.35pt;width:56.25pt;height:44.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aEAMAAO0GAAAOAAAAZHJzL2Uyb0RvYy54bWysVd9v2jAQfp+0/8Hy+5qEQimooUJ0TJO6&#10;thqd+nw4zg/JsT3bNHR//c5OAhFDlTbtxfg+X853n+8+bm73tSCv3NhKyZQmFzElXDKVVbJI6Y/n&#10;9adrSqwDmYFQkqf0jVt6u/j44abRcz5SpRIZNwSDSDtvdEpL5/Q8iiwreQ32Qmku8TBXpgaHpimi&#10;zECD0WsRjeL4KmqUybRRjFuL6F17SBchfp5z5h7z3HJHREoxNxdWE9atX6PFDcwLA7qsWJcG/EMW&#10;NVQSLz2EugMHZGeqP0LVFTPKqtxdMFVHKs8rxkMNWE0Sn1SzKUHzUAuSY/WBJvv/wrKH1ydDqgzf&#10;7hr5kVDjIz2+giArEELtHPE4stRoO0fnjX4ynWVx60ve56b2v1gM2Qdm3w7M8r0jDMFpMr6cTihh&#10;eDS5Sma4xyjR8WNtrPvCVU38JqUNzwr+WYhKW94lEuiF13vr2i/7LzrWs3UlBDHKvVSuDMRhSe2T&#10;WPwmeFmiFXIXB9iaYrsShmCtKV2vV3Hc4eC+qayFk/jSw3ghzMWuHuDYex3uKula79m4A7GuLnqo&#10;sbDD2yfo9BcZJMH9TAZH3JaQ8T7hHn43hxD0/SSG5c5mPuWQgx2y40no8WMO0+sOPZMCQkX/HKKS&#10;BLxMTDxvGIhYBoJjK4aY3tVAeNZAv/SrVP6Z2wYQAeFhyLsXxn7lZlNmDdmKnfkOGGsyTSYYOqt8&#10;WyWzuDVQAQ63gihQupgz9KR9zhAUEm1xELqElvWrvktOKj6kE9pgkGnkp6mdH79z++0+zOAojIWH&#10;tip7w8HEfvZ0EKvZusLJuAfrnsCgRCGIsuseccmFalKquh0lpTK/zuHeH5UDTylpUPJSan/uwHBK&#10;xFeJczFLxmMM64IxnkxHaJjhyXZ4Inf1SuHoJCG7sPX+TvRoblT9guq89LfiEUiGd3dMt8bKtVKM&#10;+s74chncUBc1uHu50ayfYD/qz/sXMLqTB4e68qB6eYT5iSy0vm2/LHdO5VXQjCOv+B7eQE1tB7TV&#10;fy/aQzt4Hf+lFr8BAAD//wMAUEsDBBQABgAIAAAAIQBoFS614QAAAAkBAAAPAAAAZHJzL2Rvd25y&#10;ZXYueG1sTI9LT8MwEITvSPwHa5G4oNYpSM2j2VQIiXLgIVF66c2JlyQiXofYTUN/Pe4JjqMZzXyT&#10;ryfTiZEG11pGWMwjEMSV1S3XCLuPx1kCwnnFWnWWCeGHHKyLy4tcZdoe+Z3Gra9FKGGXKYTG+z6T&#10;0lUNGeXmticO3qcdjPJBDrXUgzqGctPJ2yhaSqNaDguN6umhoeprezAIb/T6XT6fXm6ednUyLven&#10;zdS6DeL11XS/AuFp8n9hOOMHdCgCU2kPrJ3oENI0vgtRhFkM4uwvojR8KRGSOAFZ5PL/g+IXAAD/&#10;/wMAUEsBAi0AFAAGAAgAAAAhALaDOJL+AAAA4QEAABMAAAAAAAAAAAAAAAAAAAAAAFtDb250ZW50&#10;X1R5cGVzXS54bWxQSwECLQAUAAYACAAAACEAOP0h/9YAAACUAQAACwAAAAAAAAAAAAAAAAAvAQAA&#10;X3JlbHMvLnJlbHNQSwECLQAUAAYACAAAACEAfiQRmhADAADtBgAADgAAAAAAAAAAAAAAAAAuAgAA&#10;ZHJzL2Uyb0RvYy54bWxQSwECLQAUAAYACAAAACEAaBUuteEAAAAJAQAADwAAAAAAAAAAAAAAAABq&#10;BQAAZHJzL2Rvd25yZXYueG1sUEsFBgAAAAAEAAQA8wAAAHgGAAAAAA==&#10;" adj="6300,24300" fillcolor="#ffc746" stroked="f">
                <v:fill color2="#e5b600" rotate="t" colors="0 #ffc746;.5 #ffc600;1 #e5b600" focus="100%" type="gradient">
                  <o:fill v:ext="view" type="gradientUnscaled"/>
                </v:fill>
                <v:shadow on="t" color="black" opacity="41287f" offset="0,1.5pt"/>
                <v:textbox>
                  <w:txbxContent>
                    <w:p w:rsidR="002D5B0F" w:rsidRPr="00A729C7" w:rsidRDefault="002D5B0F" w:rsidP="005200B1">
                      <w:pPr>
                        <w:rPr>
                          <w:rFonts w:ascii="Simplified Arabic" w:hAnsi="Simplified Arabic" w:cs="Simplified Arabic"/>
                          <w:b/>
                          <w:bCs/>
                          <w:sz w:val="28"/>
                          <w:szCs w:val="28"/>
                        </w:rPr>
                      </w:pPr>
                      <w:r w:rsidRPr="00A729C7">
                        <w:rPr>
                          <w:rFonts w:ascii="Simplified Arabic" w:hAnsi="Simplified Arabic" w:cs="Simplified Arabic" w:hint="cs"/>
                          <w:b/>
                          <w:bCs/>
                          <w:sz w:val="28"/>
                          <w:szCs w:val="28"/>
                          <w:rtl/>
                        </w:rPr>
                        <w:t>ثامنا</w:t>
                      </w:r>
                    </w:p>
                  </w:txbxContent>
                </v:textbox>
              </v:shape>
            </w:pict>
          </mc:Fallback>
        </mc:AlternateContent>
      </w: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095283"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631016">
        <w:rPr>
          <w:rFonts w:ascii="Simplified Arabic" w:hAnsi="Simplified Arabic" w:cs="Simplified Arabic"/>
          <w:b/>
          <w:bCs/>
          <w:color w:val="C00000"/>
          <w:sz w:val="28"/>
          <w:szCs w:val="28"/>
          <w:rtl/>
        </w:rPr>
        <w:t>النمو الاجتماعي</w:t>
      </w:r>
      <w:r w:rsidRPr="00095283">
        <w:rPr>
          <w:rFonts w:ascii="Simplified Arabic" w:hAnsi="Simplified Arabic" w:cs="Simplified Arabic"/>
          <w:color w:val="002060"/>
          <w:sz w:val="28"/>
          <w:szCs w:val="28"/>
          <w:rtl/>
        </w:rPr>
        <w:t xml:space="preserve">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أول علاقة اجتماعية في حياة الطفل هي علاقته بأمه .. فهي التي تشب</w:t>
      </w:r>
      <w:r>
        <w:rPr>
          <w:rFonts w:ascii="Simplified Arabic" w:hAnsi="Simplified Arabic" w:cs="Simplified Arabic"/>
          <w:color w:val="002060"/>
          <w:sz w:val="28"/>
          <w:szCs w:val="28"/>
          <w:rtl/>
        </w:rPr>
        <w:t>ع رغباته مباشرة أو تؤجل إشباعها</w:t>
      </w:r>
      <w:r w:rsidRPr="00095283">
        <w:rPr>
          <w:rFonts w:ascii="Simplified Arabic" w:hAnsi="Simplified Arabic" w:cs="Simplified Arabic"/>
          <w:color w:val="002060"/>
          <w:sz w:val="28"/>
          <w:szCs w:val="28"/>
          <w:rtl/>
        </w:rPr>
        <w:t>. ويتوقف إسلوبه المقبل في التعامل الاجتماعي علي موقف الأم منه في هذه الفترة .</w:t>
      </w:r>
    </w:p>
    <w:p w:rsidR="005200B1" w:rsidRPr="00095283" w:rsidRDefault="005200B1" w:rsidP="005200B1">
      <w:pPr>
        <w:pStyle w:val="BodyText"/>
        <w:numPr>
          <w:ilvl w:val="0"/>
          <w:numId w:val="23"/>
        </w:numPr>
        <w:bidi/>
        <w:spacing w:before="0" w:beforeAutospacing="0" w:after="0" w:afterAutospacing="0"/>
        <w:ind w:left="543" w:hanging="283"/>
        <w:jc w:val="lowKashida"/>
        <w:rPr>
          <w:rFonts w:ascii="Simplified Arabic" w:hAnsi="Simplified Arabic" w:cs="Simplified Arabic"/>
          <w:color w:val="002060"/>
          <w:sz w:val="28"/>
          <w:szCs w:val="28"/>
          <w:rtl/>
        </w:rPr>
      </w:pPr>
      <w:r w:rsidRPr="00095283">
        <w:rPr>
          <w:rFonts w:ascii="Simplified Arabic" w:hAnsi="Simplified Arabic" w:cs="Simplified Arabic"/>
          <w:color w:val="002060"/>
          <w:sz w:val="28"/>
          <w:szCs w:val="28"/>
          <w:rtl/>
        </w:rPr>
        <w:t>النمو الاجتماعي منذ ميلاد الطفل يرتبط بالنمو الانفعالي و يتضح ذلك من علاقة الطفل بابوية واهتمام الأبوين والاخوة بالقادم الجديد للأسرة 0</w:t>
      </w:r>
    </w:p>
    <w:p w:rsidR="005200B1" w:rsidRDefault="005200B1">
      <w:pPr>
        <w:bidi w:val="0"/>
        <w:rPr>
          <w:rFonts w:asciiTheme="majorBidi" w:eastAsia="Times New Roman" w:hAnsiTheme="majorBidi" w:cstheme="majorBidi"/>
          <w:sz w:val="12"/>
          <w:szCs w:val="12"/>
          <w:rtl/>
        </w:rPr>
      </w:pPr>
      <w:r>
        <w:rPr>
          <w:rFonts w:asciiTheme="majorBidi" w:eastAsia="Times New Roman" w:hAnsiTheme="majorBidi" w:cstheme="majorBidi"/>
          <w:sz w:val="12"/>
          <w:szCs w:val="12"/>
          <w:rtl/>
        </w:rPr>
        <w:br w:type="page"/>
      </w:r>
    </w:p>
    <w:p w:rsidR="00AE0EB6" w:rsidRPr="00AE0EB6" w:rsidRDefault="00AE0EB6" w:rsidP="00015712">
      <w:pPr>
        <w:rPr>
          <w:rFonts w:asciiTheme="majorBidi" w:eastAsia="Times New Roman" w:hAnsiTheme="majorBidi" w:cstheme="majorBidi"/>
          <w:sz w:val="12"/>
          <w:szCs w:val="12"/>
          <w:rtl/>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AE0EB6">
        <w:rPr>
          <w:rFonts w:asciiTheme="majorBidi" w:hAnsiTheme="majorBidi" w:cstheme="majorBidi"/>
          <w:noProof/>
          <w:color w:val="C00000"/>
          <w:sz w:val="32"/>
          <w:szCs w:val="32"/>
          <w:rtl/>
        </w:rPr>
        <mc:AlternateContent>
          <mc:Choice Requires="wps">
            <w:drawing>
              <wp:anchor distT="0" distB="0" distL="114300" distR="114300" simplePos="0" relativeHeight="251930624" behindDoc="0" locked="0" layoutInCell="1" allowOverlap="1" wp14:anchorId="4680CFAA" wp14:editId="56AB7609">
                <wp:simplePos x="0" y="0"/>
                <wp:positionH relativeFrom="margin">
                  <wp:align>center</wp:align>
                </wp:positionH>
                <wp:positionV relativeFrom="paragraph">
                  <wp:posOffset>65085</wp:posOffset>
                </wp:positionV>
                <wp:extent cx="2743200" cy="683895"/>
                <wp:effectExtent l="57150" t="57150" r="57150" b="5905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9C41C19" id="Rounded Rectangle 40" o:spid="_x0000_s1052" style="position:absolute;left:0;text-align:left;margin-left:0;margin-top:5.1pt;width:3in;height:53.85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XdxwIAAHcFAAAOAAAAZHJzL2Uyb0RvYy54bWysVNtu2zAMfR+wfxD0vjq3pqlRpyiaZhiw&#10;S9F2H8BIsq1NljxKiZN9/SjZzZLtbZgfDFG8nkNSN7f7xrCdQq+dLfj4YsSZssJJbauCf31Zv1tw&#10;5gNYCcZZVfCD8vx2+fbNTdfmauJqZ6RCRkGsz7u24HUIbZ5lXtSqAX/hWmVJWTpsIJCIVSYROore&#10;mGwyGs2zzqFs0QnlPd2ueiVfpvhlqUT4UpZeBWYKTrWF9Mf038R/tryBvEJoay2GMuAfqmhAW0p6&#10;DLWCAGyL+q9QjRbovCvDhXBN5spSC5UwEJrx6A80zzW0KmEhcnx7pMn/v7Di8+4RmZYFnxE9Fhrq&#10;0ZPbWqkkeyL2wFZGMdIRUV3rc7J/bh8xQvXtRye+e2bdfU1m6g7RdbUCSeWNo3125hAFT65s031y&#10;ktLANrjE2b7EJgYkNtg+teZwbI3aBybocnI1m1K/OROkmy+mi+vLlALyV+8WfXivXMPioeAYQUQE&#10;KQXsPvqQ+iMHkCC/cVY2hrq9A8PG8/n8aog4GGeQv8ZMcJ3Rcq2NSQJWm3uDjFwL/rC6Wk17xMTK&#10;qZmxrCMyrkeXsXKg+S4NBDo2LTHubcUZmIoWRwRMdZ55+4M/5qCRl67jzIAPdFnwdfqGis/cYtEr&#10;8HVfXFJFM8gbHWjXjG4KvhjFr7+OLXuwMpkE0KY/E3pjo5dKW0T0JQMvlFVTGRWChgVhoNthqN2w&#10;R2t0NvSxja7q8KQrhpreg1CjUo+EX2pCkEwozUlI3/ahN2qnzEvibjybxrb3TQUMKyXcK+pknaYs&#10;DlY/oGG/2ad5nsyjWZy6jZMHmjt0/fbTa0WH2uFPzjrafGrEjy2gInI/WJrd6/Es7kJIwuzyakIC&#10;nmo2pxqwgkJFNKw/3geSyGXbEuaaMo1TZ627o3kvdaQxldxXNQi03XQ6ez5O5WT1+71c/gIAAP//&#10;AwBQSwMEFAAGAAgAAAAhADg0ZUDbAAAABwEAAA8AAABkcnMvZG93bnJldi54bWxMj01PwzAMhu9I&#10;/IfISNxYuoIYlKYTYprEDTEm7eo17odonK7Juo5fjzmxo5/Xev04X06uUyMNofVsYD5LQBGX3rZc&#10;G9h+re+eQIWIbLHzTAbOFGBZXF/lmFl/4k8aN7FWUsIhQwNNjH2mdSgbchhmvieWrPKDwyjjUGs7&#10;4EnKXafTJHnUDluWCw329NZQ+b05OgO8+6jwkK50XP0s3mm9HXfnQ2XM7c30+gIq0hT/l+FPX9Sh&#10;EKe9P7INqjMgj0ShSQpK0of7VMBewHzxDLrI9aV/8QsAAP//AwBQSwECLQAUAAYACAAAACEAtoM4&#10;kv4AAADhAQAAEwAAAAAAAAAAAAAAAAAAAAAAW0NvbnRlbnRfVHlwZXNdLnhtbFBLAQItABQABgAI&#10;AAAAIQA4/SH/1gAAAJQBAAALAAAAAAAAAAAAAAAAAC8BAABfcmVscy8ucmVsc1BLAQItABQABgAI&#10;AAAAIQAdctXdxwIAAHcFAAAOAAAAAAAAAAAAAAAAAC4CAABkcnMvZTJvRG9jLnhtbFBLAQItABQA&#10;BgAIAAAAIQA4NGVA2wAAAAcBAAAPAAAAAAAAAAAAAAAAACEFAABkcnMvZG93bnJldi54bWxQSwUG&#10;AAAAAAQABADzAAAAKQY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الثانية</w:t>
                      </w:r>
                    </w:p>
                  </w:txbxContent>
                </v:textbox>
                <w10:wrap anchorx="margin"/>
              </v:roundrect>
            </w:pict>
          </mc:Fallback>
        </mc:AlternateContent>
      </w: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AE0EB6" w:rsidRPr="00AE0EB6" w:rsidRDefault="00AE0EB6"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1"/>
        <w:bidiVisual/>
        <w:tblW w:w="5000" w:type="pct"/>
        <w:tblLook w:val="04A0" w:firstRow="1" w:lastRow="0" w:firstColumn="1" w:lastColumn="0" w:noHBand="0" w:noVBand="1"/>
      </w:tblPr>
      <w:tblGrid>
        <w:gridCol w:w="2094"/>
        <w:gridCol w:w="8588"/>
      </w:tblGrid>
      <w:tr w:rsidR="00AE0EB6" w:rsidRPr="00AE0EB6" w:rsidTr="008355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AE0EB6" w:rsidRPr="00AE0EB6" w:rsidRDefault="00AE0EB6" w:rsidP="00015712">
            <w:pPr>
              <w:contextualSpacing/>
              <w:jc w:val="center"/>
              <w:rPr>
                <w:rFonts w:asciiTheme="majorBidi" w:hAnsiTheme="majorBidi" w:cstheme="majorBidi"/>
                <w:sz w:val="32"/>
                <w:szCs w:val="32"/>
                <w:rtl/>
                <w:lang w:bidi="ar-EG"/>
              </w:rPr>
            </w:pPr>
            <w:r w:rsidRPr="00AE0EB6">
              <w:rPr>
                <w:rFonts w:asciiTheme="majorBidi" w:hAnsiTheme="majorBidi" w:cstheme="majorBidi"/>
                <w:sz w:val="32"/>
                <w:szCs w:val="32"/>
                <w:rtl/>
                <w:lang w:bidi="ar-EG"/>
              </w:rPr>
              <w:t>اسم البرنامج التدريبى</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AE0EB6" w:rsidRPr="00AE0EB6" w:rsidRDefault="00AE0EB6" w:rsidP="00015712">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sidRPr="00AE0EB6">
              <w:rPr>
                <w:rFonts w:asciiTheme="majorBidi" w:hAnsiTheme="majorBidi" w:cs="Times New Roman" w:hint="cs"/>
                <w:sz w:val="32"/>
                <w:szCs w:val="32"/>
                <w:rtl/>
                <w:lang w:bidi="ar-EG"/>
              </w:rPr>
              <w:t>الاتجاهات</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الحديثة</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في</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تعليم</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المعاقين</w:t>
            </w:r>
          </w:p>
        </w:tc>
      </w:tr>
      <w:tr w:rsidR="00AE0EB6" w:rsidRPr="00AE0EB6" w:rsidTr="0083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AE0EB6" w:rsidRPr="00AE0EB6" w:rsidRDefault="00AE0EB6" w:rsidP="00015712">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عنوان الجلسة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AE0EB6" w:rsidRPr="00AE0EB6" w:rsidRDefault="00AE0EB6" w:rsidP="00015712">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imes New Roman" w:hint="cs"/>
                <w:color w:val="C00000"/>
                <w:sz w:val="32"/>
                <w:szCs w:val="32"/>
                <w:rtl/>
                <w:lang w:bidi="ar-EG"/>
              </w:rPr>
              <w:t>محتوي</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المنهج</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التعليمي</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للأفراد</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المعاقين</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ذهنيا</w:t>
            </w:r>
          </w:p>
        </w:tc>
      </w:tr>
      <w:tr w:rsidR="00AE0EB6" w:rsidRPr="00AE0EB6" w:rsidTr="00AE0EB6">
        <w:trPr>
          <w:trHeight w:val="1273"/>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AE0EB6" w:rsidRPr="00AE0EB6" w:rsidRDefault="00AE0EB6" w:rsidP="00015712">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موضوعات الجلسة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2F3E1B" w:rsidRPr="002F3E1B" w:rsidRDefault="002F3E1B" w:rsidP="002F3E1B">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2F3E1B">
              <w:rPr>
                <w:rFonts w:asciiTheme="majorBidi" w:hAnsiTheme="majorBidi" w:cs="Times New Roman" w:hint="cs"/>
                <w:b/>
                <w:bCs/>
                <w:color w:val="002060"/>
                <w:sz w:val="28"/>
                <w:szCs w:val="28"/>
                <w:rtl/>
                <w:lang w:bidi="ar-EG"/>
              </w:rPr>
              <w:t>مراحل</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التدخل</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لوضع</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البرامج</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و</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التعامل</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مع</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المشكلات</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التعليمية</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والسلوكية</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للأطفال</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المعاقين</w:t>
            </w:r>
            <w:r w:rsidRPr="002F3E1B">
              <w:rPr>
                <w:rFonts w:asciiTheme="majorBidi" w:hAnsiTheme="majorBidi" w:cs="Times New Roman"/>
                <w:b/>
                <w:bCs/>
                <w:color w:val="002060"/>
                <w:sz w:val="28"/>
                <w:szCs w:val="28"/>
                <w:rtl/>
                <w:lang w:bidi="ar-EG"/>
              </w:rPr>
              <w:t xml:space="preserve"> </w:t>
            </w:r>
            <w:r w:rsidRPr="002F3E1B">
              <w:rPr>
                <w:rFonts w:asciiTheme="majorBidi" w:hAnsiTheme="majorBidi" w:cs="Times New Roman" w:hint="cs"/>
                <w:b/>
                <w:bCs/>
                <w:color w:val="002060"/>
                <w:sz w:val="28"/>
                <w:szCs w:val="28"/>
                <w:rtl/>
                <w:lang w:bidi="ar-EG"/>
              </w:rPr>
              <w:t>ذهنيا</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الحياة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اليومية</w:t>
            </w:r>
            <w:r w:rsidRPr="00AE0EB6">
              <w:rPr>
                <w:rFonts w:asciiTheme="majorBidi" w:hAnsiTheme="majorBidi" w:cs="Times New Roman"/>
                <w:b/>
                <w:bCs/>
                <w:color w:val="002060"/>
                <w:sz w:val="28"/>
                <w:szCs w:val="28"/>
                <w:rtl/>
                <w:lang w:bidi="ar-EG"/>
              </w:rPr>
              <w:t xml:space="preserve"> </w:t>
            </w:r>
            <w:r w:rsidR="00DC38BB">
              <w:rPr>
                <w:rFonts w:asciiTheme="majorBidi" w:hAnsiTheme="majorBidi" w:cs="Times New Roman"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المواد</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الإدراكية</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تنمية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الحواس</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التواصل</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مواد</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أكاديمية</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الأنشطة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الحركية</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الجوانب</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النفسية</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برامج</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التنشئة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الاجتماعية</w:t>
            </w:r>
            <w:r w:rsidR="00DC38BB">
              <w:rPr>
                <w:rFonts w:asciiTheme="majorBidi" w:hAnsiTheme="majorBidi" w:cstheme="majorBidi" w:hint="cs"/>
                <w:b/>
                <w:bCs/>
                <w:color w:val="002060"/>
                <w:sz w:val="28"/>
                <w:szCs w:val="28"/>
                <w:rtl/>
                <w:lang w:bidi="ar-EG"/>
              </w:rPr>
              <w:t>.</w:t>
            </w:r>
          </w:p>
          <w:p w:rsidR="00AE0EB6" w:rsidRPr="00AE0EB6" w:rsidRDefault="00AE0EB6"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برامج</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التهيئة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المهنية</w:t>
            </w:r>
            <w:r w:rsidR="00DC38BB">
              <w:rPr>
                <w:rFonts w:asciiTheme="majorBidi" w:hAnsiTheme="majorBidi" w:cstheme="majorBidi" w:hint="cs"/>
                <w:b/>
                <w:bCs/>
                <w:color w:val="002060"/>
                <w:sz w:val="28"/>
                <w:szCs w:val="28"/>
                <w:rtl/>
                <w:lang w:bidi="ar-EG"/>
              </w:rPr>
              <w:t>.</w:t>
            </w:r>
          </w:p>
        </w:tc>
      </w:tr>
      <w:tr w:rsidR="00AE0EB6" w:rsidRPr="00AE0EB6" w:rsidTr="0083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AE0EB6" w:rsidRPr="00AE0EB6" w:rsidRDefault="00AE0EB6" w:rsidP="00015712">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الهدف العام</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AE0EB6" w:rsidRPr="00AE0EB6" w:rsidRDefault="00AE0EB6" w:rsidP="00015712">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 xml:space="preserve">التعرف علي </w:t>
            </w:r>
            <w:r w:rsidRPr="00AE0EB6">
              <w:rPr>
                <w:rFonts w:asciiTheme="majorBidi" w:hAnsiTheme="majorBidi" w:cs="Times New Roman" w:hint="cs"/>
                <w:color w:val="C00000"/>
                <w:sz w:val="32"/>
                <w:szCs w:val="32"/>
                <w:rtl/>
                <w:lang w:bidi="ar-EG"/>
              </w:rPr>
              <w:t>محتوي</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المنهج</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التعليمي</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للأفراد</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المعاقين</w:t>
            </w:r>
            <w:r w:rsidRPr="00AE0EB6">
              <w:rPr>
                <w:rFonts w:asciiTheme="majorBidi" w:hAnsiTheme="majorBidi" w:cs="Times New Roman"/>
                <w:color w:val="C00000"/>
                <w:sz w:val="32"/>
                <w:szCs w:val="32"/>
                <w:rtl/>
                <w:lang w:bidi="ar-EG"/>
              </w:rPr>
              <w:t xml:space="preserve"> </w:t>
            </w:r>
            <w:r w:rsidRPr="00AE0EB6">
              <w:rPr>
                <w:rFonts w:asciiTheme="majorBidi" w:hAnsiTheme="majorBidi" w:cs="Times New Roman" w:hint="cs"/>
                <w:color w:val="C00000"/>
                <w:sz w:val="32"/>
                <w:szCs w:val="32"/>
                <w:rtl/>
                <w:lang w:bidi="ar-EG"/>
              </w:rPr>
              <w:t>ذهنيا</w:t>
            </w:r>
            <w:r w:rsidRPr="00AE0EB6">
              <w:rPr>
                <w:rFonts w:asciiTheme="majorBidi" w:hAnsiTheme="majorBidi" w:cstheme="majorBidi"/>
                <w:color w:val="C00000"/>
                <w:sz w:val="32"/>
                <w:szCs w:val="32"/>
                <w:rtl/>
                <w:lang w:bidi="ar-EG"/>
              </w:rPr>
              <w:t>.</w:t>
            </w:r>
          </w:p>
        </w:tc>
      </w:tr>
      <w:tr w:rsidR="00AE0EB6" w:rsidRPr="00AE0EB6" w:rsidTr="00AE0EB6">
        <w:trPr>
          <w:trHeight w:val="942"/>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AE0EB6" w:rsidRPr="00AE0EB6" w:rsidRDefault="00AE0EB6" w:rsidP="00015712">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الأهداف التفصيلية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AE0EB6" w:rsidRPr="00AE0EB6" w:rsidRDefault="00AE0EB6" w:rsidP="005E0342">
            <w:pPr>
              <w:numPr>
                <w:ilvl w:val="0"/>
                <w:numId w:val="21"/>
              </w:numPr>
              <w:ind w:right="4003"/>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AE0EB6">
              <w:rPr>
                <w:rFonts w:asciiTheme="majorBidi" w:hAnsiTheme="majorBidi" w:cstheme="majorBidi"/>
                <w:b/>
                <w:bCs/>
                <w:color w:val="002060"/>
                <w:sz w:val="28"/>
                <w:szCs w:val="28"/>
                <w:rtl/>
                <w:lang w:bidi="ar-EG"/>
              </w:rPr>
              <w:t xml:space="preserve">معرفة </w:t>
            </w:r>
            <w:r w:rsidRPr="00AE0EB6">
              <w:rPr>
                <w:rFonts w:asciiTheme="majorBidi" w:hAnsiTheme="majorBidi" w:cs="Times New Roman" w:hint="cs"/>
                <w:b/>
                <w:bCs/>
                <w:color w:val="002060"/>
                <w:sz w:val="28"/>
                <w:szCs w:val="28"/>
                <w:rtl/>
                <w:lang w:bidi="ar-EG"/>
              </w:rPr>
              <w:t>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الحياة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اليومية</w:t>
            </w:r>
            <w:r>
              <w:rPr>
                <w:rFonts w:asciiTheme="majorBidi" w:hAnsiTheme="majorBidi" w:cs="Times New Roman" w:hint="cs"/>
                <w:b/>
                <w:bCs/>
                <w:color w:val="002060"/>
                <w:sz w:val="28"/>
                <w:szCs w:val="28"/>
                <w:rtl/>
                <w:lang w:bidi="ar-EG"/>
              </w:rPr>
              <w:t>.</w:t>
            </w:r>
          </w:p>
          <w:p w:rsidR="00AE0EB6" w:rsidRPr="00AE0EB6" w:rsidRDefault="00AE0EB6"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AE0EB6">
              <w:rPr>
                <w:rFonts w:asciiTheme="majorBidi" w:hAnsiTheme="majorBidi" w:cstheme="majorBidi" w:hint="cs"/>
                <w:b/>
                <w:bCs/>
                <w:color w:val="002060"/>
                <w:sz w:val="28"/>
                <w:szCs w:val="28"/>
                <w:rtl/>
                <w:lang w:bidi="ar-EG"/>
              </w:rPr>
              <w:t xml:space="preserve">التعرف علي </w:t>
            </w:r>
            <w:r w:rsidRPr="00AE0EB6">
              <w:rPr>
                <w:rFonts w:asciiTheme="majorBidi" w:hAnsiTheme="majorBidi" w:cs="Times New Roman" w:hint="cs"/>
                <w:b/>
                <w:bCs/>
                <w:color w:val="002060"/>
                <w:sz w:val="28"/>
                <w:szCs w:val="28"/>
                <w:rtl/>
                <w:lang w:bidi="ar-EG"/>
              </w:rPr>
              <w:t>برامج</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التنشئة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الاجتماعية</w:t>
            </w:r>
            <w:r>
              <w:rPr>
                <w:rFonts w:asciiTheme="majorBidi" w:hAnsiTheme="majorBidi" w:cs="Times New Roman" w:hint="cs"/>
                <w:b/>
                <w:bCs/>
                <w:color w:val="002060"/>
                <w:sz w:val="28"/>
                <w:szCs w:val="28"/>
                <w:rtl/>
                <w:lang w:bidi="ar-EG"/>
              </w:rPr>
              <w:t>.</w:t>
            </w:r>
          </w:p>
          <w:p w:rsidR="00AE0EB6" w:rsidRPr="00AE0EB6" w:rsidRDefault="00AE0EB6"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AE0EB6">
              <w:rPr>
                <w:rFonts w:asciiTheme="majorBidi" w:hAnsiTheme="majorBidi" w:cs="Times New Roman" w:hint="cs"/>
                <w:b/>
                <w:bCs/>
                <w:color w:val="002060"/>
                <w:sz w:val="28"/>
                <w:szCs w:val="28"/>
                <w:rtl/>
                <w:lang w:bidi="ar-EG"/>
              </w:rPr>
              <w:t>التعرف</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علي</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المواد</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الإدراكية</w:t>
            </w:r>
            <w:r w:rsidRPr="00AE0EB6">
              <w:rPr>
                <w:rFonts w:asciiTheme="majorBidi" w:hAnsiTheme="majorBidi" w:cs="Times New Roman"/>
                <w:b/>
                <w:bCs/>
                <w:color w:val="002060"/>
                <w:sz w:val="28"/>
                <w:szCs w:val="28"/>
                <w:rtl/>
                <w:lang w:bidi="ar-EG"/>
              </w:rPr>
              <w:t>.</w:t>
            </w:r>
          </w:p>
          <w:p w:rsidR="00AE0EB6" w:rsidRPr="00AE0EB6" w:rsidRDefault="00AE0EB6"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AE0EB6">
              <w:rPr>
                <w:rFonts w:asciiTheme="majorBidi" w:hAnsiTheme="majorBidi" w:cs="Times New Roman" w:hint="cs"/>
                <w:b/>
                <w:bCs/>
                <w:color w:val="002060"/>
                <w:sz w:val="28"/>
                <w:szCs w:val="28"/>
                <w:rtl/>
                <w:lang w:bidi="ar-EG"/>
              </w:rPr>
              <w:t>التعرف</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علي</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أنشطة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تنمية</w:t>
            </w:r>
            <w:r w:rsidRPr="00AE0EB6">
              <w:rPr>
                <w:rFonts w:asciiTheme="majorBidi" w:hAnsiTheme="majorBidi" w:cs="Times New Roman"/>
                <w:b/>
                <w:bCs/>
                <w:color w:val="002060"/>
                <w:sz w:val="28"/>
                <w:szCs w:val="28"/>
                <w:rtl/>
                <w:lang w:bidi="ar-EG"/>
              </w:rPr>
              <w:t xml:space="preserve"> </w:t>
            </w:r>
            <w:r w:rsidRPr="00AE0EB6">
              <w:rPr>
                <w:rFonts w:asciiTheme="majorBidi" w:hAnsiTheme="majorBidi" w:cs="Times New Roman" w:hint="cs"/>
                <w:b/>
                <w:bCs/>
                <w:color w:val="002060"/>
                <w:sz w:val="28"/>
                <w:szCs w:val="28"/>
                <w:rtl/>
                <w:lang w:bidi="ar-EG"/>
              </w:rPr>
              <w:t>الحواس</w:t>
            </w:r>
            <w:r>
              <w:rPr>
                <w:rFonts w:asciiTheme="majorBidi" w:hAnsiTheme="majorBidi" w:cs="Times New Roman" w:hint="cs"/>
                <w:b/>
                <w:bCs/>
                <w:color w:val="002060"/>
                <w:sz w:val="28"/>
                <w:szCs w:val="28"/>
                <w:rtl/>
                <w:lang w:bidi="ar-EG"/>
              </w:rPr>
              <w:t>.</w:t>
            </w:r>
          </w:p>
        </w:tc>
      </w:tr>
      <w:tr w:rsidR="00AE0EB6" w:rsidRPr="00AE0EB6" w:rsidTr="0083551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AE0EB6" w:rsidRPr="00AE0EB6" w:rsidRDefault="00AE0EB6" w:rsidP="00015712">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زمن الجلسة</w:t>
            </w:r>
          </w:p>
        </w:tc>
        <w:tc>
          <w:tcPr>
            <w:tcW w:w="4020"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AE0EB6" w:rsidRPr="00AE0EB6" w:rsidRDefault="00AE0EB6" w:rsidP="00015712">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AE0EB6" w:rsidRPr="00AE0EB6" w:rsidRDefault="00AE0EB6" w:rsidP="00015712">
      <w:pPr>
        <w:rPr>
          <w:rFonts w:asciiTheme="majorBidi" w:hAnsiTheme="majorBidi" w:cstheme="majorBidi"/>
          <w:color w:val="C00000"/>
          <w:sz w:val="32"/>
          <w:szCs w:val="32"/>
          <w:rtl/>
          <w:lang w:bidi="ar-EG"/>
        </w:rPr>
      </w:pPr>
    </w:p>
    <w:p w:rsidR="00EB5A9F" w:rsidRDefault="00AE0EB6" w:rsidP="00EB5A9F">
      <w:pPr>
        <w:bidi w:val="0"/>
        <w:rPr>
          <w:sz w:val="20"/>
          <w:szCs w:val="16"/>
          <w:lang w:bidi="ar-EG"/>
        </w:rPr>
      </w:pPr>
      <w:r w:rsidRPr="00AE0EB6">
        <w:rPr>
          <w:rFonts w:asciiTheme="majorBidi" w:hAnsiTheme="majorBidi" w:cstheme="majorBidi"/>
          <w:color w:val="C00000"/>
          <w:sz w:val="32"/>
          <w:szCs w:val="32"/>
          <w:rtl/>
          <w:lang w:bidi="ar-EG"/>
        </w:rPr>
        <w:br w:type="page"/>
      </w:r>
    </w:p>
    <w:p w:rsidR="00EB5A9F" w:rsidRPr="005A017C" w:rsidRDefault="00EB5A9F" w:rsidP="00EB5A9F">
      <w:pPr>
        <w:rPr>
          <w:sz w:val="20"/>
          <w:szCs w:val="16"/>
          <w:rtl/>
          <w:lang w:bidi="ar-EG"/>
        </w:rPr>
      </w:pPr>
      <w:r w:rsidRPr="005A017C">
        <w:rPr>
          <w:noProof/>
          <w:rtl/>
        </w:rPr>
        <w:lastRenderedPageBreak/>
        <mc:AlternateContent>
          <mc:Choice Requires="wps">
            <w:drawing>
              <wp:anchor distT="0" distB="0" distL="114300" distR="114300" simplePos="0" relativeHeight="252005376" behindDoc="0" locked="0" layoutInCell="1" allowOverlap="1" wp14:anchorId="0ADC29D7" wp14:editId="3B3DC62B">
                <wp:simplePos x="0" y="0"/>
                <wp:positionH relativeFrom="column">
                  <wp:posOffset>1524635</wp:posOffset>
                </wp:positionH>
                <wp:positionV relativeFrom="paragraph">
                  <wp:posOffset>57343</wp:posOffset>
                </wp:positionV>
                <wp:extent cx="3948159" cy="447675"/>
                <wp:effectExtent l="0" t="0" r="14605" b="104775"/>
                <wp:wrapNone/>
                <wp:docPr id="1" name="Rounded Rectangular Callout 1"/>
                <wp:cNvGraphicFramePr/>
                <a:graphic xmlns:a="http://schemas.openxmlformats.org/drawingml/2006/main">
                  <a:graphicData uri="http://schemas.microsoft.com/office/word/2010/wordprocessingShape">
                    <wps:wsp>
                      <wps:cNvSpPr/>
                      <wps:spPr>
                        <a:xfrm>
                          <a:off x="0" y="0"/>
                          <a:ext cx="3948159"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EB5A9F">
                            <w:pPr>
                              <w:jc w:val="center"/>
                              <w:rPr>
                                <w:rFonts w:ascii="Simplified Arabic" w:hAnsi="Simplified Arabic" w:cs="Simplified Arabic"/>
                                <w:b/>
                                <w:bCs/>
                                <w:color w:val="0070C0"/>
                                <w:sz w:val="32"/>
                                <w:szCs w:val="32"/>
                              </w:rPr>
                            </w:pPr>
                            <w:r w:rsidRPr="00F3436C">
                              <w:rPr>
                                <w:rFonts w:ascii="Simplified Arabic" w:hAnsi="Simplified Arabic" w:cs="Simplified Arabic" w:hint="cs"/>
                                <w:b/>
                                <w:bCs/>
                                <w:color w:val="0070C0"/>
                                <w:sz w:val="32"/>
                                <w:szCs w:val="32"/>
                                <w:rtl/>
                              </w:rPr>
                              <w:t>لماذا</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تختلف</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مناهج</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المعاقين</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ذهنيا</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عن</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مناهج</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الأسوياء</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14C6191" id="Rounded Rectangular Callout 1" o:spid="_x0000_s1053" type="#_x0000_t62" style="position:absolute;left:0;text-align:left;margin-left:120.05pt;margin-top:4.5pt;width:310.9pt;height:35.2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zqmwIAADkFAAAOAAAAZHJzL2Uyb0RvYy54bWysVMlu2zAQvRfoPxC8N7JdOY6FyIFhw0WB&#10;IAmyIOcxRS0At5KUJffrO6QUZ2lORXWgOBzO9uYNL696KciBW9doldPp2YQSrpguGlXl9Olx9+2C&#10;EudBFSC04jk9ckevVl+/XHYm4zNda1FwS9CJcllnclp7b7IkcazmEtyZNlyhstRWgkfRVklhoUPv&#10;UiSzyeQ86bQtjNWMO4en20FJV9F/WXLmb8vScU9ETjE3H1cb131Yk9UlZJUFUzdsTAP+IQsJjcKg&#10;J1db8EBa2/zlSjbMaqdLf8a0THRZNozHGrCa6eRDNQ81GB5rQXCcOcHk/p9bdnO4s6QpsHeUKJDY&#10;onvdqoIX5B7BA1W1AizZgBC69WQaAOuMy9DuwdzZUXK4DdX3pZXhj3WRPoJ8PIHMe08YHn5fphfT&#10;+ZIShro0XZwv5sFp8mptrPM/uJYkbHLa8aLiMamQ0ZhJBBsO184Pti82IbrToil2jRBROLqNsOQA&#10;SADkTaE7SgQ4j4c53cVvDP/OTCjSISbLyRxZwwCZWQrwuJUGsXKqogREhZRn3sZc3lk7W+1PUReT&#10;9TZdfBYkJL0FVw/ZuaMLQrgImWw8zoVoZE4vJuEb7YUKWh6ZPRYf2jE0IOx8v+9jP2cxZDja6+KI&#10;TbZ6YL8zbNdg5GtE4Q4s0h1LxBH2t7iUQmPdetxRUmv7+7PzcB9ZiFpKOhwfxORXC5YjuD8V8nM5&#10;TdMwb1FI54sZCvatZv9Wo1q50dgg5CBmF7fhvhcvp6XV8hknfR2iogoUw9gD+qOw8cNY41vB+Hod&#10;r+GMGfDX6sGw4DxAFzB/7J/BmpFeHol5o19GDbIPpBruBkul163XZRMZ94orUjcIOJ+RxONbEh6A&#10;t3K89frirf4AAAD//wMAUEsDBBQABgAIAAAAIQBo2jHd3wAAAAgBAAAPAAAAZHJzL2Rvd25yZXYu&#10;eG1sTI/LTsMwFET3SPyDdZHYIGqnguZBnAohQGLBgtAilq59SQJ+RLHbhr/nsoLlaEYzZ+r17Cw7&#10;4BSH4CVkCwEMvQ5m8J2EzevDZQEsJuWNssGjhG+MsG5OT2pVmXD0L3hoU8eoxMdKSehTGivOo+7R&#10;qbgII3ryPsLkVCI5ddxM6kjlzvKlECvu1OBpoVcj3vWov9q9k/Cucnxs79+yi3z7rPVTkYT9TFKe&#10;n823N8ASzukvDL/4hA4NMe3C3pvIrITllcgoKqGkS+QXq6wEtpOQl9fAm5r/P9D8AAAA//8DAFBL&#10;AQItABQABgAIAAAAIQC2gziS/gAAAOEBAAATAAAAAAAAAAAAAAAAAAAAAABbQ29udGVudF9UeXBl&#10;c10ueG1sUEsBAi0AFAAGAAgAAAAhADj9If/WAAAAlAEAAAsAAAAAAAAAAAAAAAAALwEAAF9yZWxz&#10;Ly5yZWxzUEsBAi0AFAAGAAgAAAAhAIR1/OqbAgAAOQUAAA4AAAAAAAAAAAAAAAAALgIAAGRycy9l&#10;Mm9Eb2MueG1sUEsBAi0AFAAGAAgAAAAhAGjaMd3fAAAACAEAAA8AAAAAAAAAAAAAAAAA9QQAAGRy&#10;cy9kb3ducmV2LnhtbFBLBQYAAAAABAAEAPMAAAABBgAAAAA=&#10;" adj="6300,24300" fillcolor="window" strokecolor="#70ad47" strokeweight="1.5pt">
                <v:stroke dashstyle="3 1"/>
                <v:textbox>
                  <w:txbxContent>
                    <w:p w:rsidR="002D5B0F" w:rsidRPr="007B02EC" w:rsidRDefault="002D5B0F" w:rsidP="00EB5A9F">
                      <w:pPr>
                        <w:jc w:val="center"/>
                        <w:rPr>
                          <w:rFonts w:ascii="Simplified Arabic" w:hAnsi="Simplified Arabic" w:cs="Simplified Arabic"/>
                          <w:b/>
                          <w:bCs/>
                          <w:color w:val="0070C0"/>
                          <w:sz w:val="32"/>
                          <w:szCs w:val="32"/>
                        </w:rPr>
                      </w:pPr>
                      <w:r w:rsidRPr="00F3436C">
                        <w:rPr>
                          <w:rFonts w:ascii="Simplified Arabic" w:hAnsi="Simplified Arabic" w:cs="Simplified Arabic" w:hint="cs"/>
                          <w:b/>
                          <w:bCs/>
                          <w:color w:val="0070C0"/>
                          <w:sz w:val="32"/>
                          <w:szCs w:val="32"/>
                          <w:rtl/>
                        </w:rPr>
                        <w:t>لماذا</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تختلف</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مناهج</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المعاقين</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ذهنيا</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عن</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مناهج</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الأسوياء</w:t>
                      </w:r>
                      <w:r w:rsidRPr="00F3436C">
                        <w:rPr>
                          <w:rFonts w:ascii="Simplified Arabic" w:hAnsi="Simplified Arabic" w:cs="Simplified Arabic"/>
                          <w:b/>
                          <w:bCs/>
                          <w:color w:val="0070C0"/>
                          <w:sz w:val="32"/>
                          <w:szCs w:val="32"/>
                          <w:rtl/>
                        </w:rPr>
                        <w:t xml:space="preserve"> </w:t>
                      </w:r>
                      <w:r w:rsidRPr="00F3436C">
                        <w:rPr>
                          <w:rFonts w:ascii="Simplified Arabic" w:hAnsi="Simplified Arabic" w:cs="Simplified Arabic" w:hint="cs"/>
                          <w:b/>
                          <w:bCs/>
                          <w:color w:val="0070C0"/>
                          <w:sz w:val="32"/>
                          <w:szCs w:val="32"/>
                          <w:rtl/>
                        </w:rPr>
                        <w:t>؟</w:t>
                      </w:r>
                    </w:p>
                  </w:txbxContent>
                </v:textbox>
              </v:shape>
            </w:pict>
          </mc:Fallback>
        </mc:AlternateContent>
      </w:r>
    </w:p>
    <w:p w:rsidR="00EB5A9F" w:rsidRPr="005A017C" w:rsidRDefault="00EB5A9F" w:rsidP="00EB5A9F">
      <w:pPr>
        <w:rPr>
          <w:sz w:val="20"/>
          <w:szCs w:val="16"/>
          <w:rtl/>
          <w:lang w:bidi="ar-EG"/>
        </w:rPr>
      </w:pPr>
    </w:p>
    <w:p w:rsidR="00EB5A9F" w:rsidRPr="005A017C" w:rsidRDefault="00EB5A9F" w:rsidP="00EB5A9F">
      <w:pPr>
        <w:jc w:val="lowKashida"/>
        <w:rPr>
          <w:rFonts w:ascii="Simplified Arabic" w:eastAsia="Times New Roman" w:hAnsi="Simplified Arabic" w:cs="Simplified Arabic"/>
          <w:b/>
          <w:bCs/>
          <w:color w:val="002060"/>
          <w:sz w:val="10"/>
          <w:szCs w:val="10"/>
          <w:rtl/>
          <w:lang w:bidi="ar-EG"/>
        </w:rPr>
      </w:pPr>
    </w:p>
    <w:p w:rsidR="008C3E57" w:rsidRDefault="00EB5A9F" w:rsidP="008C3E57">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تختلف أهداف العملية التعليمية للأفراد المعاقين ذهنيا عن أهداف العملية التعليمية للأفراد </w:t>
      </w:r>
      <w:r w:rsidR="008C3E57">
        <w:rPr>
          <w:rFonts w:ascii="Simplified Arabic" w:eastAsia="Times New Roman" w:hAnsi="Simplified Arabic" w:cs="Simplified Arabic"/>
          <w:b/>
          <w:bCs/>
          <w:color w:val="002060"/>
          <w:sz w:val="28"/>
          <w:szCs w:val="28"/>
          <w:rtl/>
        </w:rPr>
        <w:t xml:space="preserve">الغير معاقين </w:t>
      </w:r>
      <w:r w:rsidRPr="005A017C">
        <w:rPr>
          <w:rFonts w:ascii="Simplified Arabic" w:eastAsia="Times New Roman" w:hAnsi="Simplified Arabic" w:cs="Simplified Arabic"/>
          <w:b/>
          <w:bCs/>
          <w:color w:val="002060"/>
          <w:sz w:val="28"/>
          <w:szCs w:val="28"/>
          <w:rtl/>
        </w:rPr>
        <w:t xml:space="preserve">و ذلك لاختلاف " طبيعة " الأفراد المعاقين ذهنيا عن " طبيعة " الأفراد </w:t>
      </w:r>
      <w:r w:rsidR="008C3E57">
        <w:rPr>
          <w:rFonts w:ascii="Simplified Arabic" w:eastAsia="Times New Roman" w:hAnsi="Simplified Arabic" w:cs="Simplified Arabic"/>
          <w:b/>
          <w:bCs/>
          <w:color w:val="002060"/>
          <w:sz w:val="28"/>
          <w:szCs w:val="28"/>
          <w:rtl/>
        </w:rPr>
        <w:t xml:space="preserve">الغير معاقين </w:t>
      </w:r>
      <w:r w:rsidRPr="005A017C">
        <w:rPr>
          <w:rFonts w:ascii="Simplified Arabic" w:eastAsia="Times New Roman" w:hAnsi="Simplified Arabic" w:cs="Simplified Arabic"/>
          <w:b/>
          <w:bCs/>
          <w:color w:val="002060"/>
          <w:sz w:val="28"/>
          <w:szCs w:val="28"/>
          <w:rtl/>
        </w:rPr>
        <w:t>. مما يترتب عليه</w:t>
      </w:r>
      <w:r w:rsidR="008C3E57">
        <w:rPr>
          <w:rFonts w:ascii="Simplified Arabic" w:eastAsia="Times New Roman" w:hAnsi="Simplified Arabic" w:cs="Simplified Arabic"/>
          <w:b/>
          <w:bCs/>
          <w:color w:val="002060"/>
          <w:sz w:val="28"/>
          <w:szCs w:val="28"/>
          <w:rtl/>
        </w:rPr>
        <w:t xml:space="preserve"> تغير محتويات المناهج التعليمية</w:t>
      </w:r>
    </w:p>
    <w:p w:rsidR="00EB5A9F" w:rsidRPr="005A017C" w:rsidRDefault="00EB5A9F" w:rsidP="008C3E57">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 مكوناتها . و لقد عبر الكاتب " </w:t>
      </w:r>
      <w:r w:rsidRPr="005A017C">
        <w:rPr>
          <w:rFonts w:ascii="Simplified Arabic" w:eastAsia="Times New Roman" w:hAnsi="Simplified Arabic" w:cs="Simplified Arabic"/>
          <w:b/>
          <w:bCs/>
          <w:color w:val="002060"/>
          <w:sz w:val="28"/>
          <w:szCs w:val="28"/>
        </w:rPr>
        <w:t>Ellis</w:t>
      </w:r>
      <w:r w:rsidRPr="005A017C">
        <w:rPr>
          <w:rFonts w:ascii="Simplified Arabic" w:eastAsia="Times New Roman" w:hAnsi="Simplified Arabic" w:cs="Simplified Arabic"/>
          <w:b/>
          <w:bCs/>
          <w:color w:val="002060"/>
          <w:sz w:val="28"/>
          <w:szCs w:val="28"/>
          <w:rtl/>
        </w:rPr>
        <w:t xml:space="preserve"> " (1975) عن طبيعة الأفراد المعاقين وواقع العملية  التعليمية بالنسبة لهم بمنتهى الواقعية و كأفضل ما يكون حين قال :</w:t>
      </w:r>
    </w:p>
    <w:p w:rsidR="00EB5A9F" w:rsidRPr="005A017C" w:rsidRDefault="00EB5A9F" w:rsidP="00EB5A9F">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لم أري في كل حياتي حالة واحدة أصبح فيها الفرد المعاق ذهنيا فردا عاديا عن طريق التدريب و الوسائل التربوية</w:t>
      </w:r>
      <w:r w:rsidRPr="005A017C">
        <w:rPr>
          <w:rFonts w:ascii="Simplified Arabic" w:eastAsia="Times New Roman" w:hAnsi="Simplified Arabic" w:cs="Simplified Arabic"/>
          <w:b/>
          <w:bCs/>
          <w:color w:val="002060"/>
          <w:sz w:val="28"/>
          <w:szCs w:val="28"/>
          <w:rtl/>
        </w:rPr>
        <w:br/>
        <w:t xml:space="preserve">و لكن شاهدت أفرادا كثيرين قد تحسنت قدراتهم . فالطفل الذي يعاني من إعاقة شديدة و الذي يتعلم كيف يأكل مستقلا ، و يلبس ، و ينظف نفسه و يتحكم في تنظيم عملية الإخراج ، يعتبر قد حصل علي ما يحصل عليه الآخرين </w:t>
      </w:r>
      <w:r w:rsidRPr="005A017C">
        <w:rPr>
          <w:rFonts w:ascii="Simplified Arabic" w:eastAsia="Times New Roman" w:hAnsi="Simplified Arabic" w:cs="Simplified Arabic"/>
          <w:b/>
          <w:bCs/>
          <w:color w:val="002060"/>
          <w:sz w:val="28"/>
          <w:szCs w:val="28"/>
          <w:rtl/>
        </w:rPr>
        <w:br/>
        <w:t xml:space="preserve">من شهادات جامعية . يجب أن نكون واقعيين عي هذا المجال ، و نتجنب الشعارات العاطفية و نحدد أهداف يمكن تحقيقها . لذا يجب أن نحكم علي ما قد تم إنجازه ليس بمعيار ما ينجزه الناس ( العاديين ) و لكن بمعيار أهمية تلك الإنجازات في حياة هذا الفرد المعاق ، في كيانه كإنسان و في سعادته " </w:t>
      </w:r>
    </w:p>
    <w:p w:rsidR="00EB5A9F" w:rsidRPr="005A017C" w:rsidRDefault="00EB5A9F" w:rsidP="00EB5A9F">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ومن هنا فقد أوضح " </w:t>
      </w:r>
      <w:r w:rsidRPr="005A017C">
        <w:rPr>
          <w:rFonts w:ascii="Simplified Arabic" w:eastAsia="Times New Roman" w:hAnsi="Simplified Arabic" w:cs="Simplified Arabic"/>
          <w:b/>
          <w:bCs/>
          <w:color w:val="002060"/>
          <w:sz w:val="28"/>
          <w:szCs w:val="28"/>
        </w:rPr>
        <w:t>Ellis</w:t>
      </w:r>
      <w:r w:rsidRPr="005A017C">
        <w:rPr>
          <w:rFonts w:ascii="Simplified Arabic" w:eastAsia="Times New Roman" w:hAnsi="Simplified Arabic" w:cs="Simplified Arabic"/>
          <w:b/>
          <w:bCs/>
          <w:color w:val="002060"/>
          <w:sz w:val="28"/>
          <w:szCs w:val="28"/>
          <w:rtl/>
        </w:rPr>
        <w:t xml:space="preserve"> " في مقولته أن الهدف من تعليم وتدريب الأفراد المعاقين ذهنيا ليس أن يصبح الفرد المعاق ذهنيا على درجة ذكاء عالية مثل الأفراد العاديين ، فلم نري هذا يحدث ، كما أنه مستبعد الحدوث ، كما أن هذا ليس أمرا مهما إذا نظرنا للأمور من جانب آخر .. فقد حبا الله كل منا بكم معين من القدرات يختلف تماما عن الآخرين ، و علينا أن نتعايش مع هذا الواقع و أن نتعامل معه بمنتهى الحكمة . لذلك فان إعداد الفرد المعاق ذهنيا ليكون علي درجة عالية من الذكاء لا يعد الهدف الأساسي من عمليه تدريب و تعليم الأفراد المعاقين ذهنيا ، و إنما ما يعد أمرا مهما و ما هو متعارف عليه في مفردات أي عملية تعليمية أن الهدف الأساسي لأي عمليه تعليمية هو خلق فرد صالح في المجتمع في المقام الأول و هذا هو المهم . فأن يكون الفرد المعاق ذهنيا قادر على خدمة نفسه ، معتمدا علي ذاته قادرا علي الوفاء بمتطلباته الشخصية باستقلال كاملا أو جزئيا طبقا لقدراته و مهارات العقلية و البدنية و الجسمانية ، مندمج اجتماعيا لا يعاني من أي مشكلات سلوكية قدر بما يمنع اندماجه في المجتمع أو يؤدي إلي نفور المحيطين به منه ، تنمية القدرات  العقلية و الجسمانية قدر الإمكان ، مزودا بمبادئ القراءة و الكتابة و مبادئ المهارات الأكاديمية البسيطة التي قد يحتاج أليها خلال معاملاته البسيطة داخل المجتمع ، يعمل في مهنة مناسبة تناسب قدراته إن أمكن تعد الأهداف الرئيسية لعملية تعليم المعاقين ذهنيا . و من هنا يجب علي أن تكون المحتويات التعليمية التي تحتوي عليها مناهج الأفراد المعاقين ذهنيا تعبر عن الأهداف السابقة التي تحدثنا عنها ، </w:t>
      </w:r>
      <w:r w:rsidRPr="005A017C">
        <w:rPr>
          <w:rFonts w:ascii="Simplified Arabic" w:eastAsia="Times New Roman" w:hAnsi="Simplified Arabic" w:cs="Simplified Arabic"/>
          <w:b/>
          <w:bCs/>
          <w:color w:val="002060"/>
          <w:sz w:val="28"/>
          <w:szCs w:val="28"/>
          <w:rtl/>
        </w:rPr>
        <w:br/>
        <w:t xml:space="preserve">و أعتقد أنها أهداف مناسبة ترضي أي فرد عادل في حكمه ينظر للأمور نظرة سليمة و يراعي تفاوت القدرات </w:t>
      </w:r>
      <w:r w:rsidRPr="005A017C">
        <w:rPr>
          <w:rFonts w:ascii="Simplified Arabic" w:eastAsia="Times New Roman" w:hAnsi="Simplified Arabic" w:cs="Simplified Arabic"/>
          <w:b/>
          <w:bCs/>
          <w:color w:val="002060"/>
          <w:sz w:val="28"/>
          <w:szCs w:val="28"/>
          <w:rtl/>
        </w:rPr>
        <w:br/>
        <w:t>التي منحها لنا الله .</w:t>
      </w:r>
    </w:p>
    <w:p w:rsidR="00EB5A9F" w:rsidRDefault="00EB5A9F" w:rsidP="00EB5A9F">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كما يتفاوت الكم و المضمون في المحتويات التعليمية لمنهج كل طفل من الأطفال المعاقين ذهنيا بما يتلاءم مع قدرات و إمكانيات الطفل العقلية ، الجسمانية ، السلوكية . و بما يتلاءم مع بيئته بحيث يكون متوافقا معها و ليس على </w:t>
      </w:r>
      <w:r w:rsidRPr="005A017C">
        <w:rPr>
          <w:rFonts w:ascii="Simplified Arabic" w:eastAsia="Times New Roman" w:hAnsi="Simplified Arabic" w:cs="Simplified Arabic"/>
          <w:b/>
          <w:bCs/>
          <w:color w:val="002060"/>
          <w:sz w:val="28"/>
          <w:szCs w:val="28"/>
          <w:rtl/>
        </w:rPr>
        <w:lastRenderedPageBreak/>
        <w:t>اعتبار انه قوالب تدريسية جامدة تصلح لكل البيئات بصرف النظر عن السمات و الخصائص المميزة لكل بيئة و بما يتوافق مع عادات و تقاليد كلا من هذه البيئات .</w:t>
      </w:r>
    </w:p>
    <w:p w:rsidR="009C76AB" w:rsidRDefault="00EB5A9F" w:rsidP="009C76AB">
      <w:pPr>
        <w:rPr>
          <w:rFonts w:ascii="Simplified Arabic" w:eastAsia="Times New Roman" w:hAnsi="Simplified Arabic" w:cs="Simplified Arabic"/>
          <w:b/>
          <w:bCs/>
          <w:color w:val="002060"/>
          <w:sz w:val="28"/>
          <w:szCs w:val="28"/>
          <w:rtl/>
        </w:rPr>
      </w:pPr>
      <w:r w:rsidRPr="005A017C">
        <w:rPr>
          <w:noProof/>
          <w:rtl/>
        </w:rPr>
        <mc:AlternateContent>
          <mc:Choice Requires="wps">
            <w:drawing>
              <wp:anchor distT="0" distB="0" distL="114300" distR="114300" simplePos="0" relativeHeight="252007424" behindDoc="0" locked="0" layoutInCell="1" allowOverlap="1" wp14:anchorId="457420FD" wp14:editId="132263E7">
                <wp:simplePos x="0" y="0"/>
                <wp:positionH relativeFrom="column">
                  <wp:posOffset>46313</wp:posOffset>
                </wp:positionH>
                <wp:positionV relativeFrom="paragraph">
                  <wp:posOffset>108585</wp:posOffset>
                </wp:positionV>
                <wp:extent cx="6667928" cy="447675"/>
                <wp:effectExtent l="0" t="0" r="19050" b="104775"/>
                <wp:wrapNone/>
                <wp:docPr id="22" name="Rounded Rectangular Callout 22"/>
                <wp:cNvGraphicFramePr/>
                <a:graphic xmlns:a="http://schemas.openxmlformats.org/drawingml/2006/main">
                  <a:graphicData uri="http://schemas.microsoft.com/office/word/2010/wordprocessingShape">
                    <wps:wsp>
                      <wps:cNvSpPr/>
                      <wps:spPr>
                        <a:xfrm>
                          <a:off x="0" y="0"/>
                          <a:ext cx="6667928"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EB5A9F">
                            <w:pPr>
                              <w:jc w:val="center"/>
                              <w:rPr>
                                <w:rFonts w:ascii="Simplified Arabic" w:hAnsi="Simplified Arabic" w:cs="Simplified Arabic"/>
                                <w:b/>
                                <w:bCs/>
                                <w:color w:val="0070C0"/>
                                <w:sz w:val="32"/>
                                <w:szCs w:val="32"/>
                              </w:rPr>
                            </w:pPr>
                            <w:r w:rsidRPr="0080699E">
                              <w:rPr>
                                <w:rFonts w:ascii="Simplified Arabic" w:hAnsi="Simplified Arabic" w:cs="Simplified Arabic" w:hint="cs"/>
                                <w:b/>
                                <w:bCs/>
                                <w:color w:val="0070C0"/>
                                <w:sz w:val="32"/>
                                <w:szCs w:val="32"/>
                                <w:rtl/>
                              </w:rPr>
                              <w:t>مراحل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التدخل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لوضع</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البرامج</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و</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التعامل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مع</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المشكلات</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التعليمية</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والسلوكية</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للأطفال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المعاقين</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ذهنيا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4CF87F" id="Rounded Rectangular Callout 22" o:spid="_x0000_s1054" type="#_x0000_t62" style="position:absolute;left:0;text-align:left;margin-left:3.65pt;margin-top:8.55pt;width:525.05pt;height:35.2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mfnQIAADsFAAAOAAAAZHJzL2Uyb0RvYy54bWysVMlu2zAQvRfoPxC8N7INx06EyIFhw0WB&#10;IAmSFDmPKUoiwK0kZcn9+g4pxVmaU1EdKA5nf3zDq+teSXLgzgujCzo9m1DCNTOl0HVBfz7tvl1Q&#10;4gPoEqTRvKBH7un16uuXq87mfGYaI0vuCAbRPu9sQZsQbJ5lnjVcgT8zlmtUVsYpCCi6OisddBhd&#10;yWw2mSyyzrjSOsO493i6HZR0leJXFWfhrqo8D0QWFGsLaXVp3cc1W11BXjuwjWBjGfAPVSgQGpOe&#10;Qm0hAGmd+CuUEswZb6pwxozKTFUJxlMP2M108qGbxwYsT70gON6eYPL/Lyy7Pdw7IsqCzmaUaFB4&#10;Rw+m1SUvyQOiB7puJTiyASlNGwhaIWSd9Tl6Ptp7N0oet7H/vnIq/rEz0ieYjyeYeR8Iw8PFYrG8&#10;nCExGOrm8+VieR6DZq/e1vnwnRtF4qagHS9rnqqKJY2lJLjhcOPD4PviE7N7I0W5E1Im4eg30pED&#10;IAWQOaXpKJHgAx4WdJe+Mf07N6lJh4y+nJwjbxggNysJAbfKIlpe15SArJH0LLhUyztv7+r9Kety&#10;st7Ol58liUVvwTdDdf7ooxANIVci4GRIoQp6MYnf6C911PLE7bH5eB3DBcRd6Pf9cKMX0SUe7U15&#10;xGt2ZuC/t2wnMPMNonAPDgmPLeIQhztcKmmwbzPuKGmM+/3ZebRHHqKWkg4HCDH51YLjCO4PjQy9&#10;nM7nceKSMD9fzlBwbzX7txrdqo3BC5ric2FZ2kb7IF9OK2fUM876OmZFFWiGuQf0R2EThsHG14Lx&#10;9TqZ4ZRZCDf60bIYPEIXMX/qn8HZkV4BiXlrXoYN8g+kGmyjpzbrNphKJMa94orUjQJOaCLx+JrE&#10;J+CtnKxe37zVHwAAAP//AwBQSwMEFAAGAAgAAAAhAFBHpYLfAAAACAEAAA8AAABkcnMvZG93bnJl&#10;di54bWxMj0tPwzAQhO9I/AdrkbggaodHHYU4FUKAxKEHwkMcXXtJAvY6it02/HvcExxnZzTzbb2a&#10;vWM7nOIQSEGxEMCQTLADdQpeXx7OS2AxabLaBUIFPxhh1Rwf1bqyYU/PuGtTx3IJxUor6FMaK86j&#10;6dHruAgjUvY+w+R1ynLquJ30Ppd7xy+EWHKvB8oLvR7xrkfz3W69gg8t8bG9fy/O5NvamKcyCfeV&#10;lDo9mW9vgCWc018YDvgZHZrMtAlbspE5BfIyB/NZFsAOtriWV8A2Ckq5BN7U/P8DzS8AAAD//wMA&#10;UEsBAi0AFAAGAAgAAAAhALaDOJL+AAAA4QEAABMAAAAAAAAAAAAAAAAAAAAAAFtDb250ZW50X1R5&#10;cGVzXS54bWxQSwECLQAUAAYACAAAACEAOP0h/9YAAACUAQAACwAAAAAAAAAAAAAAAAAvAQAAX3Jl&#10;bHMvLnJlbHNQSwECLQAUAAYACAAAACEA3V2Zn50CAAA7BQAADgAAAAAAAAAAAAAAAAAuAgAAZHJz&#10;L2Uyb0RvYy54bWxQSwECLQAUAAYACAAAACEAUEelgt8AAAAIAQAADwAAAAAAAAAAAAAAAAD3BAAA&#10;ZHJzL2Rvd25yZXYueG1sUEsFBgAAAAAEAAQA8wAAAAMGAAAAAA==&#10;" adj="6300,24300" fillcolor="window" strokecolor="#70ad47" strokeweight="1.5pt">
                <v:stroke dashstyle="3 1"/>
                <v:textbox>
                  <w:txbxContent>
                    <w:p w:rsidR="002D5B0F" w:rsidRPr="007B02EC" w:rsidRDefault="002D5B0F" w:rsidP="00EB5A9F">
                      <w:pPr>
                        <w:jc w:val="center"/>
                        <w:rPr>
                          <w:rFonts w:ascii="Simplified Arabic" w:hAnsi="Simplified Arabic" w:cs="Simplified Arabic"/>
                          <w:b/>
                          <w:bCs/>
                          <w:color w:val="0070C0"/>
                          <w:sz w:val="32"/>
                          <w:szCs w:val="32"/>
                        </w:rPr>
                      </w:pPr>
                      <w:r w:rsidRPr="0080699E">
                        <w:rPr>
                          <w:rFonts w:ascii="Simplified Arabic" w:hAnsi="Simplified Arabic" w:cs="Simplified Arabic" w:hint="cs"/>
                          <w:b/>
                          <w:bCs/>
                          <w:color w:val="0070C0"/>
                          <w:sz w:val="32"/>
                          <w:szCs w:val="32"/>
                          <w:rtl/>
                        </w:rPr>
                        <w:t>مراحل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التدخل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لوضع</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البرامج</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و</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التعامل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مع</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المشكلات</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التعليمية</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والسلوكية</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للأطفال</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المعاقين</w:t>
                      </w:r>
                      <w:r w:rsidRPr="0080699E">
                        <w:rPr>
                          <w:rFonts w:ascii="Simplified Arabic" w:hAnsi="Simplified Arabic" w:cs="Simplified Arabic"/>
                          <w:b/>
                          <w:bCs/>
                          <w:color w:val="0070C0"/>
                          <w:sz w:val="32"/>
                          <w:szCs w:val="32"/>
                          <w:rtl/>
                        </w:rPr>
                        <w:t xml:space="preserve"> </w:t>
                      </w:r>
                      <w:r w:rsidRPr="0080699E">
                        <w:rPr>
                          <w:rFonts w:ascii="Simplified Arabic" w:hAnsi="Simplified Arabic" w:cs="Simplified Arabic" w:hint="cs"/>
                          <w:b/>
                          <w:bCs/>
                          <w:color w:val="0070C0"/>
                          <w:sz w:val="32"/>
                          <w:szCs w:val="32"/>
                          <w:rtl/>
                        </w:rPr>
                        <w:t>ذهنيا</w:t>
                      </w:r>
                    </w:p>
                  </w:txbxContent>
                </v:textbox>
              </v:shape>
            </w:pict>
          </mc:Fallback>
        </mc:AlternateContent>
      </w:r>
    </w:p>
    <w:p w:rsidR="009C76AB" w:rsidRDefault="009C76AB" w:rsidP="009C76AB">
      <w:pPr>
        <w:rPr>
          <w:rFonts w:ascii="Simplified Arabic" w:eastAsia="Times New Roman" w:hAnsi="Simplified Arabic" w:cs="Simplified Arabic"/>
          <w:b/>
          <w:bCs/>
          <w:color w:val="002060"/>
          <w:sz w:val="28"/>
          <w:szCs w:val="28"/>
          <w:rtl/>
        </w:rPr>
      </w:pPr>
    </w:p>
    <w:p w:rsidR="00EB5A9F" w:rsidRPr="005A017C" w:rsidRDefault="00EB5A9F" w:rsidP="009C76AB">
      <w:pPr>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بالرغم من اختلاف طبيعة الفرد المعاق ذهنيا عن طبيعة الأفراد </w:t>
      </w:r>
      <w:r w:rsidR="008C3E57">
        <w:rPr>
          <w:rFonts w:ascii="Simplified Arabic" w:eastAsia="Times New Roman" w:hAnsi="Simplified Arabic" w:cs="Simplified Arabic"/>
          <w:b/>
          <w:bCs/>
          <w:color w:val="002060"/>
          <w:sz w:val="28"/>
          <w:szCs w:val="28"/>
          <w:rtl/>
        </w:rPr>
        <w:t xml:space="preserve">الغير معاقين </w:t>
      </w:r>
      <w:r w:rsidRPr="005A017C">
        <w:rPr>
          <w:rFonts w:ascii="Simplified Arabic" w:eastAsia="Times New Roman" w:hAnsi="Simplified Arabic" w:cs="Simplified Arabic"/>
          <w:b/>
          <w:bCs/>
          <w:color w:val="002060"/>
          <w:sz w:val="28"/>
          <w:szCs w:val="28"/>
          <w:rtl/>
        </w:rPr>
        <w:t xml:space="preserve">مما يتطلب أسلوبا مختلفا في التعامل أو بعني أخر شكل مختلف من أشكال التدخل عن تلك التي تتبع داخل فصول </w:t>
      </w:r>
      <w:r w:rsidR="008C3E57">
        <w:rPr>
          <w:rFonts w:ascii="Simplified Arabic" w:eastAsia="Times New Roman" w:hAnsi="Simplified Arabic" w:cs="Simplified Arabic"/>
          <w:b/>
          <w:bCs/>
          <w:color w:val="002060"/>
          <w:sz w:val="28"/>
          <w:szCs w:val="28"/>
          <w:rtl/>
        </w:rPr>
        <w:t xml:space="preserve">الغير معاقين </w:t>
      </w:r>
      <w:r w:rsidRPr="005A017C">
        <w:rPr>
          <w:rFonts w:ascii="Simplified Arabic" w:eastAsia="Times New Roman" w:hAnsi="Simplified Arabic" w:cs="Simplified Arabic"/>
          <w:b/>
          <w:bCs/>
          <w:color w:val="002060"/>
          <w:sz w:val="28"/>
          <w:szCs w:val="28"/>
          <w:rtl/>
        </w:rPr>
        <w:t xml:space="preserve">إلا إننا يمكن أن نجزم أن خطوات التدخل قد تتبع نفس الأسلوب المنطقي من حيث نوعيه خطوات التدخل و ترتيبها و تسلسلها و تتابعها. فمبدئيا يجب </w:t>
      </w:r>
      <w:r w:rsidRPr="005A017C">
        <w:rPr>
          <w:rFonts w:ascii="Simplified Arabic" w:eastAsia="Times New Roman" w:hAnsi="Simplified Arabic" w:cs="Simplified Arabic"/>
          <w:b/>
          <w:bCs/>
          <w:color w:val="002060"/>
          <w:sz w:val="28"/>
          <w:szCs w:val="28"/>
          <w:rtl/>
        </w:rPr>
        <w:br/>
        <w:t>أن نشعر بوجود قصور من نوع معين يجب أن نعالجه ، ثم نبدأ في تقييم الطفل و معرفة الأسباب و جمع البيانات ،</w:t>
      </w:r>
      <w:r w:rsidRPr="005A017C">
        <w:rPr>
          <w:rFonts w:ascii="Simplified Arabic" w:eastAsia="Times New Roman" w:hAnsi="Simplified Arabic" w:cs="Simplified Arabic"/>
          <w:b/>
          <w:bCs/>
          <w:color w:val="002060"/>
          <w:sz w:val="28"/>
          <w:szCs w:val="28"/>
          <w:rtl/>
        </w:rPr>
        <w:br/>
        <w:t xml:space="preserve"> ثم اقتراح الحلول أو برامج التدخل ، ثم تحديد الأدوار و تنفيذ البرامج المفترضة للتدخل ، مع ضمان استمرار عملية التقييم من خلال تقييم بيني وتقييم نهائي .</w:t>
      </w:r>
    </w:p>
    <w:p w:rsidR="00EB5A9F" w:rsidRPr="005A017C" w:rsidRDefault="00EB5A9F" w:rsidP="00EB5A9F">
      <w:pPr>
        <w:jc w:val="lowKashida"/>
        <w:rPr>
          <w:rFonts w:ascii="Simplified Arabic" w:eastAsia="Times New Roman" w:hAnsi="Simplified Arabic" w:cs="Simplified Arabic"/>
          <w:b/>
          <w:bCs/>
          <w:color w:val="C00000"/>
          <w:sz w:val="28"/>
          <w:szCs w:val="28"/>
          <w:u w:val="single"/>
          <w:rtl/>
        </w:rPr>
      </w:pPr>
      <w:r w:rsidRPr="005A017C">
        <w:rPr>
          <w:rFonts w:ascii="Simplified Arabic" w:eastAsia="Times New Roman" w:hAnsi="Simplified Arabic" w:cs="Simplified Arabic"/>
          <w:b/>
          <w:bCs/>
          <w:color w:val="002060"/>
          <w:sz w:val="28"/>
          <w:szCs w:val="28"/>
          <w:rtl/>
        </w:rPr>
        <w:t xml:space="preserve">و لقد ابتكر " جوتكن و كيرتس "  ( 1982 ) نموذجا لحل المشكلات يفضل ان يستخدمه الكثيرون من علماء التربية و علم النفس استخدامه </w:t>
      </w:r>
      <w:r w:rsidRPr="005A017C">
        <w:rPr>
          <w:rFonts w:ascii="Simplified Arabic" w:eastAsia="Times New Roman" w:hAnsi="Simplified Arabic" w:cs="Simplified Arabic"/>
          <w:b/>
          <w:bCs/>
          <w:color w:val="C00000"/>
          <w:sz w:val="28"/>
          <w:szCs w:val="28"/>
          <w:u w:val="single"/>
          <w:rtl/>
        </w:rPr>
        <w:t>تتلخص خطواته فيما يلي :</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تحديد و تعريف مشكلة أو أوجه القصور لدي الطفل .</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 xml:space="preserve">تحديد العوامل التي قد تكون قد تسببت في المشكلة و أيضا العوامل المؤثرة على الطفل أثناء تنفيذ الحلول. </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اقتراح الحلول المناسبة لحل المشكلة .</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 xml:space="preserve">الاختيار من بين الحلول للحلول الأنسب التي قد تساهم في حل المشكلة بشكل فعال و التي تناسب الإمكانات و الموارد المتاحة. </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تحديد المستويات و الاختصاصات لكل فرد ممن يشاركون في حل هذه المشكلة.</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تنفيذ هذه الحلول و الاستراتيجيات.</w:t>
      </w:r>
    </w:p>
    <w:p w:rsidR="00EB5A9F" w:rsidRPr="005A017C" w:rsidRDefault="00EB5A9F" w:rsidP="00EB5A9F">
      <w:pPr>
        <w:pStyle w:val="ListParagraph"/>
        <w:numPr>
          <w:ilvl w:val="0"/>
          <w:numId w:val="8"/>
        </w:num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تقييم فاعلية هذه الحلول و مدي كفاءتها في حل المشكلة و إجراء التعديلات المطلوبة إذا دعت الحاجة لذلك.</w:t>
      </w:r>
    </w:p>
    <w:p w:rsidR="00EB5A9F" w:rsidRDefault="00EB5A9F" w:rsidP="00EB5A9F">
      <w:pPr>
        <w:bidi w:val="0"/>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b/>
          <w:bCs/>
          <w:color w:val="002060"/>
          <w:sz w:val="28"/>
          <w:szCs w:val="28"/>
          <w:rtl/>
        </w:rPr>
        <w:br w:type="page"/>
      </w:r>
    </w:p>
    <w:p w:rsidR="00976225" w:rsidRPr="005A017C" w:rsidRDefault="00976225" w:rsidP="00976225">
      <w:pPr>
        <w:ind w:firstLine="470"/>
        <w:jc w:val="lowKashida"/>
        <w:rPr>
          <w:sz w:val="8"/>
          <w:szCs w:val="8"/>
          <w:rtl/>
          <w:lang w:bidi="ar-EG"/>
        </w:rPr>
      </w:pPr>
      <w:r w:rsidRPr="005A017C">
        <w:rPr>
          <w:noProof/>
          <w:rtl/>
        </w:rPr>
        <w:lastRenderedPageBreak/>
        <mc:AlternateContent>
          <mc:Choice Requires="wps">
            <w:drawing>
              <wp:anchor distT="0" distB="0" distL="114300" distR="114300" simplePos="0" relativeHeight="251820032" behindDoc="0" locked="0" layoutInCell="1" allowOverlap="1" wp14:anchorId="4255DF32" wp14:editId="73604E1D">
                <wp:simplePos x="0" y="0"/>
                <wp:positionH relativeFrom="column">
                  <wp:posOffset>1452424</wp:posOffset>
                </wp:positionH>
                <wp:positionV relativeFrom="paragraph">
                  <wp:posOffset>-556</wp:posOffset>
                </wp:positionV>
                <wp:extent cx="3948159" cy="447675"/>
                <wp:effectExtent l="0" t="0" r="14605" b="104775"/>
                <wp:wrapNone/>
                <wp:docPr id="6" name="Rounded Rectangular Callout 6"/>
                <wp:cNvGraphicFramePr/>
                <a:graphic xmlns:a="http://schemas.openxmlformats.org/drawingml/2006/main">
                  <a:graphicData uri="http://schemas.microsoft.com/office/word/2010/wordprocessingShape">
                    <wps:wsp>
                      <wps:cNvSpPr/>
                      <wps:spPr>
                        <a:xfrm>
                          <a:off x="0" y="0"/>
                          <a:ext cx="3948159"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976225">
                            <w:pPr>
                              <w:jc w:val="center"/>
                              <w:rPr>
                                <w:rFonts w:ascii="Simplified Arabic" w:hAnsi="Simplified Arabic" w:cs="Simplified Arabic"/>
                                <w:b/>
                                <w:bCs/>
                                <w:color w:val="0070C0"/>
                                <w:sz w:val="32"/>
                                <w:szCs w:val="32"/>
                              </w:rPr>
                            </w:pPr>
                            <w:r w:rsidRPr="00976225">
                              <w:rPr>
                                <w:rFonts w:ascii="Simplified Arabic" w:hAnsi="Simplified Arabic" w:cs="Simplified Arabic" w:hint="cs"/>
                                <w:b/>
                                <w:bCs/>
                                <w:color w:val="0070C0"/>
                                <w:sz w:val="32"/>
                                <w:szCs w:val="32"/>
                                <w:rtl/>
                              </w:rPr>
                              <w:t>محتوي</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المنهج</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التعليمي</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للأفراد</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المعاقين</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ذهنيا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A8AF31" id="Rounded Rectangular Callout 6" o:spid="_x0000_s1055" type="#_x0000_t62" style="position:absolute;left:0;text-align:left;margin-left:114.35pt;margin-top:-.05pt;width:310.9pt;height:35.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OEnQIAADkFAAAOAAAAZHJzL2Uyb0RvYy54bWysVMlu2zAQvRfoPxC8N5Jd2Y6FyIFhw0WB&#10;IA2SFDmPKWoBuJWkLLtf3yGlOEtzKqoDxeHsj294dX2Ughy4da1WBZ1cpJRwxXTZqrqgPx93Xy4p&#10;cR5UCUIrXtATd/R69fnTVW9yPtWNFiW3BIMol/emoI33Jk8SxxouwV1owxUqK20leBRtnZQWeowu&#10;RTJN03nSa1saqxl3Dk+3g5KuYvyq4sz/qCrHPREFxdp8XG1c92FNVleQ1xZM07KxDPiHKiS0CpOe&#10;Q23BA+ls+1co2TKrna78BdMy0VXVMh57wG4m6btuHhowPPaC4Dhzhsn9v7Ds9nBnSVsWdE6JAolX&#10;dK87VfKS3CN4oOpOgCUbEEJ3nswDYL1xOfo9mDs7Sg63oftjZWX4Y1/kGEE+nUHmR08YHn5dZpeT&#10;2ZIShrosW8wXsxA0efE21vlvXEsSNgXteVnzWFSoaKwkgg2HG+cH32efkN1p0Za7VogonNxGWHIA&#10;JADyptQ9JQKcx8OC7uI3pn/jJhTpkc/LdIasYYDMrAR43EqDWDlVUwKiRsozb2Mtb7ydrffnrIt0&#10;vc0WHyUJRW/BNUN17uSCEAwhl63HuRCtLOhlGr7RX6ig5ZHZY/PhOoYLCDt/3B/jfU6XwSUc7XV5&#10;wku2emC/M2zXYuYbROEOLNIdW8QR9j9wqYTGvvW4o6TR9vdH58EeWYhaSnocH8TkVweWI7jfFfJz&#10;OcmyMG9RyGaLKQr2tWb/WqM6udF4QRN8LAyL22DvxfNpZbV8wklfh6yoAsUw94D+KGz8MNb4VjC+&#10;XkcznDED/kY9GBaCB+gC5o/HJ7BmpJdHYt7q51GD/B2pBtvgqfS687pqI+NecEXqBgHnM5J4fEvC&#10;A/BajlYvL97qDwAAAP//AwBQSwMEFAAGAAgAAAAhAM1KsdDfAAAACAEAAA8AAABkcnMvZG93bnJl&#10;di54bWxMjzFPwzAUhHck/oP1kFhQayeiJApxKoQAiYGhgVaMrv1IAvZzFLtt+PeYCcbTne6+q9ez&#10;s+yIUxg8SciWAhiS9magTsLb6+OiBBaiIqOsJ5TwjQHWzflZrSrjT7TBYxs7lkooVEpCH+NYcR50&#10;j06FpR+RkvfhJ6diklPHzaROqdxZngtxw50aKC30asT7HvVXe3AS3lWBT+3DLrsqti9aP5dR2M8o&#10;5eXFfHcLLOIc/8Lwi5/QoUlMe38gE5iVkOdlkaISFhmw5JcrsQK2l1CIa+BNzf8faH4AAAD//wMA&#10;UEsBAi0AFAAGAAgAAAAhALaDOJL+AAAA4QEAABMAAAAAAAAAAAAAAAAAAAAAAFtDb250ZW50X1R5&#10;cGVzXS54bWxQSwECLQAUAAYACAAAACEAOP0h/9YAAACUAQAACwAAAAAAAAAAAAAAAAAvAQAAX3Jl&#10;bHMvLnJlbHNQSwECLQAUAAYACAAAACEA7JSThJ0CAAA5BQAADgAAAAAAAAAAAAAAAAAuAgAAZHJz&#10;L2Uyb0RvYy54bWxQSwECLQAUAAYACAAAACEAzUqx0N8AAAAIAQAADwAAAAAAAAAAAAAAAAD3BAAA&#10;ZHJzL2Rvd25yZXYueG1sUEsFBgAAAAAEAAQA8wAAAAMGAAAAAA==&#10;" adj="6300,24300" fillcolor="window" strokecolor="#70ad47" strokeweight="1.5pt">
                <v:stroke dashstyle="3 1"/>
                <v:textbox>
                  <w:txbxContent>
                    <w:p w:rsidR="002D5B0F" w:rsidRPr="007B02EC" w:rsidRDefault="002D5B0F" w:rsidP="00976225">
                      <w:pPr>
                        <w:jc w:val="center"/>
                        <w:rPr>
                          <w:rFonts w:ascii="Simplified Arabic" w:hAnsi="Simplified Arabic" w:cs="Simplified Arabic"/>
                          <w:b/>
                          <w:bCs/>
                          <w:color w:val="0070C0"/>
                          <w:sz w:val="32"/>
                          <w:szCs w:val="32"/>
                        </w:rPr>
                      </w:pPr>
                      <w:r w:rsidRPr="00976225">
                        <w:rPr>
                          <w:rFonts w:ascii="Simplified Arabic" w:hAnsi="Simplified Arabic" w:cs="Simplified Arabic" w:hint="cs"/>
                          <w:b/>
                          <w:bCs/>
                          <w:color w:val="0070C0"/>
                          <w:sz w:val="32"/>
                          <w:szCs w:val="32"/>
                          <w:rtl/>
                        </w:rPr>
                        <w:t>محتوي</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المنهج</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التعليمي</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للأفراد</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المعاقين</w:t>
                      </w:r>
                      <w:r w:rsidRPr="00976225">
                        <w:rPr>
                          <w:rFonts w:ascii="Simplified Arabic" w:hAnsi="Simplified Arabic" w:cs="Simplified Arabic"/>
                          <w:b/>
                          <w:bCs/>
                          <w:color w:val="0070C0"/>
                          <w:sz w:val="32"/>
                          <w:szCs w:val="32"/>
                          <w:rtl/>
                        </w:rPr>
                        <w:t xml:space="preserve"> </w:t>
                      </w:r>
                      <w:r w:rsidRPr="00976225">
                        <w:rPr>
                          <w:rFonts w:ascii="Simplified Arabic" w:hAnsi="Simplified Arabic" w:cs="Simplified Arabic" w:hint="cs"/>
                          <w:b/>
                          <w:bCs/>
                          <w:color w:val="0070C0"/>
                          <w:sz w:val="32"/>
                          <w:szCs w:val="32"/>
                          <w:rtl/>
                        </w:rPr>
                        <w:t>ذهنيا</w:t>
                      </w:r>
                    </w:p>
                  </w:txbxContent>
                </v:textbox>
              </v:shape>
            </w:pict>
          </mc:Fallback>
        </mc:AlternateContent>
      </w:r>
    </w:p>
    <w:p w:rsidR="00976225" w:rsidRPr="005A017C" w:rsidRDefault="00976225" w:rsidP="00976225">
      <w:pPr>
        <w:pStyle w:val="Heading6"/>
        <w:rPr>
          <w:rtl/>
        </w:rPr>
      </w:pPr>
    </w:p>
    <w:p w:rsidR="00976225" w:rsidRPr="005A017C" w:rsidRDefault="00976225" w:rsidP="00976225">
      <w:pPr>
        <w:pStyle w:val="Heading6"/>
        <w:rPr>
          <w:i/>
          <w:iCs/>
          <w:rtl/>
        </w:rPr>
      </w:pPr>
    </w:p>
    <w:p w:rsidR="00976225" w:rsidRPr="005A017C" w:rsidRDefault="00976225" w:rsidP="00976225">
      <w:pPr>
        <w:jc w:val="lowKashida"/>
        <w:rPr>
          <w:b/>
          <w:bCs/>
          <w:sz w:val="28"/>
          <w:szCs w:val="28"/>
          <w:rtl/>
        </w:rPr>
      </w:pPr>
      <w:r w:rsidRPr="005A017C">
        <w:rPr>
          <w:rFonts w:ascii="Simplified Arabic" w:eastAsia="Times New Roman" w:hAnsi="Simplified Arabic" w:cs="Simplified Arabic"/>
          <w:b/>
          <w:bCs/>
          <w:color w:val="002060"/>
          <w:sz w:val="28"/>
          <w:szCs w:val="28"/>
          <w:rtl/>
        </w:rPr>
        <w:t xml:space="preserve">بناء علي ما سبق أن تحدثنا عنه يمكننا أن نستنتج أن مجالات التدريس للأفراد المعاقين ذهنيا و التي يجب </w:t>
      </w:r>
      <w:r w:rsidRPr="005A017C">
        <w:rPr>
          <w:rFonts w:ascii="Simplified Arabic" w:eastAsia="Times New Roman" w:hAnsi="Simplified Arabic" w:cs="Simplified Arabic"/>
          <w:b/>
          <w:bCs/>
          <w:color w:val="002060"/>
          <w:sz w:val="28"/>
          <w:szCs w:val="28"/>
          <w:rtl/>
        </w:rPr>
        <w:br/>
        <w:t xml:space="preserve">أن يتضمنها المحتوي التعليمي بالنسبة للعملية التعليمية للطفل المعاق ذهنيا لن تخرج عن مهارات الحياة الأساسية التي </w:t>
      </w:r>
      <w:r w:rsidRPr="005A017C">
        <w:rPr>
          <w:rFonts w:ascii="Simplified Arabic" w:eastAsia="Times New Roman" w:hAnsi="Simplified Arabic" w:cs="Simplified Arabic" w:hint="cs"/>
          <w:b/>
          <w:bCs/>
          <w:color w:val="002060"/>
          <w:sz w:val="28"/>
          <w:szCs w:val="28"/>
          <w:rtl/>
        </w:rPr>
        <w:t xml:space="preserve">يمكن أن </w:t>
      </w:r>
      <w:r w:rsidRPr="005A017C">
        <w:rPr>
          <w:rFonts w:ascii="Simplified Arabic" w:eastAsia="Times New Roman" w:hAnsi="Simplified Arabic" w:cs="Simplified Arabic"/>
          <w:b/>
          <w:bCs/>
          <w:color w:val="002060"/>
          <w:sz w:val="28"/>
          <w:szCs w:val="28"/>
          <w:rtl/>
        </w:rPr>
        <w:t>تمكنه من</w:t>
      </w:r>
      <w:r w:rsidRPr="005A017C">
        <w:rPr>
          <w:rFonts w:ascii="Simplified Arabic" w:eastAsia="Times New Roman" w:hAnsi="Simplified Arabic" w:cs="Simplified Arabic" w:hint="cs"/>
          <w:b/>
          <w:bCs/>
          <w:color w:val="002060"/>
          <w:sz w:val="28"/>
          <w:szCs w:val="28"/>
          <w:rtl/>
        </w:rPr>
        <w:t xml:space="preserve"> أن يحيا بشكل مناسب و التي ي</w:t>
      </w:r>
      <w:r w:rsidRPr="005A017C">
        <w:rPr>
          <w:rFonts w:ascii="Simplified Arabic" w:eastAsia="Times New Roman" w:hAnsi="Simplified Arabic" w:cs="Simplified Arabic"/>
          <w:b/>
          <w:bCs/>
          <w:color w:val="002060"/>
          <w:sz w:val="28"/>
          <w:szCs w:val="28"/>
          <w:rtl/>
        </w:rPr>
        <w:t xml:space="preserve">تحقق </w:t>
      </w:r>
      <w:r w:rsidRPr="005A017C">
        <w:rPr>
          <w:rFonts w:ascii="Simplified Arabic" w:eastAsia="Times New Roman" w:hAnsi="Simplified Arabic" w:cs="Simplified Arabic" w:hint="cs"/>
          <w:b/>
          <w:bCs/>
          <w:color w:val="002060"/>
          <w:sz w:val="28"/>
          <w:szCs w:val="28"/>
          <w:rtl/>
        </w:rPr>
        <w:t xml:space="preserve">بها </w:t>
      </w:r>
      <w:r w:rsidRPr="005A017C">
        <w:rPr>
          <w:rFonts w:ascii="Simplified Arabic" w:eastAsia="Times New Roman" w:hAnsi="Simplified Arabic" w:cs="Simplified Arabic"/>
          <w:b/>
          <w:bCs/>
          <w:color w:val="002060"/>
          <w:sz w:val="28"/>
          <w:szCs w:val="28"/>
          <w:rtl/>
        </w:rPr>
        <w:t>أهداف العملية التعليمية التي سبق و تحدثنا عنها من اكتساب مهارات الحياة البسيطة  بحيث يكون كما ذكرنا قادر على خدمة نفسه ، معتمدا علي ذاته قادرا علي الوفاء بمتطلباته الشخصية باستقلال كاملا أو جزئيا طبقا لقدراته و مهارات العقلية و البدنية و الجسمانية ، مندمج اجتماعيا لا يعاني من أي مشكلات سلوكية قدر بما يمنع اندماجه في المجتمع أو نفور المحيطين به منه ، تنمية القدرات  العقلية و الجسمانية قدر الإمكان ، مزود بمبادئ القراءة و الكتابة و مبادئ المهارات الأكاديمية البسيطة التي قد يحتاج أليها خلال معاملاته البسيطة داخل المجتمع التمهيد لالحاقه بمهنه مناسبة لقدراته إن أمكن .. و من هنا يمكننا أن نستنتج أن محتويات المناهج التعليمية للأطفال المعاقين ذهنيا يمكن أن تقع في مجالات :</w:t>
      </w:r>
    </w:p>
    <w:p w:rsidR="00976225" w:rsidRPr="005A017C" w:rsidRDefault="00976225" w:rsidP="00976225">
      <w:pPr>
        <w:jc w:val="lowKashida"/>
        <w:rPr>
          <w:b/>
          <w:bCs/>
          <w:sz w:val="28"/>
          <w:szCs w:val="28"/>
          <w:rtl/>
        </w:rPr>
      </w:pPr>
      <w:r w:rsidRPr="005A017C">
        <w:rPr>
          <w:b/>
          <w:bCs/>
          <w:noProof/>
          <w:color w:val="C00000"/>
          <w:sz w:val="28"/>
          <w:szCs w:val="28"/>
          <w:rtl/>
        </w:rPr>
        <mc:AlternateContent>
          <mc:Choice Requires="wps">
            <w:drawing>
              <wp:anchor distT="0" distB="0" distL="114300" distR="114300" simplePos="0" relativeHeight="251821056" behindDoc="0" locked="0" layoutInCell="1" allowOverlap="1" wp14:anchorId="50A19D47" wp14:editId="631B989D">
                <wp:simplePos x="0" y="0"/>
                <wp:positionH relativeFrom="column">
                  <wp:posOffset>4966335</wp:posOffset>
                </wp:positionH>
                <wp:positionV relativeFrom="paragraph">
                  <wp:posOffset>-5715</wp:posOffset>
                </wp:positionV>
                <wp:extent cx="1756410" cy="800735"/>
                <wp:effectExtent l="57150" t="38100" r="53340" b="75565"/>
                <wp:wrapNone/>
                <wp:docPr id="8" name="Wave 8"/>
                <wp:cNvGraphicFramePr/>
                <a:graphic xmlns:a="http://schemas.openxmlformats.org/drawingml/2006/main">
                  <a:graphicData uri="http://schemas.microsoft.com/office/word/2010/wordprocessingShape">
                    <wps:wsp>
                      <wps:cNvSpPr/>
                      <wps:spPr>
                        <a:xfrm>
                          <a:off x="0" y="0"/>
                          <a:ext cx="1756410" cy="800735"/>
                        </a:xfrm>
                        <a:prstGeom prst="wave">
                          <a:avLst/>
                        </a:prstGeom>
                      </wps:spPr>
                      <wps:style>
                        <a:lnRef idx="0">
                          <a:schemeClr val="accent4"/>
                        </a:lnRef>
                        <a:fillRef idx="3">
                          <a:schemeClr val="accent4"/>
                        </a:fillRef>
                        <a:effectRef idx="3">
                          <a:schemeClr val="accent4"/>
                        </a:effectRef>
                        <a:fontRef idx="minor">
                          <a:schemeClr val="lt1"/>
                        </a:fontRef>
                      </wps:style>
                      <wps:txbx>
                        <w:txbxContent>
                          <w:p w:rsidR="008C3E57" w:rsidRPr="00976225" w:rsidRDefault="008C3E57" w:rsidP="00976225">
                            <w:pPr>
                              <w:jc w:val="center"/>
                              <w:rPr>
                                <w:rFonts w:ascii="Simplified Arabic" w:hAnsi="Simplified Arabic" w:cs="Simplified Arabic"/>
                                <w:b/>
                                <w:bCs/>
                                <w:sz w:val="28"/>
                                <w:szCs w:val="28"/>
                              </w:rPr>
                            </w:pPr>
                            <w:r w:rsidRPr="00976225">
                              <w:rPr>
                                <w:rFonts w:ascii="Simplified Arabic" w:hAnsi="Simplified Arabic" w:cs="Simplified Arabic"/>
                                <w:b/>
                                <w:bCs/>
                                <w:sz w:val="28"/>
                                <w:szCs w:val="28"/>
                                <w:rtl/>
                              </w:rPr>
                              <w:t xml:space="preserve">أنشطة الحياة اليومية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B7E85BA" id="Wave 8" o:spid="_x0000_s1056" type="#_x0000_t64" style="position:absolute;left:0;text-align:left;margin-left:391.05pt;margin-top:-.45pt;width:138.3pt;height:63.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KdZAIAACQFAAAOAAAAZHJzL2Uyb0RvYy54bWysVN9P2zAQfp+0/8Hy+5oGWmAVKaqKmCZV&#10;gAYTz65j00i2zzu7Tbq/fmcnLYihSZv2kvh8v7/7zpdXnTVspzA04CpejsacKSehbtxzxb8/3ny6&#10;4CxE4WphwKmK71XgV/OPHy5bP1MnsAFTK2QUxIVZ6yu+idHPiiLIjbIijMArR0oNaEUkEZ+LGkVL&#10;0a0pTsbjs6IFrD2CVCHQ7XWv5PMcX2sl453WQUVmKk61xfzF/F2nbzG/FLNnFH7TyKEM8Q9VWNE4&#10;SnoMdS2iYFtsfgtlG4kQQMeRBFuA1o1UuQfqphy/6eZhI7zKvRA4wR9hCv8vrLzd3SNr6orToJyw&#10;NKInsVPsIiHT+jAjgwd/j4MU6Jja7DTa9KcGWJfR3B/RVF1kki7L8+nZpCTQJekuxuPz02kKWrx4&#10;ewzxiwLL0qHiLSXOIIrdKsTe9GBCfqmaPn8+xb1RqQTjvilNHeQy0kXmjloaZDtBUxdSKhcnQ+ps&#10;nax0Y8zR8TSn/aPjYJ9cVebV3zgfPXJmcPHobBsH+F52E8uhZN3bHxDo+04QxG7d5dGdZh6nqzXU&#10;e5onQk/04OVNQ9iuRIj3AonZNA7a1nhHH22grTgMJ842gD/fu0/2RDjSctbSplQ8/NgKVJyZr46o&#10;+LmcTNJqZWEyPT8hAV9r1q81bmuXQGMp6V3wMh+TfTSHW41gn2ipFykrqYSTlLviMuJBWMZ+g+lZ&#10;kGqxyGa0Tl7ElXvwMgVPQCfuPHZPAv1AsEjUvIXDVonZG571tsnTwWIbQTeZhC+4DiOgVcw0Hp6N&#10;tOuv5Wz18rjNfwEAAP//AwBQSwMEFAAGAAgAAAAhAKw4DKPfAAAACgEAAA8AAABkcnMvZG93bnJl&#10;di54bWxMj8FOwzAQRO9I/IO1lbi1ToxCQ4hToUo9wYVQcd7Gbpw2XofYbQNfj3uit1nNaOZtuZps&#10;z8569J0jCekiAaapcaqjVsL2czPPgfmApLB3pCX8aA+r6v6uxEK5C33ocx1aFkvIFyjBhDAUnPvG&#10;aIt+4QZN0du70WKI59hyNeIlltueiyR54hY7igsGB702ujnWJyvhUIv1Vpju7X3/m5mvb0zd43Ej&#10;5cNsen0BFvQU/sNwxY/oUEWmnTuR8qyXsMxFGqMS5s/Arn6S5Utgu6hEJoBXJb99ofoDAAD//wMA&#10;UEsBAi0AFAAGAAgAAAAhALaDOJL+AAAA4QEAABMAAAAAAAAAAAAAAAAAAAAAAFtDb250ZW50X1R5&#10;cGVzXS54bWxQSwECLQAUAAYACAAAACEAOP0h/9YAAACUAQAACwAAAAAAAAAAAAAAAAAvAQAAX3Jl&#10;bHMvLnJlbHNQSwECLQAUAAYACAAAACEA1fSinWQCAAAkBQAADgAAAAAAAAAAAAAAAAAuAgAAZHJz&#10;L2Uyb0RvYy54bWxQSwECLQAUAAYACAAAACEArDgMo98AAAAKAQAADwAAAAAAAAAAAAAAAAC+BAAA&#10;ZHJzL2Rvd25yZXYueG1sUEsFBgAAAAAEAAQA8wAAAMoFAAAAAA==&#10;" adj="2700" fillcolor="#ffc310 [3031]" stroked="f">
                <v:fill color2="#fcbd00 [3175]" rotate="t" colors="0 #ffc746;.5 #ffc600;1 #e5b600" focus="100%" type="gradient">
                  <o:fill v:ext="view" type="gradientUnscaled"/>
                </v:fill>
                <v:shadow on="t" color="black" opacity="41287f" offset="0,1.5pt"/>
                <v:textbox>
                  <w:txbxContent>
                    <w:p w:rsidR="002D5B0F" w:rsidRPr="00976225" w:rsidRDefault="002D5B0F" w:rsidP="00976225">
                      <w:pPr>
                        <w:jc w:val="center"/>
                        <w:rPr>
                          <w:rFonts w:ascii="Simplified Arabic" w:hAnsi="Simplified Arabic" w:cs="Simplified Arabic"/>
                          <w:b/>
                          <w:bCs/>
                          <w:sz w:val="28"/>
                          <w:szCs w:val="28"/>
                        </w:rPr>
                      </w:pPr>
                      <w:r w:rsidRPr="00976225">
                        <w:rPr>
                          <w:rFonts w:ascii="Simplified Arabic" w:hAnsi="Simplified Arabic" w:cs="Simplified Arabic"/>
                          <w:b/>
                          <w:bCs/>
                          <w:sz w:val="28"/>
                          <w:szCs w:val="28"/>
                          <w:rtl/>
                        </w:rPr>
                        <w:t xml:space="preserve">أنشطة الحياة اليومية </w:t>
                      </w:r>
                    </w:p>
                  </w:txbxContent>
                </v:textbox>
              </v:shape>
            </w:pict>
          </mc:Fallback>
        </mc:AlternateContent>
      </w:r>
    </w:p>
    <w:p w:rsidR="00976225" w:rsidRPr="005A017C" w:rsidRDefault="00976225" w:rsidP="00976225">
      <w:pPr>
        <w:jc w:val="lowKashida"/>
        <w:rPr>
          <w:b/>
          <w:bCs/>
          <w:color w:val="C00000"/>
          <w:sz w:val="28"/>
          <w:szCs w:val="28"/>
          <w:rtl/>
        </w:rPr>
      </w:pPr>
    </w:p>
    <w:p w:rsidR="00976225" w:rsidRPr="005A017C" w:rsidRDefault="00976225" w:rsidP="00976225">
      <w:pPr>
        <w:jc w:val="lowKashida"/>
        <w:rPr>
          <w:b/>
          <w:bCs/>
          <w:color w:val="C00000"/>
          <w:sz w:val="28"/>
          <w:szCs w:val="28"/>
          <w:rtl/>
        </w:rPr>
      </w:pPr>
    </w:p>
    <w:p w:rsidR="00976225" w:rsidRPr="005A017C" w:rsidRDefault="00976225" w:rsidP="00976225">
      <w:pPr>
        <w:tabs>
          <w:tab w:val="left" w:pos="360"/>
        </w:tabs>
        <w:spacing w:after="0" w:line="240" w:lineRule="auto"/>
        <w:jc w:val="lowKashida"/>
        <w:rPr>
          <w:b/>
          <w:bCs/>
          <w:sz w:val="12"/>
          <w:szCs w:val="12"/>
          <w:rtl/>
        </w:rPr>
      </w:pPr>
    </w:p>
    <w:p w:rsidR="00976225" w:rsidRPr="005A017C" w:rsidRDefault="00976225" w:rsidP="00976225">
      <w:pPr>
        <w:tabs>
          <w:tab w:val="left" w:pos="360"/>
        </w:tabs>
        <w:spacing w:after="0" w:line="240" w:lineRule="auto"/>
        <w:jc w:val="lowKashida"/>
        <w:rPr>
          <w:rFonts w:ascii="Simplified Arabic" w:hAnsi="Simplified Arabic" w:cs="Simplified Arabic"/>
          <w:b/>
          <w:bCs/>
          <w:color w:val="002060"/>
          <w:sz w:val="28"/>
          <w:szCs w:val="28"/>
        </w:rPr>
      </w:pPr>
      <w:r w:rsidRPr="005A017C">
        <w:rPr>
          <w:rFonts w:ascii="Simplified Arabic" w:hAnsi="Simplified Arabic" w:cs="Simplified Arabic"/>
          <w:b/>
          <w:bCs/>
          <w:color w:val="002060"/>
          <w:sz w:val="28"/>
          <w:szCs w:val="28"/>
          <w:rtl/>
        </w:rPr>
        <w:t>أنشطة حياة يومية أساسية ( داخل المنزل ) :</w:t>
      </w:r>
    </w:p>
    <w:p w:rsidR="00976225" w:rsidRPr="005A017C" w:rsidRDefault="00976225" w:rsidP="00976225">
      <w:pPr>
        <w:tabs>
          <w:tab w:val="left" w:pos="360"/>
        </w:tabs>
        <w:ind w:left="509"/>
        <w:jc w:val="lowKashida"/>
        <w:rPr>
          <w:b/>
          <w:bCs/>
          <w:sz w:val="8"/>
          <w:szCs w:val="8"/>
          <w:rtl/>
        </w:rPr>
      </w:pPr>
    </w:p>
    <w:p w:rsidR="00976225" w:rsidRPr="005A017C" w:rsidRDefault="00976225" w:rsidP="00983020">
      <w:pPr>
        <w:pStyle w:val="ListParagraph"/>
        <w:numPr>
          <w:ilvl w:val="0"/>
          <w:numId w:val="7"/>
        </w:numPr>
        <w:tabs>
          <w:tab w:val="left" w:pos="360"/>
        </w:tabs>
        <w:spacing w:after="0" w:line="240" w:lineRule="auto"/>
        <w:ind w:left="0" w:firstLine="0"/>
        <w:jc w:val="lowKashida"/>
        <w:rPr>
          <w:rFonts w:ascii="Simplified Arabic" w:hAnsi="Simplified Arabic" w:cs="Simplified Arabic"/>
          <w:b/>
          <w:bCs/>
          <w:color w:val="C00000"/>
          <w:sz w:val="28"/>
          <w:szCs w:val="28"/>
        </w:rPr>
      </w:pPr>
      <w:r w:rsidRPr="005A017C">
        <w:rPr>
          <w:rFonts w:ascii="Simplified Arabic" w:hAnsi="Simplified Arabic" w:cs="Simplified Arabic"/>
          <w:b/>
          <w:bCs/>
          <w:color w:val="C00000"/>
          <w:sz w:val="28"/>
          <w:szCs w:val="28"/>
          <w:rtl/>
        </w:rPr>
        <w:t>أنشطة الرعاية الذاتية :</w:t>
      </w:r>
    </w:p>
    <w:p w:rsidR="00976225" w:rsidRPr="005A017C" w:rsidRDefault="00C843C3" w:rsidP="00C843C3">
      <w:pPr>
        <w:spacing w:after="0" w:line="240" w:lineRule="auto"/>
        <w:ind w:left="401"/>
        <w:jc w:val="lowKashida"/>
        <w:rPr>
          <w:rFonts w:ascii="Simplified Arabic" w:eastAsia="Times New Roman" w:hAnsi="Simplified Arabic" w:cs="Simplified Arabic"/>
          <w:b/>
          <w:bCs/>
          <w:color w:val="002060"/>
          <w:sz w:val="28"/>
          <w:szCs w:val="28"/>
          <w:rtl/>
        </w:rPr>
      </w:pPr>
      <w:r w:rsidRPr="005A017C">
        <w:rPr>
          <w:b/>
          <w:bCs/>
          <w:sz w:val="8"/>
          <w:szCs w:val="8"/>
          <w:rtl/>
        </w:rPr>
        <w:br/>
      </w:r>
      <w:r w:rsidR="00976225" w:rsidRPr="005A017C">
        <w:rPr>
          <w:rFonts w:ascii="Simplified Arabic" w:eastAsia="Times New Roman" w:hAnsi="Simplified Arabic" w:cs="Simplified Arabic"/>
          <w:b/>
          <w:bCs/>
          <w:color w:val="002060"/>
          <w:sz w:val="28"/>
          <w:szCs w:val="28"/>
          <w:rtl/>
        </w:rPr>
        <w:t>تمثل أنشطة الرعاية الذاتية أحد أهم أنشطة التدريس للأفراد المعاقين عقليا حيث تعتبر أول و ابسط المكتسبات التي يكتسبها الطفل من أسرته .. كما تعتبر من أهم مكتسبات الطفل من الأسرة في الفترة الأولي من حياته حيث تمثل الخطوة الأولي  للاعتماد على الذات و الاستقلال عن  الأسرة و</w:t>
      </w:r>
      <w:r w:rsidR="00DF5232" w:rsidRPr="005A017C">
        <w:rPr>
          <w:rFonts w:ascii="Simplified Arabic" w:eastAsia="Times New Roman" w:hAnsi="Simplified Arabic" w:cs="Simplified Arabic"/>
          <w:b/>
          <w:bCs/>
          <w:color w:val="002060"/>
          <w:sz w:val="28"/>
          <w:szCs w:val="28"/>
          <w:rtl/>
        </w:rPr>
        <w:t xml:space="preserve"> رفع بعض عبئ التربية الأبوين .</w:t>
      </w:r>
    </w:p>
    <w:p w:rsidR="00976225" w:rsidRPr="005A017C" w:rsidRDefault="00976225" w:rsidP="00C843C3">
      <w:pPr>
        <w:spacing w:after="0" w:line="240" w:lineRule="auto"/>
        <w:ind w:left="401"/>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من هنا فلا يبدأ الطفل في اكتساب مكانته الاجتماعية بين أفراد الأسرة أو المجتم</w:t>
      </w:r>
      <w:r w:rsidR="00DF5232" w:rsidRPr="005A017C">
        <w:rPr>
          <w:rFonts w:ascii="Simplified Arabic" w:eastAsia="Times New Roman" w:hAnsi="Simplified Arabic" w:cs="Simplified Arabic"/>
          <w:b/>
          <w:bCs/>
          <w:color w:val="002060"/>
          <w:sz w:val="28"/>
          <w:szCs w:val="28"/>
          <w:rtl/>
        </w:rPr>
        <w:t xml:space="preserve">ع إلا بتمكنه </w:t>
      </w:r>
      <w:r w:rsidR="00C843C3" w:rsidRPr="005A017C">
        <w:rPr>
          <w:rFonts w:ascii="Simplified Arabic" w:eastAsia="Times New Roman" w:hAnsi="Simplified Arabic" w:cs="Simplified Arabic"/>
          <w:b/>
          <w:bCs/>
          <w:color w:val="002060"/>
          <w:sz w:val="28"/>
          <w:szCs w:val="28"/>
          <w:rtl/>
        </w:rPr>
        <w:br/>
      </w:r>
      <w:r w:rsidR="00DF5232" w:rsidRPr="005A017C">
        <w:rPr>
          <w:rFonts w:ascii="Simplified Arabic" w:eastAsia="Times New Roman" w:hAnsi="Simplified Arabic" w:cs="Simplified Arabic"/>
          <w:b/>
          <w:bCs/>
          <w:color w:val="002060"/>
          <w:sz w:val="28"/>
          <w:szCs w:val="28"/>
          <w:rtl/>
        </w:rPr>
        <w:t>من هذه المهارات .</w:t>
      </w:r>
      <w:r w:rsidRPr="005A017C">
        <w:rPr>
          <w:rFonts w:ascii="Simplified Arabic" w:eastAsia="Times New Roman" w:hAnsi="Simplified Arabic" w:cs="Simplified Arabic"/>
          <w:b/>
          <w:bCs/>
          <w:color w:val="002060"/>
          <w:sz w:val="28"/>
          <w:szCs w:val="28"/>
          <w:rtl/>
        </w:rPr>
        <w:t>إلا انه بينما يكتسب الطفل العادي مثل هذه المهارات بسهوله من خلال التقليد أو المحاكاة</w:t>
      </w:r>
      <w:r w:rsidR="00C843C3"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أو من خلال تعليم بسيط من الأسرة و خاصة الأم أو الاخوة حيث تمكن قدرات الطفل السوي العقلية و الجسمية من رصد البيئة المحيطة و اكتساب هذه المهارات من خلال التقليد أو المحاكاة كما ذكرنا تخت</w:t>
      </w:r>
      <w:r w:rsidR="00DF5232" w:rsidRPr="005A017C">
        <w:rPr>
          <w:rFonts w:ascii="Simplified Arabic" w:eastAsia="Times New Roman" w:hAnsi="Simplified Arabic" w:cs="Simplified Arabic"/>
          <w:b/>
          <w:bCs/>
          <w:color w:val="002060"/>
          <w:sz w:val="28"/>
          <w:szCs w:val="28"/>
          <w:rtl/>
        </w:rPr>
        <w:t>لف الأمور بالنسبة للطفل المعاق</w:t>
      </w:r>
      <w:r w:rsidRPr="005A017C">
        <w:rPr>
          <w:rFonts w:ascii="Simplified Arabic" w:eastAsia="Times New Roman" w:hAnsi="Simplified Arabic" w:cs="Simplified Arabic"/>
          <w:b/>
          <w:bCs/>
          <w:color w:val="002060"/>
          <w:sz w:val="28"/>
          <w:szCs w:val="28"/>
          <w:rtl/>
        </w:rPr>
        <w:t xml:space="preserve">. حيث يحتاج الطفل المعاق عقليا أن نبذل معه جهدا كبيرا لكي يتمكن من هذه المهارات و </w:t>
      </w:r>
      <w:r w:rsidR="00DF5232" w:rsidRPr="005A017C">
        <w:rPr>
          <w:rFonts w:ascii="Simplified Arabic" w:eastAsia="Times New Roman" w:hAnsi="Simplified Arabic" w:cs="Simplified Arabic"/>
          <w:b/>
          <w:bCs/>
          <w:color w:val="002060"/>
          <w:sz w:val="28"/>
          <w:szCs w:val="28"/>
          <w:rtl/>
        </w:rPr>
        <w:t>لكي يتمكن من أداءها بشكل سليم .</w:t>
      </w:r>
    </w:p>
    <w:p w:rsidR="00976225" w:rsidRPr="005A017C" w:rsidRDefault="00976225" w:rsidP="00C843C3">
      <w:pPr>
        <w:spacing w:after="0" w:line="240" w:lineRule="auto"/>
        <w:ind w:left="401"/>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تتضمن هذه الأنشطة أنشطه رئيسيه منها تناول الطعام ، ارتداء الملابس ، استخدام المرحاض ، العناية بالنظافة ال</w:t>
      </w:r>
      <w:r w:rsidR="00C843C3" w:rsidRPr="005A017C">
        <w:rPr>
          <w:rFonts w:ascii="Simplified Arabic" w:eastAsia="Times New Roman" w:hAnsi="Simplified Arabic" w:cs="Simplified Arabic"/>
          <w:b/>
          <w:bCs/>
          <w:color w:val="002060"/>
          <w:sz w:val="28"/>
          <w:szCs w:val="28"/>
          <w:rtl/>
        </w:rPr>
        <w:t>شخصية الاستحمام ، تصفيف الشعر ،</w:t>
      </w:r>
      <w:r w:rsidRPr="005A017C">
        <w:rPr>
          <w:rFonts w:ascii="Simplified Arabic" w:eastAsia="Times New Roman" w:hAnsi="Simplified Arabic" w:cs="Simplified Arabic"/>
          <w:b/>
          <w:bCs/>
          <w:color w:val="002060"/>
          <w:sz w:val="28"/>
          <w:szCs w:val="28"/>
          <w:rtl/>
        </w:rPr>
        <w:t>غسي</w:t>
      </w:r>
      <w:r w:rsidR="00C843C3" w:rsidRPr="005A017C">
        <w:rPr>
          <w:rFonts w:ascii="Simplified Arabic" w:eastAsia="Times New Roman" w:hAnsi="Simplified Arabic" w:cs="Simplified Arabic"/>
          <w:b/>
          <w:bCs/>
          <w:color w:val="002060"/>
          <w:sz w:val="28"/>
          <w:szCs w:val="28"/>
          <w:rtl/>
        </w:rPr>
        <w:t>ل اليدين ،غسيل الوجه و الأسنان</w:t>
      </w:r>
      <w:r w:rsidR="00C843C3" w:rsidRPr="005A017C">
        <w:rPr>
          <w:rFonts w:ascii="Simplified Arabic" w:eastAsia="Times New Roman" w:hAnsi="Simplified Arabic" w:cs="Simplified Arabic" w:hint="cs"/>
          <w:b/>
          <w:bCs/>
          <w:color w:val="002060"/>
          <w:sz w:val="28"/>
          <w:szCs w:val="28"/>
          <w:rtl/>
        </w:rPr>
        <w:t>.</w:t>
      </w:r>
      <w:r w:rsidRPr="005A017C">
        <w:rPr>
          <w:rFonts w:ascii="Simplified Arabic" w:eastAsia="Times New Roman" w:hAnsi="Simplified Arabic" w:cs="Simplified Arabic" w:hint="cs"/>
          <w:b/>
          <w:bCs/>
          <w:color w:val="002060"/>
          <w:sz w:val="28"/>
          <w:szCs w:val="28"/>
          <w:rtl/>
        </w:rPr>
        <w:t>و غيرها من</w:t>
      </w:r>
      <w:r w:rsidR="00C843C3" w:rsidRPr="005A017C">
        <w:rPr>
          <w:rFonts w:ascii="Simplified Arabic" w:eastAsia="Times New Roman" w:hAnsi="Simplified Arabic" w:cs="Simplified Arabic" w:hint="cs"/>
          <w:b/>
          <w:bCs/>
          <w:color w:val="002060"/>
          <w:sz w:val="28"/>
          <w:szCs w:val="28"/>
          <w:rtl/>
        </w:rPr>
        <w:t xml:space="preserve"> </w:t>
      </w:r>
      <w:r w:rsidRPr="005A017C">
        <w:rPr>
          <w:rFonts w:ascii="Simplified Arabic" w:eastAsia="Times New Roman" w:hAnsi="Simplified Arabic" w:cs="Simplified Arabic" w:hint="cs"/>
          <w:b/>
          <w:bCs/>
          <w:color w:val="002060"/>
          <w:sz w:val="28"/>
          <w:szCs w:val="28"/>
          <w:rtl/>
        </w:rPr>
        <w:t>المهارات التي يجب أن يؤديها الفرد لكي يكون معتمدا علي نفسه بشكل كامل .</w:t>
      </w:r>
    </w:p>
    <w:p w:rsidR="00976225" w:rsidRPr="005A017C" w:rsidRDefault="00976225" w:rsidP="00983020">
      <w:pPr>
        <w:pStyle w:val="ListParagraph"/>
        <w:numPr>
          <w:ilvl w:val="0"/>
          <w:numId w:val="7"/>
        </w:numPr>
        <w:tabs>
          <w:tab w:val="left" w:pos="360"/>
        </w:tabs>
        <w:spacing w:after="0" w:line="240" w:lineRule="auto"/>
        <w:ind w:left="0" w:firstLine="0"/>
        <w:jc w:val="lowKashida"/>
        <w:rPr>
          <w:rFonts w:ascii="Simplified Arabic" w:hAnsi="Simplified Arabic" w:cs="Simplified Arabic"/>
          <w:b/>
          <w:bCs/>
          <w:color w:val="C00000"/>
          <w:sz w:val="28"/>
          <w:szCs w:val="28"/>
        </w:rPr>
      </w:pPr>
      <w:r w:rsidRPr="005A017C">
        <w:rPr>
          <w:rFonts w:ascii="Simplified Arabic" w:hAnsi="Simplified Arabic" w:cs="Simplified Arabic"/>
          <w:b/>
          <w:bCs/>
          <w:color w:val="C00000"/>
          <w:sz w:val="28"/>
          <w:szCs w:val="28"/>
          <w:rtl/>
        </w:rPr>
        <w:br w:type="page"/>
      </w:r>
      <w:r w:rsidRPr="005A017C">
        <w:rPr>
          <w:rFonts w:ascii="Simplified Arabic" w:hAnsi="Simplified Arabic" w:cs="Simplified Arabic"/>
          <w:b/>
          <w:bCs/>
          <w:color w:val="C00000"/>
          <w:sz w:val="28"/>
          <w:szCs w:val="28"/>
          <w:rtl/>
        </w:rPr>
        <w:lastRenderedPageBreak/>
        <w:t xml:space="preserve">الأنشطة المنزلية : </w:t>
      </w:r>
    </w:p>
    <w:p w:rsidR="00976225" w:rsidRPr="005A017C" w:rsidRDefault="00976225" w:rsidP="00C843C3">
      <w:pPr>
        <w:spacing w:after="0" w:line="240" w:lineRule="auto"/>
        <w:ind w:left="401"/>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تعد الأنشطة المنزلية أول الأنشطة التي يتفاعل فيها الفرد مع بيئته المحيطة بمكان إقامته .. ويعتبر تأثير الفرد و تأثره بهذه الأنشطة عامل مهم من عوامل نضوج الفرد و البعد عن العزلة و إكساب المهارات الأولية للتعامل مع هذه البيئة .. كما أن تمكنه من هذه الأنشطة يضفي بعدا اجتماعيا مهما علي حياة الفرد حيث أن أداء الفرد لمتطلباته اليومية داخل بيئته و الوفاء باحتياجاته والتزاماته الشخصية الضرورية للحياة تعطي الفرد مصداقية اجتماعية داخل المجتمع .. و تتعدد هذه الأنشطة بحيث تشمل تنظيف المنزل ، غسيل و كي الملابس ، أعمال المطبخ ، استخدام الأجهزة المنزلية ، الوقاية من الحوادث المنزلية ، و غيرها من الأنشطة المنزلية التي يح</w:t>
      </w:r>
      <w:r w:rsidR="00C843C3" w:rsidRPr="005A017C">
        <w:rPr>
          <w:rFonts w:ascii="Simplified Arabic" w:eastAsia="Times New Roman" w:hAnsi="Simplified Arabic" w:cs="Simplified Arabic"/>
          <w:b/>
          <w:bCs/>
          <w:color w:val="002060"/>
          <w:sz w:val="28"/>
          <w:szCs w:val="28"/>
          <w:rtl/>
        </w:rPr>
        <w:t>تاج الفرد لأدائها داخل المنزل .</w:t>
      </w:r>
    </w:p>
    <w:p w:rsidR="00976225" w:rsidRPr="005A017C" w:rsidRDefault="00976225" w:rsidP="00976225">
      <w:pPr>
        <w:tabs>
          <w:tab w:val="left" w:pos="360"/>
        </w:tabs>
        <w:ind w:left="509"/>
        <w:jc w:val="lowKashida"/>
        <w:rPr>
          <w:b/>
          <w:bCs/>
          <w:sz w:val="8"/>
          <w:szCs w:val="8"/>
          <w:rtl/>
          <w:lang w:bidi="ar-EG"/>
        </w:rPr>
      </w:pPr>
    </w:p>
    <w:p w:rsidR="00976225" w:rsidRPr="005A017C" w:rsidRDefault="00976225" w:rsidP="00C843C3">
      <w:pPr>
        <w:tabs>
          <w:tab w:val="left" w:pos="360"/>
        </w:tabs>
        <w:spacing w:after="0" w:line="240" w:lineRule="auto"/>
        <w:jc w:val="lowKashida"/>
        <w:rPr>
          <w:rFonts w:ascii="Simplified Arabic" w:hAnsi="Simplified Arabic" w:cs="Simplified Arabic"/>
          <w:b/>
          <w:bCs/>
          <w:color w:val="002060"/>
          <w:sz w:val="28"/>
          <w:szCs w:val="28"/>
        </w:rPr>
      </w:pPr>
      <w:r w:rsidRPr="005A017C">
        <w:rPr>
          <w:rFonts w:ascii="Simplified Arabic" w:hAnsi="Simplified Arabic" w:cs="Simplified Arabic"/>
          <w:b/>
          <w:bCs/>
          <w:color w:val="002060"/>
          <w:sz w:val="28"/>
          <w:szCs w:val="28"/>
          <w:rtl/>
        </w:rPr>
        <w:t>أنشطة حياة يومية متقدمة ( خارج المنزل ) :</w:t>
      </w:r>
    </w:p>
    <w:p w:rsidR="00976225" w:rsidRPr="005A017C" w:rsidRDefault="00976225" w:rsidP="00B26C52">
      <w:pPr>
        <w:tabs>
          <w:tab w:val="left" w:pos="360"/>
        </w:tabs>
        <w:spacing w:after="0" w:line="240" w:lineRule="auto"/>
        <w:jc w:val="lowKashida"/>
        <w:rPr>
          <w:b/>
          <w:bCs/>
          <w:sz w:val="8"/>
          <w:szCs w:val="8"/>
          <w:rtl/>
        </w:rPr>
      </w:pPr>
    </w:p>
    <w:p w:rsidR="00976225" w:rsidRPr="005A017C" w:rsidRDefault="00976225" w:rsidP="00B26C52">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وتتضمن مهارات التعامل مع محيط البيئة خارج المنزل والتي يتعامل فيها الطفل مع البيئة المحيطة بها الأكثر اتساعا</w:t>
      </w:r>
      <w:r w:rsidR="00B26C52" w:rsidRPr="005A017C">
        <w:rPr>
          <w:rFonts w:ascii="Simplified Arabic" w:eastAsia="Times New Roman" w:hAnsi="Simplified Arabic" w:cs="Simplified Arabic" w:hint="cs"/>
          <w:b/>
          <w:bCs/>
          <w:color w:val="002060"/>
          <w:sz w:val="28"/>
          <w:szCs w:val="28"/>
          <w:rtl/>
        </w:rPr>
        <w:t>.</w:t>
      </w:r>
      <w:r w:rsidRPr="005A017C">
        <w:rPr>
          <w:rFonts w:ascii="Simplified Arabic" w:eastAsia="Times New Roman" w:hAnsi="Simplified Arabic" w:cs="Simplified Arabic"/>
          <w:b/>
          <w:bCs/>
          <w:color w:val="002060"/>
          <w:sz w:val="28"/>
          <w:szCs w:val="28"/>
          <w:rtl/>
        </w:rPr>
        <w:t xml:space="preserve"> وتعتبر هذه المهارات من أهم المهارات لكي يصل إلى درجة الاستقلالية الكاملة بحيث يتمكن من الخروج خارج المنزل و الوفاء بمتطلباته الشخصية وتتضمن مثل هذه المهارات مهارات التعامل مع البيئة و الوفاء بمتطلباته الشخصية خارج المنزل ..</w:t>
      </w:r>
    </w:p>
    <w:p w:rsidR="00B26C52" w:rsidRPr="005A017C" w:rsidRDefault="00976225" w:rsidP="00B26C52">
      <w:pPr>
        <w:spacing w:after="0" w:line="240" w:lineRule="auto"/>
        <w:jc w:val="lowKashida"/>
        <w:rPr>
          <w:rFonts w:ascii="Simplified Arabic" w:hAnsi="Simplified Arabic" w:cs="Simplified Arabic"/>
          <w:sz w:val="28"/>
          <w:szCs w:val="28"/>
          <w:rtl/>
          <w:lang w:bidi="ar-EG"/>
        </w:rPr>
      </w:pPr>
      <w:r w:rsidRPr="005A017C">
        <w:rPr>
          <w:rFonts w:ascii="Simplified Arabic" w:eastAsia="Times New Roman" w:hAnsi="Simplified Arabic" w:cs="Simplified Arabic"/>
          <w:b/>
          <w:bCs/>
          <w:color w:val="002060"/>
          <w:sz w:val="28"/>
          <w:szCs w:val="28"/>
          <w:rtl/>
        </w:rPr>
        <w:t>و تتضمن مثل هذه المهارات. مهارات التجول خارج ال</w:t>
      </w:r>
      <w:r w:rsidR="00B26C52" w:rsidRPr="005A017C">
        <w:rPr>
          <w:rFonts w:ascii="Simplified Arabic" w:eastAsia="Times New Roman" w:hAnsi="Simplified Arabic" w:cs="Simplified Arabic"/>
          <w:b/>
          <w:bCs/>
          <w:color w:val="002060"/>
          <w:sz w:val="28"/>
          <w:szCs w:val="28"/>
          <w:rtl/>
        </w:rPr>
        <w:t>منزل في البيئة المحيطة بالطفل ،</w:t>
      </w:r>
      <w:r w:rsidRPr="005A017C">
        <w:rPr>
          <w:rFonts w:ascii="Simplified Arabic" w:eastAsia="Times New Roman" w:hAnsi="Simplified Arabic" w:cs="Simplified Arabic"/>
          <w:b/>
          <w:bCs/>
          <w:color w:val="002060"/>
          <w:sz w:val="28"/>
          <w:szCs w:val="28"/>
          <w:rtl/>
        </w:rPr>
        <w:t xml:space="preserve">و التعرف علي الطبيعة الجغرافية لهذه البيئة ، و التعرف على كيفيه التعامل مع القوانين </w:t>
      </w:r>
      <w:r w:rsidR="00B26C52" w:rsidRPr="005A017C">
        <w:rPr>
          <w:rFonts w:ascii="Simplified Arabic" w:eastAsia="Times New Roman" w:hAnsi="Simplified Arabic" w:cs="Simplified Arabic"/>
          <w:b/>
          <w:bCs/>
          <w:color w:val="002060"/>
          <w:sz w:val="28"/>
          <w:szCs w:val="28"/>
          <w:rtl/>
        </w:rPr>
        <w:t>و القواعد التي تنظم هذه البيئة</w:t>
      </w:r>
      <w:r w:rsidRPr="005A017C">
        <w:rPr>
          <w:rFonts w:ascii="Simplified Arabic" w:eastAsia="Times New Roman" w:hAnsi="Simplified Arabic" w:cs="Simplified Arabic"/>
          <w:b/>
          <w:bCs/>
          <w:color w:val="002060"/>
          <w:sz w:val="28"/>
          <w:szCs w:val="28"/>
          <w:rtl/>
        </w:rPr>
        <w:t>. فمثلا التعرف علي شوارع المنطقة المحيطة بمسكن الطفل و أسماء هذه الشوارع ،  إشارات المرور ، وسائل المواصلات ، طرق عبور الشارع . و بالمثل التعرف علي مكونات البيئة خارج المنزل من مؤسسات ، أصحاب مهن ، طبيعة كل مهنة ، و مدي احتياجنا لكل مهنة ، أوقات احتياجنا لكل مهنة ، المهارات التي يجب أن نتحلي بها عند التعامل مع هؤلاء من مهارات شراء و التعامل بالنقود ، مهارات لفرز الصالح و التالف . هذا بالإضافة إلى الترويح وشغل أوقات الفراغ خارج المنزل</w:t>
      </w:r>
      <w:r w:rsidRPr="005A017C">
        <w:rPr>
          <w:rFonts w:ascii="Simplified Arabic" w:hAnsi="Simplified Arabic" w:cs="Simplified Arabic"/>
          <w:sz w:val="28"/>
          <w:szCs w:val="28"/>
          <w:rtl/>
        </w:rPr>
        <w:t>.</w:t>
      </w:r>
    </w:p>
    <w:p w:rsidR="00B26C52" w:rsidRPr="005A017C" w:rsidRDefault="00B26C52">
      <w:pPr>
        <w:bidi w:val="0"/>
        <w:rPr>
          <w:rFonts w:ascii="Simplified Arabic" w:hAnsi="Simplified Arabic" w:cs="Simplified Arabic"/>
          <w:sz w:val="28"/>
          <w:szCs w:val="28"/>
          <w:rtl/>
          <w:lang w:bidi="ar-EG"/>
        </w:rPr>
      </w:pPr>
      <w:r w:rsidRPr="005A017C">
        <w:rPr>
          <w:rFonts w:ascii="Simplified Arabic" w:hAnsi="Simplified Arabic" w:cs="Simplified Arabic"/>
          <w:sz w:val="28"/>
          <w:szCs w:val="28"/>
          <w:rtl/>
          <w:lang w:bidi="ar-EG"/>
        </w:rPr>
        <w:br w:type="page"/>
      </w:r>
    </w:p>
    <w:p w:rsidR="00B26C52" w:rsidRPr="005A017C" w:rsidRDefault="00B26C52" w:rsidP="00B26C52">
      <w:pPr>
        <w:spacing w:after="0" w:line="240" w:lineRule="auto"/>
        <w:jc w:val="lowKashida"/>
        <w:rPr>
          <w:rFonts w:ascii="Simplified Arabic" w:hAnsi="Simplified Arabic" w:cs="Simplified Arabic"/>
          <w:sz w:val="28"/>
          <w:szCs w:val="28"/>
          <w:rtl/>
          <w:lang w:bidi="ar-EG"/>
        </w:rPr>
      </w:pPr>
      <w:r w:rsidRPr="005A017C">
        <w:rPr>
          <w:b/>
          <w:bCs/>
          <w:noProof/>
          <w:color w:val="C00000"/>
          <w:sz w:val="28"/>
          <w:szCs w:val="28"/>
          <w:rtl/>
        </w:rPr>
        <w:lastRenderedPageBreak/>
        <mc:AlternateContent>
          <mc:Choice Requires="wps">
            <w:drawing>
              <wp:anchor distT="0" distB="0" distL="114300" distR="114300" simplePos="0" relativeHeight="251823104" behindDoc="0" locked="0" layoutInCell="1" allowOverlap="1" wp14:anchorId="34BAA77C" wp14:editId="77B821D3">
                <wp:simplePos x="0" y="0"/>
                <wp:positionH relativeFrom="column">
                  <wp:posOffset>5153025</wp:posOffset>
                </wp:positionH>
                <wp:positionV relativeFrom="paragraph">
                  <wp:posOffset>17780</wp:posOffset>
                </wp:positionV>
                <wp:extent cx="1813560" cy="800735"/>
                <wp:effectExtent l="57150" t="38100" r="53340" b="75565"/>
                <wp:wrapNone/>
                <wp:docPr id="10" name="Wave 10"/>
                <wp:cNvGraphicFramePr/>
                <a:graphic xmlns:a="http://schemas.openxmlformats.org/drawingml/2006/main">
                  <a:graphicData uri="http://schemas.microsoft.com/office/word/2010/wordprocessingShape">
                    <wps:wsp>
                      <wps:cNvSpPr/>
                      <wps:spPr>
                        <a:xfrm>
                          <a:off x="0" y="0"/>
                          <a:ext cx="1813560"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B26C52">
                            <w:pPr>
                              <w:jc w:val="center"/>
                              <w:rPr>
                                <w:rFonts w:ascii="Simplified Arabic" w:hAnsi="Simplified Arabic" w:cs="Simplified Arabic"/>
                                <w:b/>
                                <w:bCs/>
                                <w:color w:val="FFFFFF" w:themeColor="background1"/>
                                <w:sz w:val="28"/>
                                <w:szCs w:val="28"/>
                              </w:rPr>
                            </w:pPr>
                            <w:r w:rsidRPr="00B26C52">
                              <w:rPr>
                                <w:rFonts w:ascii="Simplified Arabic" w:hAnsi="Simplified Arabic" w:cs="Simplified Arabic"/>
                                <w:b/>
                                <w:bCs/>
                                <w:color w:val="FFFFFF" w:themeColor="background1"/>
                                <w:sz w:val="28"/>
                                <w:szCs w:val="28"/>
                                <w:rtl/>
                              </w:rPr>
                              <w:t>المواد الإدراكية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66B582" id="Wave 10" o:spid="_x0000_s1057" type="#_x0000_t64" style="position:absolute;left:0;text-align:left;margin-left:405.75pt;margin-top:1.4pt;width:142.8pt;height:63.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PAgMAANUGAAAOAAAAZHJzL2Uyb0RvYy54bWysVVFv2jAQfp+0/2D5fU1SoC2ooUJUTJO6&#10;tRqdeD4ch0RybM82hO7X72wngBiqtGkvxvf5cr77fPdx/7BvBNlxY2slc5pdpZRwyVRRy01Of7wu&#10;Pt1RYh3IAoSSPKdv3NKH6ccP962e8GtVKVFwQzCItJNW57RyTk+SxLKKN2CvlOYSD0tlGnBomk1S&#10;GGgxeiOS6zS9SVplCm0U49Yi+hgP6TTEL0vO3HNZWu6IyCnm5sJqwrr2azK9h8nGgK5q1qUB/5BF&#10;A7XESw+hHsEB2Zr6j1BNzYyyqnRXTDWJKsua8VADVpOlZ9UsK9A81ILkWH2gyf6/sOzb7sWQusC3&#10;Q3okNPhGK9hxgiZy02o7QZelfjGdZXHrC92XpvG/WALZBz7fDnzyvSMMwewuG4xuMC7Ds7s0vR2M&#10;fNDk+LU21n3mqiF+k9MWbw40wu7Juujau3TsFotaCGKUW9WuCgThPZF6i98EL0u0Qo7SAFuzWc+F&#10;ITvAFlgs5mna4eC+qiLCWTrwMF4IE7FtTnDssQ53tXTRezzsQCykix6K2tjT20fo9BcZZMH9QgZH&#10;3FZQ8D7hHn43hxD0/SROyx2PfcohB3vKjiehx4853OKLBvRCCght+ucQtSTg5WDkecNPiGUgOLZc&#10;/zXOX3jWQL/0q1T+mWMDiIDwMMzdC6ut42ZZFS1Zi635DhhrdJuNMHRR+z7Kxmk0cNIPt4LYoEQx&#10;Z+hZ+1wgKCQacRC6gsj6Td8lZxUf0gltcJJp4ucnTozfuf16H2ZtkHmWPbRWxRsOIPazp4NYzRY1&#10;jsITWPcCBqUIQZRX94xLKVSbU9XtKKmU+XUJ9/6oEHhKSYvSllP7cwuGUyK+SJyLcTYcYlgXjOHo&#10;9hoNc3qyPj2R22aucHSykF3Yen8nerQ0qlmhCs/8rXgEkuHdHdPRmLsouajjjM9mwQ31T4N7kkvN&#10;+gn2o/66X4HRnR44VJJvqpdBmJzJQvSN/TLbOlXWQTOOvOJ7eAO1Mw5o1Hkvzqd28Dr+G01/AwAA&#10;//8DAFBLAwQUAAYACAAAACEA8Mn5YN4AAAAKAQAADwAAAGRycy9kb3ducmV2LnhtbEyPwU7DMBBE&#10;70j8g7VI3KjjoEIa4lSoEhduLZUot22yTSLidYjdNv17tie47WhGs2+K5eR6daIxdJ4tmFkCirjy&#10;dceNhe3H20MGKkTkGnvPZOFCAZbl7U2Bee3PvKbTJjZKSjjkaKGNcci1DlVLDsPMD8TiHfzoMIoc&#10;G12PeJZy1+s0SZ60w47lQ4sDrVqqvjdHZ2G9u2TDoft89Ma76uudf1a7OVp7fze9voCKNMW/MFzx&#10;BR1KYdr7I9dB9RYyY+YStZDKgqufLJ4NqL1cabYAXRb6/4TyFwAA//8DAFBLAQItABQABgAIAAAA&#10;IQC2gziS/gAAAOEBAAATAAAAAAAAAAAAAAAAAAAAAABbQ29udGVudF9UeXBlc10ueG1sUEsBAi0A&#10;FAAGAAgAAAAhADj9If/WAAAAlAEAAAsAAAAAAAAAAAAAAAAALwEAAF9yZWxzLy5yZWxzUEsBAi0A&#10;FAAGAAgAAAAhAJR/4s8CAwAA1QYAAA4AAAAAAAAAAAAAAAAALgIAAGRycy9lMm9Eb2MueG1sUEsB&#10;Ai0AFAAGAAgAAAAhAPDJ+WDeAAAACgEAAA8AAAAAAAAAAAAAAAAAXAUAAGRycy9kb3ducmV2Lnht&#10;bFBLBQYAAAAABAAEAPMAAABnBg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B26C52">
                      <w:pPr>
                        <w:jc w:val="center"/>
                        <w:rPr>
                          <w:rFonts w:ascii="Simplified Arabic" w:hAnsi="Simplified Arabic" w:cs="Simplified Arabic"/>
                          <w:b/>
                          <w:bCs/>
                          <w:color w:val="FFFFFF" w:themeColor="background1"/>
                          <w:sz w:val="28"/>
                          <w:szCs w:val="28"/>
                        </w:rPr>
                      </w:pPr>
                      <w:r w:rsidRPr="00B26C52">
                        <w:rPr>
                          <w:rFonts w:ascii="Simplified Arabic" w:hAnsi="Simplified Arabic" w:cs="Simplified Arabic"/>
                          <w:b/>
                          <w:bCs/>
                          <w:color w:val="FFFFFF" w:themeColor="background1"/>
                          <w:sz w:val="28"/>
                          <w:szCs w:val="28"/>
                          <w:rtl/>
                        </w:rPr>
                        <w:t>المواد الإدراكية</w:t>
                      </w:r>
                    </w:p>
                  </w:txbxContent>
                </v:textbox>
              </v:shape>
            </w:pict>
          </mc:Fallback>
        </mc:AlternateContent>
      </w:r>
    </w:p>
    <w:p w:rsidR="00976225" w:rsidRPr="005A017C" w:rsidRDefault="00976225" w:rsidP="00976225">
      <w:pPr>
        <w:tabs>
          <w:tab w:val="left" w:pos="360"/>
        </w:tabs>
        <w:ind w:left="509"/>
        <w:jc w:val="lowKashida"/>
        <w:rPr>
          <w:b/>
          <w:bCs/>
          <w:sz w:val="8"/>
          <w:szCs w:val="8"/>
          <w:rtl/>
        </w:rPr>
      </w:pPr>
    </w:p>
    <w:p w:rsidR="00B26C52" w:rsidRPr="005A017C" w:rsidRDefault="00B26C52" w:rsidP="00976225">
      <w:pPr>
        <w:tabs>
          <w:tab w:val="left" w:pos="360"/>
        </w:tabs>
        <w:ind w:left="509"/>
        <w:jc w:val="lowKashida"/>
        <w:rPr>
          <w:b/>
          <w:bCs/>
          <w:sz w:val="8"/>
          <w:szCs w:val="8"/>
          <w:rtl/>
        </w:rPr>
      </w:pPr>
    </w:p>
    <w:p w:rsidR="00B26C52" w:rsidRPr="005A017C" w:rsidRDefault="00B26C52" w:rsidP="00976225">
      <w:pPr>
        <w:tabs>
          <w:tab w:val="left" w:pos="360"/>
        </w:tabs>
        <w:ind w:left="509"/>
        <w:jc w:val="lowKashida"/>
        <w:rPr>
          <w:b/>
          <w:bCs/>
          <w:sz w:val="8"/>
          <w:szCs w:val="8"/>
          <w:rtl/>
        </w:rPr>
      </w:pPr>
    </w:p>
    <w:p w:rsidR="00B26C52" w:rsidRPr="005A017C" w:rsidRDefault="00B26C52" w:rsidP="00976225">
      <w:pPr>
        <w:tabs>
          <w:tab w:val="left" w:pos="360"/>
        </w:tabs>
        <w:ind w:left="509"/>
        <w:jc w:val="lowKashida"/>
        <w:rPr>
          <w:b/>
          <w:bCs/>
          <w:sz w:val="8"/>
          <w:szCs w:val="8"/>
          <w:rtl/>
        </w:rPr>
      </w:pPr>
    </w:p>
    <w:p w:rsidR="00976225" w:rsidRPr="005A017C" w:rsidRDefault="00976225" w:rsidP="00976225">
      <w:pPr>
        <w:tabs>
          <w:tab w:val="left" w:pos="360"/>
        </w:tabs>
        <w:ind w:left="509"/>
        <w:jc w:val="lowKashida"/>
        <w:rPr>
          <w:b/>
          <w:bCs/>
          <w:sz w:val="2"/>
          <w:szCs w:val="2"/>
          <w:rtl/>
        </w:rPr>
      </w:pPr>
    </w:p>
    <w:p w:rsidR="00976225" w:rsidRDefault="00976225" w:rsidP="00B26C52">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تعتبر المواد الإدراكية من أهم المواد التعليمية التي يجب ان يتضمنها المحتوي التعليمي لمناهج الأفراد المعاقين ذهنيا لما تتطلبه طبيعة الأفراد المعاقين ذهنيا التركيز على هذا الجانب نظرا للانخفاض القدرات العقلية للأطفال المعاقين ذهنيا مما يترتب عليه انخفاض القدرة على الرصد و الاستن</w:t>
      </w:r>
      <w:r w:rsidR="00B26C52" w:rsidRPr="005A017C">
        <w:rPr>
          <w:rFonts w:ascii="Simplified Arabic" w:eastAsia="Times New Roman" w:hAnsi="Simplified Arabic" w:cs="Simplified Arabic"/>
          <w:b/>
          <w:bCs/>
          <w:color w:val="002060"/>
          <w:sz w:val="28"/>
          <w:szCs w:val="28"/>
          <w:rtl/>
        </w:rPr>
        <w:t xml:space="preserve">تاج و تحليل البيئة المحيطة بهم </w:t>
      </w:r>
      <w:r w:rsidRPr="005A017C">
        <w:rPr>
          <w:rFonts w:ascii="Simplified Arabic" w:eastAsia="Times New Roman" w:hAnsi="Simplified Arabic" w:cs="Simplified Arabic"/>
          <w:b/>
          <w:bCs/>
          <w:color w:val="002060"/>
          <w:sz w:val="28"/>
          <w:szCs w:val="28"/>
          <w:rtl/>
        </w:rPr>
        <w:t>. ومن ثم و جب توضيح حقائق هذه البيئة للطفل و إكسابه مفاهيمها بشكل مباشر ، مبسط ، وبصورة أكثر وضوحا حيث انه لن يستطيع التوصل إليها بمفرده أو عن طريق الرصد المباشر للبيئ</w:t>
      </w:r>
      <w:r w:rsidR="00B26C52" w:rsidRPr="005A017C">
        <w:rPr>
          <w:rFonts w:ascii="Simplified Arabic" w:eastAsia="Times New Roman" w:hAnsi="Simplified Arabic" w:cs="Simplified Arabic"/>
          <w:b/>
          <w:bCs/>
          <w:color w:val="002060"/>
          <w:sz w:val="28"/>
          <w:szCs w:val="28"/>
          <w:rtl/>
        </w:rPr>
        <w:t xml:space="preserve">ة المحيطة و مفرداتها و ظواهرها </w:t>
      </w:r>
      <w:r w:rsidRPr="005A017C">
        <w:rPr>
          <w:rFonts w:ascii="Simplified Arabic" w:eastAsia="Times New Roman" w:hAnsi="Simplified Arabic" w:cs="Simplified Arabic"/>
          <w:b/>
          <w:bCs/>
          <w:color w:val="002060"/>
          <w:sz w:val="28"/>
          <w:szCs w:val="28"/>
          <w:rtl/>
        </w:rPr>
        <w:t xml:space="preserve">. و من أمثلة المفاهيم الإدراكية التي يمكن أن ندرسها للطفل مفاهيم مثل  الساخن و البارد ، الخشن و الناعم، داخل و خارج اسفل و اعلي ، الألوان ، الأحجام وغيرها من المفاهيم التي ترتبط بالبيئة المحيطة بالطفل و لا </w:t>
      </w:r>
      <w:r w:rsidR="00B26C52" w:rsidRPr="005A017C">
        <w:rPr>
          <w:rFonts w:ascii="Simplified Arabic" w:eastAsia="Times New Roman" w:hAnsi="Simplified Arabic" w:cs="Simplified Arabic"/>
          <w:b/>
          <w:bCs/>
          <w:color w:val="002060"/>
          <w:sz w:val="28"/>
          <w:szCs w:val="28"/>
          <w:rtl/>
        </w:rPr>
        <w:t>يستغني عنها خلال تعامله معها .</w:t>
      </w:r>
    </w:p>
    <w:p w:rsidR="00361FD6" w:rsidRPr="00361FD6" w:rsidRDefault="00361FD6" w:rsidP="00B26C52">
      <w:pPr>
        <w:spacing w:after="0" w:line="240" w:lineRule="auto"/>
        <w:jc w:val="lowKashida"/>
        <w:rPr>
          <w:rFonts w:ascii="Simplified Arabic" w:eastAsia="Times New Roman" w:hAnsi="Simplified Arabic" w:cs="Simplified Arabic"/>
          <w:b/>
          <w:bCs/>
          <w:color w:val="002060"/>
          <w:sz w:val="10"/>
          <w:szCs w:val="10"/>
          <w:rtl/>
        </w:rPr>
      </w:pPr>
    </w:p>
    <w:p w:rsidR="006D7634" w:rsidRPr="005A017C" w:rsidRDefault="00976225" w:rsidP="00D54A3E">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تأتى أهميه هذه المفاهيم نظرا للارتباطها المباشر بالطفل و بيئته وعدم قدرته على أن يتحاشها أو ألا يتعامل معها فتعامله و تفاعله مع هذه المفاهيم أساسيه كما أنها ضرورية لضمان سلامة و أمان الطفل فمفاهيم مثل خشن و ناعم ، ساخن و بارد ضرورية جدا لضمان سلامة و أمن الطفل و الحفاظ عليه دون إصابات جسدية ناتجة عن عدم تقدير المخاطر المحيطة به في البيئة المحيطة .هذا و يشمل تدريس المواد الإدراكية أيضا علي تدريس برامج لتنمية القدرات و المهارات العقلية مثل مهارات الانتباه،التركيز،التصنيف، الترتيب،التسلسل،و غيرها من المهارات العقلية</w:t>
      </w:r>
      <w:r w:rsidR="00B26C52" w:rsidRPr="005A017C">
        <w:rPr>
          <w:rFonts w:ascii="Simplified Arabic" w:eastAsia="Times New Roman" w:hAnsi="Simplified Arabic" w:cs="Simplified Arabic" w:hint="cs"/>
          <w:b/>
          <w:bCs/>
          <w:color w:val="002060"/>
          <w:sz w:val="28"/>
          <w:szCs w:val="28"/>
          <w:rtl/>
        </w:rPr>
        <w:t xml:space="preserve"> </w:t>
      </w:r>
      <w:r w:rsidRPr="005A017C">
        <w:rPr>
          <w:rFonts w:ascii="Simplified Arabic" w:eastAsia="Times New Roman" w:hAnsi="Simplified Arabic" w:cs="Simplified Arabic"/>
          <w:b/>
          <w:bCs/>
          <w:color w:val="002060"/>
          <w:sz w:val="28"/>
          <w:szCs w:val="28"/>
          <w:rtl/>
        </w:rPr>
        <w:t>ا</w:t>
      </w:r>
      <w:r w:rsidR="00B26C52" w:rsidRPr="005A017C">
        <w:rPr>
          <w:rFonts w:ascii="Simplified Arabic" w:eastAsia="Times New Roman" w:hAnsi="Simplified Arabic" w:cs="Simplified Arabic"/>
          <w:b/>
          <w:bCs/>
          <w:color w:val="002060"/>
          <w:sz w:val="28"/>
          <w:szCs w:val="28"/>
          <w:rtl/>
        </w:rPr>
        <w:t>لتي قد نجد بها قصور لدي الطفل .</w:t>
      </w:r>
    </w:p>
    <w:p w:rsidR="006D7634" w:rsidRPr="005A017C" w:rsidRDefault="006D7634">
      <w:pPr>
        <w:bidi w:val="0"/>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br w:type="page"/>
      </w:r>
    </w:p>
    <w:p w:rsidR="00976225" w:rsidRPr="005A017C" w:rsidRDefault="006D7634" w:rsidP="00B26C52">
      <w:pPr>
        <w:jc w:val="lowKashida"/>
        <w:rPr>
          <w:rFonts w:ascii="Simplified Arabic" w:eastAsia="Times New Roman" w:hAnsi="Simplified Arabic" w:cs="Simplified Arabic"/>
          <w:b/>
          <w:bCs/>
          <w:color w:val="002060"/>
          <w:sz w:val="28"/>
          <w:szCs w:val="28"/>
          <w:rtl/>
        </w:rPr>
      </w:pPr>
      <w:r w:rsidRPr="005A017C">
        <w:rPr>
          <w:b/>
          <w:bCs/>
          <w:noProof/>
          <w:color w:val="C00000"/>
          <w:sz w:val="28"/>
          <w:szCs w:val="28"/>
          <w:rtl/>
        </w:rPr>
        <w:lastRenderedPageBreak/>
        <mc:AlternateContent>
          <mc:Choice Requires="wps">
            <w:drawing>
              <wp:anchor distT="0" distB="0" distL="114300" distR="114300" simplePos="0" relativeHeight="251825152" behindDoc="0" locked="0" layoutInCell="1" allowOverlap="1" wp14:anchorId="6DF69D6D" wp14:editId="29024F84">
                <wp:simplePos x="0" y="0"/>
                <wp:positionH relativeFrom="column">
                  <wp:posOffset>5191125</wp:posOffset>
                </wp:positionH>
                <wp:positionV relativeFrom="paragraph">
                  <wp:posOffset>27305</wp:posOffset>
                </wp:positionV>
                <wp:extent cx="1804035" cy="800735"/>
                <wp:effectExtent l="57150" t="38100" r="62865" b="75565"/>
                <wp:wrapNone/>
                <wp:docPr id="11" name="Wave 11"/>
                <wp:cNvGraphicFramePr/>
                <a:graphic xmlns:a="http://schemas.openxmlformats.org/drawingml/2006/main">
                  <a:graphicData uri="http://schemas.microsoft.com/office/word/2010/wordprocessingShape">
                    <wps:wsp>
                      <wps:cNvSpPr/>
                      <wps:spPr>
                        <a:xfrm>
                          <a:off x="0" y="0"/>
                          <a:ext cx="1804035"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6D7634">
                            <w:pPr>
                              <w:jc w:val="center"/>
                              <w:rPr>
                                <w:rFonts w:ascii="Simplified Arabic" w:hAnsi="Simplified Arabic" w:cs="Simplified Arabic"/>
                                <w:b/>
                                <w:bCs/>
                                <w:color w:val="FFFFFF" w:themeColor="background1"/>
                                <w:sz w:val="28"/>
                                <w:szCs w:val="28"/>
                              </w:rPr>
                            </w:pPr>
                            <w:r w:rsidRPr="006D7634">
                              <w:rPr>
                                <w:rFonts w:ascii="Simplified Arabic" w:hAnsi="Simplified Arabic" w:cs="Simplified Arabic" w:hint="cs"/>
                                <w:b/>
                                <w:bCs/>
                                <w:color w:val="FFFFFF" w:themeColor="background1"/>
                                <w:sz w:val="28"/>
                                <w:szCs w:val="28"/>
                                <w:rtl/>
                              </w:rPr>
                              <w:t>أنشطة</w:t>
                            </w:r>
                            <w:r w:rsidRPr="006D7634">
                              <w:rPr>
                                <w:rFonts w:ascii="Simplified Arabic" w:hAnsi="Simplified Arabic" w:cs="Simplified Arabic"/>
                                <w:b/>
                                <w:bCs/>
                                <w:color w:val="FFFFFF" w:themeColor="background1"/>
                                <w:sz w:val="28"/>
                                <w:szCs w:val="28"/>
                                <w:rtl/>
                              </w:rPr>
                              <w:t xml:space="preserve"> </w:t>
                            </w:r>
                            <w:r w:rsidRPr="006D7634">
                              <w:rPr>
                                <w:rFonts w:ascii="Simplified Arabic" w:hAnsi="Simplified Arabic" w:cs="Simplified Arabic" w:hint="cs"/>
                                <w:b/>
                                <w:bCs/>
                                <w:color w:val="FFFFFF" w:themeColor="background1"/>
                                <w:sz w:val="28"/>
                                <w:szCs w:val="28"/>
                                <w:rtl/>
                              </w:rPr>
                              <w:t>تنمية</w:t>
                            </w:r>
                            <w:r w:rsidRPr="006D7634">
                              <w:rPr>
                                <w:rFonts w:ascii="Simplified Arabic" w:hAnsi="Simplified Arabic" w:cs="Simplified Arabic"/>
                                <w:b/>
                                <w:bCs/>
                                <w:color w:val="FFFFFF" w:themeColor="background1"/>
                                <w:sz w:val="28"/>
                                <w:szCs w:val="28"/>
                                <w:rtl/>
                              </w:rPr>
                              <w:t xml:space="preserve"> </w:t>
                            </w:r>
                            <w:r w:rsidRPr="006D7634">
                              <w:rPr>
                                <w:rFonts w:ascii="Simplified Arabic" w:hAnsi="Simplified Arabic" w:cs="Simplified Arabic" w:hint="cs"/>
                                <w:b/>
                                <w:bCs/>
                                <w:color w:val="FFFFFF" w:themeColor="background1"/>
                                <w:sz w:val="28"/>
                                <w:szCs w:val="28"/>
                                <w:rtl/>
                              </w:rPr>
                              <w:t>الحواس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0DAEBA" id="Wave 11" o:spid="_x0000_s1058" type="#_x0000_t64" style="position:absolute;left:0;text-align:left;margin-left:408.75pt;margin-top:2.15pt;width:142.05pt;height:63.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i9AwMAANUGAAAOAAAAZHJzL2Uyb0RvYy54bWysVVFv2jAQfp+0/2D5fU1CoS2oUCEqpknd&#10;Wo1OPB+OQyI5tmcbQvfrd7YTiBiqtGkvxvf5cr77fPdx/3CoBdlzYyslpzS7Sinhkqm8ktsp/fG6&#10;/HRHiXUgcxBK8il945Y+zD5+uG/0hA9UqUTODcEg0k4aPaWlc3qSJJaVvAZ7pTSXeFgoU4ND02yT&#10;3ECD0WuRDNL0JmmUybVRjFuL6GM8pLMQvyg4c89FYbkjYkoxNxdWE9aNX5PZPUy2BnRZsTYN+Ics&#10;aqgkXnoM9QgOyM5Uf4SqK2aUVYW7YqpOVFFUjIcasJosPatmVYLmoRYkx+ojTfb/hWXf9i+GVDm+&#10;XUaJhBrfaA17TtBEbhptJ+iy0i+mtSxufaGHwtT+F0sgh8Dn25FPfnCEIZjdpcP0ekQJw7O7NL3F&#10;PYZJTl9rY91nrmriN1Pa4M2BRtg/WRddO5eW3XxZCUGMcuvKlYEgvCdSb/Gb4GWJVshRGmBrtpuF&#10;MGQP2ALL5SJNWxzcV5VHOEuvPYwXwkTs6h6OPdbirpIueo+HLYiFtNFDUVvbv32ETn+RQRbcL2Rw&#10;wm0JOe8S7uB3cwhB30+iX+547FMOOdg+O56EDj/lcIsvGtALKSC07Z5DVJKAl4OR5w0/IZaB4Nhy&#10;3dc4f+FZA/3Sr1L5Z44NIALCwzC3L6x2jptVmTdkI3bmO2Cs0W02wtB55fsoG6fRwEk/3gpiixLF&#10;nKFn7XOBoJBoxEHoEiLrN12XnFV8TCe0QS/TxM9PnBi/c4fNIcza9cCz7KGNyt9wALGfPR3Earas&#10;cBSewLoXMChFCKK8umdcCqGaKVXtjpJSmV+XcO+PCoGnlDQobVNqf+7AcErEF4lzMc6GQwzrgjEc&#10;3Q7QMP2TTf9E7uqFwtFBecDswtb7O9GhhVH1GlV47m/FI5AM726ZjsbCRclFHWd8Pg9uqH8a3JNc&#10;adZNsB/118MajG71wKGSfFOdDMLkTBaib+yX+c6pogqaceIV38MbqJ1xQKPOe3Hu28Hr9G80+w0A&#10;AP//AwBQSwMEFAAGAAgAAAAhAJygQJffAAAACgEAAA8AAABkcnMvZG93bnJldi54bWxMj8FOwzAQ&#10;RO9I/IO1SNyobdKWKMSpUCUu3FqQKLdtvE0i4nWI3Tb9e9wT3GY1o5m35WpyvTjRGDrPBvRMgSCu&#10;ve24MfDx/vqQgwgR2WLvmQxcKMCqur0psbD+zBs6bWMjUgmHAg20MQ6FlKFuyWGY+YE4eQc/Oozp&#10;HBtpRzynctfLR6WW0mHHaaHFgdYt1d/bozOw2V3y4dB9Zl57V3+98c96t0Bj7u+ml2cQkab4F4Yr&#10;fkKHKjHt/ZFtEL2BXD8tUtTAPANx9bXSSxD7pDI1B1mV8v8L1S8AAAD//wMAUEsBAi0AFAAGAAgA&#10;AAAhALaDOJL+AAAA4QEAABMAAAAAAAAAAAAAAAAAAAAAAFtDb250ZW50X1R5cGVzXS54bWxQSwEC&#10;LQAUAAYACAAAACEAOP0h/9YAAACUAQAACwAAAAAAAAAAAAAAAAAvAQAAX3JlbHMvLnJlbHNQSwEC&#10;LQAUAAYACAAAACEA3M8ovQMDAADVBgAADgAAAAAAAAAAAAAAAAAuAgAAZHJzL2Uyb0RvYy54bWxQ&#10;SwECLQAUAAYACAAAACEAnKBAl98AAAAKAQAADwAAAAAAAAAAAAAAAABdBQAAZHJzL2Rvd25yZXYu&#10;eG1sUEsFBgAAAAAEAAQA8wAAAGkGA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6D7634">
                      <w:pPr>
                        <w:jc w:val="center"/>
                        <w:rPr>
                          <w:rFonts w:ascii="Simplified Arabic" w:hAnsi="Simplified Arabic" w:cs="Simplified Arabic"/>
                          <w:b/>
                          <w:bCs/>
                          <w:color w:val="FFFFFF" w:themeColor="background1"/>
                          <w:sz w:val="28"/>
                          <w:szCs w:val="28"/>
                        </w:rPr>
                      </w:pPr>
                      <w:r w:rsidRPr="006D7634">
                        <w:rPr>
                          <w:rFonts w:ascii="Simplified Arabic" w:hAnsi="Simplified Arabic" w:cs="Simplified Arabic" w:hint="cs"/>
                          <w:b/>
                          <w:bCs/>
                          <w:color w:val="FFFFFF" w:themeColor="background1"/>
                          <w:sz w:val="28"/>
                          <w:szCs w:val="28"/>
                          <w:rtl/>
                        </w:rPr>
                        <w:t>أنشطة</w:t>
                      </w:r>
                      <w:r w:rsidRPr="006D7634">
                        <w:rPr>
                          <w:rFonts w:ascii="Simplified Arabic" w:hAnsi="Simplified Arabic" w:cs="Simplified Arabic"/>
                          <w:b/>
                          <w:bCs/>
                          <w:color w:val="FFFFFF" w:themeColor="background1"/>
                          <w:sz w:val="28"/>
                          <w:szCs w:val="28"/>
                          <w:rtl/>
                        </w:rPr>
                        <w:t xml:space="preserve"> </w:t>
                      </w:r>
                      <w:r w:rsidRPr="006D7634">
                        <w:rPr>
                          <w:rFonts w:ascii="Simplified Arabic" w:hAnsi="Simplified Arabic" w:cs="Simplified Arabic" w:hint="cs"/>
                          <w:b/>
                          <w:bCs/>
                          <w:color w:val="FFFFFF" w:themeColor="background1"/>
                          <w:sz w:val="28"/>
                          <w:szCs w:val="28"/>
                          <w:rtl/>
                        </w:rPr>
                        <w:t>تنمية</w:t>
                      </w:r>
                      <w:r w:rsidRPr="006D7634">
                        <w:rPr>
                          <w:rFonts w:ascii="Simplified Arabic" w:hAnsi="Simplified Arabic" w:cs="Simplified Arabic"/>
                          <w:b/>
                          <w:bCs/>
                          <w:color w:val="FFFFFF" w:themeColor="background1"/>
                          <w:sz w:val="28"/>
                          <w:szCs w:val="28"/>
                          <w:rtl/>
                        </w:rPr>
                        <w:t xml:space="preserve"> </w:t>
                      </w:r>
                      <w:r w:rsidRPr="006D7634">
                        <w:rPr>
                          <w:rFonts w:ascii="Simplified Arabic" w:hAnsi="Simplified Arabic" w:cs="Simplified Arabic" w:hint="cs"/>
                          <w:b/>
                          <w:bCs/>
                          <w:color w:val="FFFFFF" w:themeColor="background1"/>
                          <w:sz w:val="28"/>
                          <w:szCs w:val="28"/>
                          <w:rtl/>
                        </w:rPr>
                        <w:t>الحواس</w:t>
                      </w:r>
                    </w:p>
                  </w:txbxContent>
                </v:textbox>
              </v:shape>
            </w:pict>
          </mc:Fallback>
        </mc:AlternateContent>
      </w:r>
    </w:p>
    <w:p w:rsidR="006D7634" w:rsidRPr="005A017C" w:rsidRDefault="006D7634" w:rsidP="00B26C52">
      <w:pPr>
        <w:jc w:val="lowKashida"/>
        <w:rPr>
          <w:rFonts w:ascii="Simplified Arabic" w:eastAsia="Times New Roman" w:hAnsi="Simplified Arabic" w:cs="Simplified Arabic"/>
          <w:b/>
          <w:bCs/>
          <w:color w:val="002060"/>
          <w:sz w:val="28"/>
          <w:szCs w:val="28"/>
          <w:rtl/>
        </w:rPr>
      </w:pPr>
    </w:p>
    <w:p w:rsidR="00976225" w:rsidRPr="005A017C" w:rsidRDefault="00976225" w:rsidP="00976225">
      <w:pPr>
        <w:tabs>
          <w:tab w:val="left" w:pos="360"/>
        </w:tabs>
        <w:ind w:left="509"/>
        <w:jc w:val="lowKashida"/>
        <w:rPr>
          <w:b/>
          <w:bCs/>
          <w:sz w:val="8"/>
          <w:szCs w:val="8"/>
          <w:rtl/>
        </w:rPr>
      </w:pPr>
    </w:p>
    <w:p w:rsidR="006D7634" w:rsidRPr="005A017C" w:rsidRDefault="00976225" w:rsidP="00F64194">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تعتبر حواس الإنسان هي نافذة الإنسان علي العالم و التي يتعرف من خلالها</w:t>
      </w:r>
      <w:r w:rsidR="006D7634" w:rsidRPr="005A017C">
        <w:rPr>
          <w:rFonts w:ascii="Simplified Arabic" w:eastAsia="Times New Roman" w:hAnsi="Simplified Arabic" w:cs="Simplified Arabic"/>
          <w:b/>
          <w:bCs/>
          <w:color w:val="002060"/>
          <w:sz w:val="28"/>
          <w:szCs w:val="28"/>
          <w:rtl/>
        </w:rPr>
        <w:t xml:space="preserve"> علي البيئة المحيطة به</w:t>
      </w:r>
      <w:r w:rsidRPr="005A017C">
        <w:rPr>
          <w:rFonts w:ascii="Simplified Arabic" w:eastAsia="Times New Roman" w:hAnsi="Simplified Arabic" w:cs="Simplified Arabic"/>
          <w:b/>
          <w:bCs/>
          <w:color w:val="002060"/>
          <w:sz w:val="28"/>
          <w:szCs w:val="28"/>
          <w:rtl/>
        </w:rPr>
        <w:t>. و في حين تعد عملية " التعدد في استخدام الحواس في التعليم " مهمة بالنسبة للأسوياء . تكتسب هذه العملية أهمية خاصة ب</w:t>
      </w:r>
      <w:r w:rsidR="006D7634" w:rsidRPr="005A017C">
        <w:rPr>
          <w:rFonts w:ascii="Simplified Arabic" w:eastAsia="Times New Roman" w:hAnsi="Simplified Arabic" w:cs="Simplified Arabic"/>
          <w:b/>
          <w:bCs/>
          <w:color w:val="002060"/>
          <w:sz w:val="28"/>
          <w:szCs w:val="28"/>
          <w:rtl/>
        </w:rPr>
        <w:t>النسبة للأفراد المعاقين ذهنيا .</w:t>
      </w:r>
      <w:r w:rsidRPr="005A017C">
        <w:rPr>
          <w:rFonts w:ascii="Simplified Arabic" w:eastAsia="Times New Roman" w:hAnsi="Simplified Arabic" w:cs="Simplified Arabic" w:hint="cs"/>
          <w:b/>
          <w:bCs/>
          <w:color w:val="002060"/>
          <w:sz w:val="28"/>
          <w:szCs w:val="28"/>
          <w:rtl/>
        </w:rPr>
        <w:t>ففي حين تنمو الحاسة و المهارات المرتبطة بها بشكل مناسب لدي الطفل السوي</w:t>
      </w:r>
      <w:r w:rsidR="006D763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hint="cs"/>
          <w:b/>
          <w:bCs/>
          <w:color w:val="002060"/>
          <w:sz w:val="28"/>
          <w:szCs w:val="28"/>
          <w:rtl/>
        </w:rPr>
        <w:t xml:space="preserve"> من خلال إحتكاك الطفل بالبيئة المحيطة و تعامله معها و محاولة الطفل التأثير علي هذه البيئة و التعرف عليها</w:t>
      </w:r>
      <w:r w:rsidR="006D763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hint="cs"/>
          <w:b/>
          <w:bCs/>
          <w:color w:val="002060"/>
          <w:sz w:val="28"/>
          <w:szCs w:val="28"/>
          <w:rtl/>
        </w:rPr>
        <w:t xml:space="preserve"> و إكتساب مفرداتها لا تنمو المهارات الحسية بالنسبة للطفل المعاق ذهنيا بمثل هذا النسق نظرا لوجود قصور في القدرات التشريحية للأجهزة البيولوجية للحاسة أو نتيجة لضعف القدرات العقلية لدي الطفل مما يؤدي إلي عدم تمكن مخ الطفل من التعامل مع الإشارات العصبية و بالتالي المعلومات الحسية التي نقلتها أجهزة الحاسة لمناطق </w:t>
      </w:r>
      <w:r w:rsidR="006D7634" w:rsidRPr="005A017C">
        <w:rPr>
          <w:rFonts w:ascii="Simplified Arabic" w:eastAsia="Times New Roman" w:hAnsi="Simplified Arabic" w:cs="Simplified Arabic" w:hint="cs"/>
          <w:b/>
          <w:bCs/>
          <w:color w:val="002060"/>
          <w:sz w:val="28"/>
          <w:szCs w:val="28"/>
          <w:rtl/>
        </w:rPr>
        <w:t>المخ التي تتحكم في هذه الحاسة .</w:t>
      </w:r>
    </w:p>
    <w:p w:rsidR="00976225" w:rsidRPr="005A017C" w:rsidRDefault="00976225" w:rsidP="00F64194">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hint="cs"/>
          <w:b/>
          <w:bCs/>
          <w:color w:val="002060"/>
          <w:sz w:val="28"/>
          <w:szCs w:val="28"/>
          <w:rtl/>
        </w:rPr>
        <w:t>و تعد أنشطة تنمية الحواس من الأنشطة التعليمية التي يمكن أن ينمي من خلالها المدرس مهارات الطفل المعاق ذهنيا فيما يتعلق بمهارات الإدراك و التمييز و الذاكرة الحسية لكل حاسة من الحواس الخمس بالإضافة للمهارات الفرعية للحواس المرتبطة بهذه الحواس ( مثلا الإدراك البصري للأشكال او الخطوط ، التمييز السمعي لطبقة الصوت</w:t>
      </w:r>
      <w:r w:rsidR="006D763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hint="cs"/>
          <w:b/>
          <w:bCs/>
          <w:color w:val="002060"/>
          <w:sz w:val="28"/>
          <w:szCs w:val="28"/>
          <w:rtl/>
        </w:rPr>
        <w:t xml:space="preserve"> أو شدة الصوت ، ذاكرة التذو</w:t>
      </w:r>
      <w:r w:rsidR="006D7634" w:rsidRPr="005A017C">
        <w:rPr>
          <w:rFonts w:ascii="Simplified Arabic" w:eastAsia="Times New Roman" w:hAnsi="Simplified Arabic" w:cs="Simplified Arabic" w:hint="cs"/>
          <w:b/>
          <w:bCs/>
          <w:color w:val="002060"/>
          <w:sz w:val="28"/>
          <w:szCs w:val="28"/>
          <w:rtl/>
        </w:rPr>
        <w:t>ق للمذاقات المختلفة ) .</w:t>
      </w:r>
    </w:p>
    <w:p w:rsidR="00976225" w:rsidRPr="005A017C" w:rsidRDefault="00976225" w:rsidP="00F64194">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فغالبا ما تقترن الإعاق</w:t>
      </w:r>
      <w:r w:rsidR="006D7634" w:rsidRPr="005A017C">
        <w:rPr>
          <w:rFonts w:ascii="Simplified Arabic" w:eastAsia="Times New Roman" w:hAnsi="Simplified Arabic" w:cs="Simplified Arabic"/>
          <w:b/>
          <w:bCs/>
          <w:color w:val="002060"/>
          <w:sz w:val="28"/>
          <w:szCs w:val="28"/>
          <w:rtl/>
        </w:rPr>
        <w:t>ة العقلية بقصور في وظائف الحواس</w:t>
      </w:r>
      <w:r w:rsidRPr="005A017C">
        <w:rPr>
          <w:rFonts w:ascii="Simplified Arabic" w:eastAsia="Times New Roman" w:hAnsi="Simplified Arabic" w:cs="Simplified Arabic"/>
          <w:b/>
          <w:bCs/>
          <w:color w:val="002060"/>
          <w:sz w:val="28"/>
          <w:szCs w:val="28"/>
          <w:rtl/>
        </w:rPr>
        <w:t xml:space="preserve">. و غالبا ما يساعد استخدام أكثر من قناة حسية </w:t>
      </w:r>
      <w:r w:rsidR="006D763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في التدريس الطفل المعاق ذهنيا علي تعويض الضعف في المعلومات المكتسبة بسبب الضعف في حاسة معينة وذلك عن طريق ما يكتسبه الطفل من معلومات إضافية م</w:t>
      </w:r>
      <w:r w:rsidR="006D7634" w:rsidRPr="005A017C">
        <w:rPr>
          <w:rFonts w:ascii="Simplified Arabic" w:eastAsia="Times New Roman" w:hAnsi="Simplified Arabic" w:cs="Simplified Arabic"/>
          <w:b/>
          <w:bCs/>
          <w:color w:val="002060"/>
          <w:sz w:val="28"/>
          <w:szCs w:val="28"/>
          <w:rtl/>
        </w:rPr>
        <w:t>ن خلال القنوات الحسية الأخرى .</w:t>
      </w:r>
      <w:r w:rsidR="00F64194" w:rsidRPr="005A017C">
        <w:rPr>
          <w:noProof/>
        </w:rPr>
        <w:t xml:space="preserve"> </w:t>
      </w:r>
    </w:p>
    <w:p w:rsidR="006D7634" w:rsidRPr="005A017C" w:rsidRDefault="00F64194" w:rsidP="00F64194">
      <w:pPr>
        <w:spacing w:line="240" w:lineRule="auto"/>
        <w:jc w:val="lowKashida"/>
        <w:rPr>
          <w:rFonts w:ascii="Simplified Arabic" w:eastAsia="Times New Roman" w:hAnsi="Simplified Arabic" w:cs="Simplified Arabic"/>
          <w:b/>
          <w:bCs/>
          <w:color w:val="002060"/>
          <w:sz w:val="28"/>
          <w:szCs w:val="28"/>
          <w:rtl/>
        </w:rPr>
      </w:pPr>
      <w:r w:rsidRPr="005A017C">
        <w:rPr>
          <w:noProof/>
        </w:rPr>
        <w:drawing>
          <wp:anchor distT="0" distB="0" distL="114300" distR="114300" simplePos="0" relativeHeight="251826176" behindDoc="0" locked="0" layoutInCell="1" allowOverlap="1" wp14:anchorId="58B14A9A" wp14:editId="2487D302">
            <wp:simplePos x="0" y="0"/>
            <wp:positionH relativeFrom="margin">
              <wp:posOffset>189865</wp:posOffset>
            </wp:positionH>
            <wp:positionV relativeFrom="margin">
              <wp:posOffset>7475220</wp:posOffset>
            </wp:positionV>
            <wp:extent cx="6287135" cy="1736090"/>
            <wp:effectExtent l="0" t="0" r="0" b="0"/>
            <wp:wrapSquare wrapText="bothSides"/>
            <wp:docPr id="12" name="Picture 12" descr="http://files2.fatakat.com/2010/10/1287217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2.fatakat.com/2010/10/128721759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8" t="-3995" r="-158" b="3995"/>
                    <a:stretch/>
                  </pic:blipFill>
                  <pic:spPr bwMode="auto">
                    <a:xfrm>
                      <a:off x="0" y="0"/>
                      <a:ext cx="6287135" cy="1736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6225" w:rsidRPr="005A017C">
        <w:rPr>
          <w:rFonts w:ascii="Simplified Arabic" w:eastAsia="Times New Roman" w:hAnsi="Simplified Arabic" w:cs="Simplified Arabic"/>
          <w:b/>
          <w:bCs/>
          <w:color w:val="002060"/>
          <w:sz w:val="28"/>
          <w:szCs w:val="28"/>
          <w:rtl/>
        </w:rPr>
        <w:t xml:space="preserve">وكثيرا ما يقع مدرسو الأطفال </w:t>
      </w:r>
      <w:r w:rsidR="008C3E57">
        <w:rPr>
          <w:rFonts w:ascii="Simplified Arabic" w:eastAsia="Times New Roman" w:hAnsi="Simplified Arabic" w:cs="Simplified Arabic"/>
          <w:b/>
          <w:bCs/>
          <w:color w:val="002060"/>
          <w:sz w:val="28"/>
          <w:szCs w:val="28"/>
          <w:rtl/>
        </w:rPr>
        <w:t xml:space="preserve">الغير معاقين </w:t>
      </w:r>
      <w:r w:rsidR="00976225" w:rsidRPr="005A017C">
        <w:rPr>
          <w:rFonts w:ascii="Simplified Arabic" w:eastAsia="Times New Roman" w:hAnsi="Simplified Arabic" w:cs="Simplified Arabic"/>
          <w:b/>
          <w:bCs/>
          <w:color w:val="002060"/>
          <w:sz w:val="28"/>
          <w:szCs w:val="28"/>
          <w:rtl/>
        </w:rPr>
        <w:t xml:space="preserve">في خطأ شائع وهو الاعتماد على حاستي البصر و السمع وحدهما </w:t>
      </w:r>
      <w:r w:rsidRPr="005A017C">
        <w:rPr>
          <w:rFonts w:ascii="Simplified Arabic" w:eastAsia="Times New Roman" w:hAnsi="Simplified Arabic" w:cs="Simplified Arabic"/>
          <w:b/>
          <w:bCs/>
          <w:color w:val="002060"/>
          <w:sz w:val="28"/>
          <w:szCs w:val="28"/>
          <w:rtl/>
        </w:rPr>
        <w:br/>
      </w:r>
      <w:r w:rsidR="00976225" w:rsidRPr="005A017C">
        <w:rPr>
          <w:rFonts w:ascii="Simplified Arabic" w:eastAsia="Times New Roman" w:hAnsi="Simplified Arabic" w:cs="Simplified Arabic"/>
          <w:b/>
          <w:bCs/>
          <w:color w:val="002060"/>
          <w:sz w:val="28"/>
          <w:szCs w:val="28"/>
          <w:rtl/>
        </w:rPr>
        <w:t>في التدريس</w:t>
      </w:r>
      <w:r w:rsidR="006D7634" w:rsidRPr="005A017C">
        <w:rPr>
          <w:rFonts w:ascii="Simplified Arabic" w:eastAsia="Times New Roman" w:hAnsi="Simplified Arabic" w:cs="Simplified Arabic" w:hint="cs"/>
          <w:b/>
          <w:bCs/>
          <w:color w:val="002060"/>
          <w:sz w:val="28"/>
          <w:szCs w:val="28"/>
          <w:rtl/>
        </w:rPr>
        <w:t>.</w:t>
      </w:r>
      <w:r w:rsidR="00976225" w:rsidRPr="005A017C">
        <w:rPr>
          <w:rFonts w:ascii="Simplified Arabic" w:eastAsia="Times New Roman" w:hAnsi="Simplified Arabic" w:cs="Simplified Arabic"/>
          <w:b/>
          <w:bCs/>
          <w:color w:val="002060"/>
          <w:sz w:val="28"/>
          <w:szCs w:val="28"/>
          <w:rtl/>
        </w:rPr>
        <w:t xml:space="preserve">  في حين يجب استغلال الخمس حواس بدلا من حاسة أو اث</w:t>
      </w:r>
      <w:r w:rsidR="006D7634" w:rsidRPr="005A017C">
        <w:rPr>
          <w:rFonts w:ascii="Simplified Arabic" w:eastAsia="Times New Roman" w:hAnsi="Simplified Arabic" w:cs="Simplified Arabic"/>
          <w:b/>
          <w:bCs/>
          <w:color w:val="002060"/>
          <w:sz w:val="28"/>
          <w:szCs w:val="28"/>
          <w:rtl/>
        </w:rPr>
        <w:t>نان من الحواس الخمس لدي الطفل.</w:t>
      </w:r>
      <w:r w:rsidR="006D7634" w:rsidRPr="005A017C">
        <w:rPr>
          <w:rFonts w:ascii="Simplified Arabic" w:eastAsia="Times New Roman" w:hAnsi="Simplified Arabic" w:cs="Simplified Arabic"/>
          <w:b/>
          <w:bCs/>
          <w:color w:val="002060"/>
          <w:sz w:val="28"/>
          <w:szCs w:val="28"/>
          <w:rtl/>
        </w:rPr>
        <w:br/>
      </w:r>
      <w:r w:rsidR="00976225" w:rsidRPr="005A017C">
        <w:rPr>
          <w:rFonts w:ascii="Simplified Arabic" w:eastAsia="Times New Roman" w:hAnsi="Simplified Arabic" w:cs="Simplified Arabic"/>
          <w:b/>
          <w:bCs/>
          <w:color w:val="002060"/>
          <w:sz w:val="28"/>
          <w:szCs w:val="28"/>
          <w:rtl/>
        </w:rPr>
        <w:t xml:space="preserve">و إذا كان هذا الخطأ خطأ شائعا عند التدريس بالنسبة للأطفال </w:t>
      </w:r>
      <w:r w:rsidR="008C3E57">
        <w:rPr>
          <w:rFonts w:ascii="Simplified Arabic" w:eastAsia="Times New Roman" w:hAnsi="Simplified Arabic" w:cs="Simplified Arabic"/>
          <w:b/>
          <w:bCs/>
          <w:color w:val="002060"/>
          <w:sz w:val="28"/>
          <w:szCs w:val="28"/>
          <w:rtl/>
        </w:rPr>
        <w:t xml:space="preserve">الغير معاقين </w:t>
      </w:r>
      <w:r w:rsidR="00976225" w:rsidRPr="005A017C">
        <w:rPr>
          <w:rFonts w:ascii="Simplified Arabic" w:eastAsia="Times New Roman" w:hAnsi="Simplified Arabic" w:cs="Simplified Arabic"/>
          <w:b/>
          <w:bCs/>
          <w:color w:val="002060"/>
          <w:sz w:val="28"/>
          <w:szCs w:val="28"/>
          <w:rtl/>
        </w:rPr>
        <w:t>فإنه يعد خطا قاتل</w:t>
      </w:r>
      <w:r w:rsidR="006D7634" w:rsidRPr="005A017C">
        <w:rPr>
          <w:rFonts w:ascii="Simplified Arabic" w:eastAsia="Times New Roman" w:hAnsi="Simplified Arabic" w:cs="Simplified Arabic"/>
          <w:b/>
          <w:bCs/>
          <w:color w:val="002060"/>
          <w:sz w:val="28"/>
          <w:szCs w:val="28"/>
          <w:rtl/>
        </w:rPr>
        <w:t>ا عند التعامل مع المعاقين ذهنيا</w:t>
      </w:r>
      <w:r w:rsidR="00976225" w:rsidRPr="005A017C">
        <w:rPr>
          <w:rFonts w:ascii="Simplified Arabic" w:eastAsia="Times New Roman" w:hAnsi="Simplified Arabic" w:cs="Simplified Arabic"/>
          <w:b/>
          <w:bCs/>
          <w:color w:val="002060"/>
          <w:sz w:val="28"/>
          <w:szCs w:val="28"/>
          <w:rtl/>
        </w:rPr>
        <w:t>. حيث يجب كما قلنا ان يتم تعويض القصور في المعلومات الحسية المنقولة من خلال حاسة  معينه و تدعيم الخبرات</w:t>
      </w:r>
      <w:r w:rsidR="006D7634" w:rsidRPr="005A017C">
        <w:rPr>
          <w:rFonts w:ascii="Simplified Arabic" w:eastAsia="Times New Roman" w:hAnsi="Simplified Arabic" w:cs="Simplified Arabic" w:hint="cs"/>
          <w:b/>
          <w:bCs/>
          <w:color w:val="002060"/>
          <w:sz w:val="28"/>
          <w:szCs w:val="28"/>
          <w:rtl/>
        </w:rPr>
        <w:t xml:space="preserve"> </w:t>
      </w:r>
      <w:r w:rsidR="00976225" w:rsidRPr="005A017C">
        <w:rPr>
          <w:rFonts w:ascii="Simplified Arabic" w:eastAsia="Times New Roman" w:hAnsi="Simplified Arabic" w:cs="Simplified Arabic"/>
          <w:b/>
          <w:bCs/>
          <w:color w:val="002060"/>
          <w:sz w:val="28"/>
          <w:szCs w:val="28"/>
          <w:rtl/>
        </w:rPr>
        <w:t>و المعلومات من خلال تكامل الصورة الحسية التي تأتي من خلال با</w:t>
      </w:r>
      <w:r w:rsidR="006D7634" w:rsidRPr="005A017C">
        <w:rPr>
          <w:rFonts w:ascii="Simplified Arabic" w:eastAsia="Times New Roman" w:hAnsi="Simplified Arabic" w:cs="Simplified Arabic"/>
          <w:b/>
          <w:bCs/>
          <w:color w:val="002060"/>
          <w:sz w:val="28"/>
          <w:szCs w:val="28"/>
          <w:rtl/>
        </w:rPr>
        <w:t>قي الحواس .</w:t>
      </w:r>
    </w:p>
    <w:p w:rsidR="00F64194" w:rsidRPr="005A017C" w:rsidRDefault="00F64194">
      <w:pPr>
        <w:bidi w:val="0"/>
        <w:rPr>
          <w:sz w:val="20"/>
          <w:szCs w:val="12"/>
          <w:rtl/>
        </w:rPr>
      </w:pPr>
      <w:r w:rsidRPr="005A017C">
        <w:rPr>
          <w:sz w:val="20"/>
          <w:szCs w:val="12"/>
          <w:rtl/>
        </w:rPr>
        <w:br w:type="page"/>
      </w:r>
    </w:p>
    <w:p w:rsidR="00976225" w:rsidRPr="005A017C" w:rsidRDefault="00F64194" w:rsidP="006D7634">
      <w:pPr>
        <w:spacing w:after="0" w:line="240" w:lineRule="auto"/>
        <w:jc w:val="lowKashida"/>
        <w:rPr>
          <w:sz w:val="20"/>
          <w:szCs w:val="12"/>
          <w:rtl/>
        </w:rPr>
      </w:pPr>
      <w:r w:rsidRPr="005A017C">
        <w:rPr>
          <w:b/>
          <w:bCs/>
          <w:noProof/>
          <w:color w:val="C00000"/>
          <w:sz w:val="28"/>
          <w:szCs w:val="28"/>
          <w:rtl/>
        </w:rPr>
        <w:lastRenderedPageBreak/>
        <mc:AlternateContent>
          <mc:Choice Requires="wps">
            <w:drawing>
              <wp:anchor distT="0" distB="0" distL="114300" distR="114300" simplePos="0" relativeHeight="251828224" behindDoc="0" locked="0" layoutInCell="1" allowOverlap="1" wp14:anchorId="160683FA" wp14:editId="1301C45F">
                <wp:simplePos x="0" y="0"/>
                <wp:positionH relativeFrom="column">
                  <wp:posOffset>5162550</wp:posOffset>
                </wp:positionH>
                <wp:positionV relativeFrom="paragraph">
                  <wp:posOffset>-77470</wp:posOffset>
                </wp:positionV>
                <wp:extent cx="1819275" cy="800735"/>
                <wp:effectExtent l="57150" t="38100" r="66675" b="75565"/>
                <wp:wrapNone/>
                <wp:docPr id="13" name="Wave 13"/>
                <wp:cNvGraphicFramePr/>
                <a:graphic xmlns:a="http://schemas.openxmlformats.org/drawingml/2006/main">
                  <a:graphicData uri="http://schemas.microsoft.com/office/word/2010/wordprocessingShape">
                    <wps:wsp>
                      <wps:cNvSpPr/>
                      <wps:spPr>
                        <a:xfrm>
                          <a:off x="0" y="0"/>
                          <a:ext cx="1819275"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F64194">
                            <w:pPr>
                              <w:jc w:val="center"/>
                              <w:rPr>
                                <w:rFonts w:ascii="Simplified Arabic" w:hAnsi="Simplified Arabic" w:cs="Simplified Arabic"/>
                                <w:b/>
                                <w:bCs/>
                                <w:color w:val="FFFFFF" w:themeColor="background1"/>
                                <w:sz w:val="28"/>
                                <w:szCs w:val="28"/>
                              </w:rPr>
                            </w:pPr>
                            <w:r w:rsidRPr="00F64194">
                              <w:rPr>
                                <w:rFonts w:ascii="Simplified Arabic" w:hAnsi="Simplified Arabic" w:cs="Simplified Arabic" w:hint="cs"/>
                                <w:b/>
                                <w:bCs/>
                                <w:color w:val="FFFFFF" w:themeColor="background1"/>
                                <w:sz w:val="28"/>
                                <w:szCs w:val="28"/>
                                <w:rtl/>
                              </w:rPr>
                              <w:t>أنشطة</w:t>
                            </w:r>
                            <w:r w:rsidRPr="00F64194">
                              <w:rPr>
                                <w:rFonts w:ascii="Simplified Arabic" w:hAnsi="Simplified Arabic" w:cs="Simplified Arabic"/>
                                <w:b/>
                                <w:bCs/>
                                <w:color w:val="FFFFFF" w:themeColor="background1"/>
                                <w:sz w:val="28"/>
                                <w:szCs w:val="28"/>
                                <w:rtl/>
                              </w:rPr>
                              <w:t xml:space="preserve"> </w:t>
                            </w:r>
                            <w:r w:rsidRPr="00F64194">
                              <w:rPr>
                                <w:rFonts w:ascii="Simplified Arabic" w:hAnsi="Simplified Arabic" w:cs="Simplified Arabic" w:hint="cs"/>
                                <w:b/>
                                <w:bCs/>
                                <w:color w:val="FFFFFF" w:themeColor="background1"/>
                                <w:sz w:val="28"/>
                                <w:szCs w:val="28"/>
                                <w:rtl/>
                              </w:rPr>
                              <w:t>التواصل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6B668" id="Wave 13" o:spid="_x0000_s1059" type="#_x0000_t64" style="position:absolute;left:0;text-align:left;margin-left:406.5pt;margin-top:-6.1pt;width:143.25pt;height:63.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LAwMAANUGAAAOAAAAZHJzL2Uyb0RvYy54bWysVd9v2jAQfp+0/8Hy+5qEH6WgQoWomCZ1&#10;azU68Xw4Donk2J5tCN1fv7OdAGKo0qa9GN/ny/nu893H/cOhFmTPja2UnNLsJqWES6bySm6n9Mfr&#10;8tMdJdaBzEEoyaf0jVv6MPv44b7RE95TpRI5NwSDSDtp9JSWzulJklhW8hrsjdJc4mGhTA0OTbNN&#10;cgMNRq9F0kvT26RRJtdGMW4too/xkM5C/KLgzD0XheWOiCnF3FxYTVg3fk1m9zDZGtBlxdo04B+y&#10;qKGSeOkx1CM4IDtT/RGqrphRVhXuhqk6UUVRMR5qwGqy9KKaVQmah1qQHKuPNNn/F5Z9278YUuX4&#10;dn1KJNT4RmvYc4ImctNoO0GXlX4xrWVx6ws9FKb2v1gCOQQ+34588oMjDMHsLhv3RkNKGJ7dpemo&#10;P/RBk9PX2lj3maua+M2UNnhzoBH2T9ZF186lZTdfVkIQo9y6cmUgCO+J1Fv8JnhZohVylAbYmu1m&#10;IQzZA7bAcrlI0xYH91XlEc7SvofxQpiIXX2GY4+1uKuki97jQQtiIW30UNTWnt8+RKe/yCAL7lcy&#10;OOG2hJx3CXfwuzmEoO8ncV7ueOxTDjnYc3Y8CR1+ymGELxrQKykgtO2eQ1SSgJeDoecNPyGWgeDY&#10;ct3XOH/hWQP90q9S+WeODSACwsMwty+sdo6bVZk3ZCN25jtgrOEoG2LovPJ9lI3TaOCkH28FsUWJ&#10;Ys7Qi/a5QlBINOIgdAmR9duuSy4qPqYT2uAs08TPT5wYv3OHzSHMWv84XBuVv+EAYj97OojVbFnh&#10;KDyBdS9gUIoQRHl1z7gUQjVTqtodJaUyv67h3h8VAk8paVDaptT+3IHhlIgvEudinA0GGNYFYzAc&#10;9dAw5yeb8xO5qxcKRycL2YWt93eiQwuj6jWq8NzfikcgGd7dMh2NhYuSizrO+Hwe3FD/NLgnudKs&#10;m2A/6q+HNRjd6oFDJfmmOhmEyYUsRN/YL/OdU0UVNMNTHXnF9/AGamcc0KjzXpzP7eB1+jea/QYA&#10;AP//AwBQSwMEFAAGAAgAAAAhAIztjObgAAAADAEAAA8AAABkcnMvZG93bnJldi54bWxMj8FOwzAQ&#10;RO9I/IO1SNxax4mKkhCnQpW4cGtBoty28TaJiNchdtv073FPcJvVjGbfVOvZDuJMk+8da1DLBARx&#10;40zPrYaP99dFDsIHZIODY9JwJQ/r+v6uwtK4C2/pvAutiCXsS9TQhTCWUvqmI4t+6Ubi6B3dZDHE&#10;c2qlmfASy+0g0yR5khZ7jh86HGnTUfO9O1kN2/01H4/9Z+aUs83XG/9s9ivU+vFhfnkGEWgOf2G4&#10;4Ud0qCPTwZ3YeDFoyFUWtwQNC5WmIG6JpChWIA5RqawAWVfy/4j6FwAA//8DAFBLAQItABQABgAI&#10;AAAAIQC2gziS/gAAAOEBAAATAAAAAAAAAAAAAAAAAAAAAABbQ29udGVudF9UeXBlc10ueG1sUEsB&#10;Ai0AFAAGAAgAAAAhADj9If/WAAAAlAEAAAsAAAAAAAAAAAAAAAAALwEAAF9yZWxzLy5yZWxzUEsB&#10;Ai0AFAAGAAgAAAAhAH8HN0sDAwAA1QYAAA4AAAAAAAAAAAAAAAAALgIAAGRycy9lMm9Eb2MueG1s&#10;UEsBAi0AFAAGAAgAAAAhAIztjObgAAAADAEAAA8AAAAAAAAAAAAAAAAAXQUAAGRycy9kb3ducmV2&#10;LnhtbFBLBQYAAAAABAAEAPMAAABqBg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F64194">
                      <w:pPr>
                        <w:jc w:val="center"/>
                        <w:rPr>
                          <w:rFonts w:ascii="Simplified Arabic" w:hAnsi="Simplified Arabic" w:cs="Simplified Arabic"/>
                          <w:b/>
                          <w:bCs/>
                          <w:color w:val="FFFFFF" w:themeColor="background1"/>
                          <w:sz w:val="28"/>
                          <w:szCs w:val="28"/>
                        </w:rPr>
                      </w:pPr>
                      <w:r w:rsidRPr="00F64194">
                        <w:rPr>
                          <w:rFonts w:ascii="Simplified Arabic" w:hAnsi="Simplified Arabic" w:cs="Simplified Arabic" w:hint="cs"/>
                          <w:b/>
                          <w:bCs/>
                          <w:color w:val="FFFFFF" w:themeColor="background1"/>
                          <w:sz w:val="28"/>
                          <w:szCs w:val="28"/>
                          <w:rtl/>
                        </w:rPr>
                        <w:t>أنشطة</w:t>
                      </w:r>
                      <w:r w:rsidRPr="00F64194">
                        <w:rPr>
                          <w:rFonts w:ascii="Simplified Arabic" w:hAnsi="Simplified Arabic" w:cs="Simplified Arabic"/>
                          <w:b/>
                          <w:bCs/>
                          <w:color w:val="FFFFFF" w:themeColor="background1"/>
                          <w:sz w:val="28"/>
                          <w:szCs w:val="28"/>
                          <w:rtl/>
                        </w:rPr>
                        <w:t xml:space="preserve"> </w:t>
                      </w:r>
                      <w:r w:rsidRPr="00F64194">
                        <w:rPr>
                          <w:rFonts w:ascii="Simplified Arabic" w:hAnsi="Simplified Arabic" w:cs="Simplified Arabic" w:hint="cs"/>
                          <w:b/>
                          <w:bCs/>
                          <w:color w:val="FFFFFF" w:themeColor="background1"/>
                          <w:sz w:val="28"/>
                          <w:szCs w:val="28"/>
                          <w:rtl/>
                        </w:rPr>
                        <w:t>التواصل</w:t>
                      </w:r>
                    </w:p>
                  </w:txbxContent>
                </v:textbox>
              </v:shape>
            </w:pict>
          </mc:Fallback>
        </mc:AlternateContent>
      </w:r>
    </w:p>
    <w:p w:rsidR="00F64194" w:rsidRPr="005A017C" w:rsidRDefault="00F64194" w:rsidP="00F64194">
      <w:pPr>
        <w:spacing w:after="0" w:line="240" w:lineRule="auto"/>
        <w:ind w:left="288"/>
        <w:jc w:val="lowKashida"/>
        <w:rPr>
          <w:b/>
          <w:bCs/>
          <w:sz w:val="28"/>
          <w:szCs w:val="28"/>
          <w:rtl/>
        </w:rPr>
      </w:pPr>
    </w:p>
    <w:p w:rsidR="00F64194" w:rsidRPr="005A017C" w:rsidRDefault="00F64194" w:rsidP="00F64194">
      <w:pPr>
        <w:spacing w:after="0" w:line="240" w:lineRule="auto"/>
        <w:ind w:left="288"/>
        <w:jc w:val="lowKashida"/>
        <w:rPr>
          <w:b/>
          <w:bCs/>
          <w:sz w:val="28"/>
          <w:szCs w:val="28"/>
          <w:rtl/>
        </w:rPr>
      </w:pPr>
    </w:p>
    <w:p w:rsidR="00F64194" w:rsidRPr="005A017C" w:rsidRDefault="00F64194" w:rsidP="00F64194">
      <w:pPr>
        <w:spacing w:after="0" w:line="240" w:lineRule="auto"/>
        <w:ind w:left="288"/>
        <w:jc w:val="lowKashida"/>
        <w:rPr>
          <w:b/>
          <w:bCs/>
          <w:sz w:val="28"/>
          <w:szCs w:val="28"/>
        </w:rPr>
      </w:pPr>
    </w:p>
    <w:p w:rsidR="00F64194" w:rsidRPr="005A017C" w:rsidRDefault="00F64194" w:rsidP="00F64194">
      <w:pPr>
        <w:spacing w:after="0" w:line="240" w:lineRule="auto"/>
        <w:ind w:left="288"/>
        <w:jc w:val="lowKashida"/>
        <w:rPr>
          <w:b/>
          <w:bCs/>
          <w:sz w:val="28"/>
          <w:szCs w:val="28"/>
        </w:rPr>
      </w:pPr>
    </w:p>
    <w:p w:rsidR="00976225" w:rsidRPr="005A017C" w:rsidRDefault="00976225" w:rsidP="00F64194">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تقترن الإعاقة العقلية في </w:t>
      </w:r>
      <w:r w:rsidR="00F64194" w:rsidRPr="005A017C">
        <w:rPr>
          <w:rFonts w:ascii="Simplified Arabic" w:eastAsia="Times New Roman" w:hAnsi="Simplified Arabic" w:cs="Simplified Arabic"/>
          <w:b/>
          <w:bCs/>
          <w:color w:val="002060"/>
          <w:sz w:val="28"/>
          <w:szCs w:val="28"/>
          <w:rtl/>
        </w:rPr>
        <w:t xml:space="preserve">أحوال كثيرة بمشكلات في التواصل </w:t>
      </w:r>
      <w:r w:rsidRPr="005A017C">
        <w:rPr>
          <w:rFonts w:ascii="Simplified Arabic" w:eastAsia="Times New Roman" w:hAnsi="Simplified Arabic" w:cs="Simplified Arabic"/>
          <w:b/>
          <w:bCs/>
          <w:color w:val="002060"/>
          <w:sz w:val="28"/>
          <w:szCs w:val="28"/>
          <w:rtl/>
        </w:rPr>
        <w:t>. و يمكننا تعريف التواصل علي أنه قدرة الفرد علي نقل أفكاره و ما يجول بخاطره لمن أمامه و بالمثل التعرف علي أفكا</w:t>
      </w:r>
      <w:r w:rsidR="00F64194" w:rsidRPr="005A017C">
        <w:rPr>
          <w:rFonts w:ascii="Simplified Arabic" w:eastAsia="Times New Roman" w:hAnsi="Simplified Arabic" w:cs="Simplified Arabic"/>
          <w:b/>
          <w:bCs/>
          <w:color w:val="002060"/>
          <w:sz w:val="28"/>
          <w:szCs w:val="28"/>
          <w:rtl/>
        </w:rPr>
        <w:t>ر الطرف الثاني في عملية التواصل</w:t>
      </w:r>
      <w:r w:rsidRPr="005A017C">
        <w:rPr>
          <w:rFonts w:ascii="Simplified Arabic" w:eastAsia="Times New Roman" w:hAnsi="Simplified Arabic" w:cs="Simplified Arabic"/>
          <w:b/>
          <w:bCs/>
          <w:color w:val="002060"/>
          <w:sz w:val="28"/>
          <w:szCs w:val="28"/>
          <w:rtl/>
        </w:rPr>
        <w:t xml:space="preserve">. و يعتبر التخاطب جزء من </w:t>
      </w:r>
      <w:r w:rsidR="00F64194" w:rsidRPr="005A017C">
        <w:rPr>
          <w:rFonts w:ascii="Simplified Arabic" w:eastAsia="Times New Roman" w:hAnsi="Simplified Arabic" w:cs="Simplified Arabic"/>
          <w:b/>
          <w:bCs/>
          <w:color w:val="002060"/>
          <w:sz w:val="28"/>
          <w:szCs w:val="28"/>
          <w:rtl/>
        </w:rPr>
        <w:t xml:space="preserve">أجزاء عملية التواصل </w:t>
      </w:r>
      <w:r w:rsidRPr="005A017C">
        <w:rPr>
          <w:rFonts w:ascii="Simplified Arabic" w:eastAsia="Times New Roman" w:hAnsi="Simplified Arabic" w:cs="Simplified Arabic"/>
          <w:b/>
          <w:bCs/>
          <w:color w:val="002060"/>
          <w:sz w:val="28"/>
          <w:szCs w:val="28"/>
          <w:rtl/>
        </w:rPr>
        <w:t>. حيث يمكننا ان نطلق علي التخاطب اسم " التواصل اللفظي " . و يعد التركيز على مصطلح التخاطب عند التعامل مع الأفراد المعاقين ذهنيا شيئا سلبيا . حيث يعتبر معظم الأفراد في المجتمع أن الفرد الذي لا يتحدث فردا لا يفهم وهي فكره غير صحيحه . ففي الكثير من الأحيان يكون الأفراد المعاقين غير قادرين علي استخدام التواصل اللفظي لإتمام عملية التواصل نظرا لمظاهر القصور</w:t>
      </w:r>
      <w:r w:rsidR="00F64194" w:rsidRPr="005A017C">
        <w:rPr>
          <w:rFonts w:ascii="Simplified Arabic" w:eastAsia="Times New Roman" w:hAnsi="Simplified Arabic" w:cs="Simplified Arabic"/>
          <w:b/>
          <w:bCs/>
          <w:color w:val="002060"/>
          <w:sz w:val="28"/>
          <w:szCs w:val="28"/>
          <w:rtl/>
        </w:rPr>
        <w:t xml:space="preserve"> لديهم فيما يتعلق بهذا الجانب.</w:t>
      </w:r>
      <w:r w:rsidRPr="005A017C">
        <w:rPr>
          <w:rFonts w:ascii="Simplified Arabic" w:eastAsia="Times New Roman" w:hAnsi="Simplified Arabic" w:cs="Simplified Arabic"/>
          <w:b/>
          <w:bCs/>
          <w:color w:val="002060"/>
          <w:sz w:val="28"/>
          <w:szCs w:val="28"/>
          <w:rtl/>
        </w:rPr>
        <w:t xml:space="preserve"> في حين قد تكون لديهم القدرة علي توصيل معلوماتهم و أفكارهم عن طريق وسيلة تواصل أخري بخلاف الكلام " تواصل بديل " .</w:t>
      </w:r>
      <w:r w:rsidR="00F6419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و بذلك يجب أن يكون الهدف من عملية التواصل مع الطفل المعاق ذهنيا هو أن يفهم المدرس المعاق ذهنيا أيا كانت وسيلة توصيل لديه .. مع التقدير الكامل لقدراته العقلية و عدم تأثير انخفاض القدرة اللغوية لديه علي حكم الفرد علي قدراته العقلية .. كما يجب التعايش مع وسيلة تواصل الطفل المعاق ذهنيا البديلة في حالة عدم استخدام التواصل اللفظي و قبولها علي اعتبار أنها وسيلة فعالة للتواصل معه و تقبله في المجتم</w:t>
      </w:r>
      <w:r w:rsidR="00F64194" w:rsidRPr="005A017C">
        <w:rPr>
          <w:rFonts w:ascii="Simplified Arabic" w:eastAsia="Times New Roman" w:hAnsi="Simplified Arabic" w:cs="Simplified Arabic"/>
          <w:b/>
          <w:bCs/>
          <w:color w:val="002060"/>
          <w:sz w:val="28"/>
          <w:szCs w:val="28"/>
          <w:rtl/>
        </w:rPr>
        <w:t>ع بالرغم من قصور قدراته اللغوية</w:t>
      </w:r>
      <w:r w:rsidRPr="005A017C">
        <w:rPr>
          <w:rFonts w:ascii="Simplified Arabic" w:eastAsia="Times New Roman" w:hAnsi="Simplified Arabic" w:cs="Simplified Arabic"/>
          <w:b/>
          <w:bCs/>
          <w:color w:val="002060"/>
          <w:sz w:val="28"/>
          <w:szCs w:val="28"/>
          <w:rtl/>
        </w:rPr>
        <w:t xml:space="preserve">. </w:t>
      </w:r>
      <w:r w:rsidR="00F6419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و من وسائل التواصل الأخرى البديلة للأطفال المعاقين ذهنيا غير التواصل اللفظي " الكلام " الرموز المجسمة والصور و الصور التعبيرية و الرموز و الإشارات و غيرها من وسائل التواصل التي يمكن ان تعمل علي توصل الرسالة</w:t>
      </w:r>
      <w:r w:rsidR="00F6419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من الطفل المعاق ذهنيا لمن يخاطبه و عدم قصر وسيلة التواصل على التواصل اللفظي أو الكلام فقط .</w:t>
      </w:r>
      <w:r w:rsidR="00F64194" w:rsidRPr="005A017C">
        <w:rPr>
          <w:noProof/>
        </w:rPr>
        <w:t xml:space="preserve"> </w:t>
      </w:r>
    </w:p>
    <w:p w:rsidR="00976225" w:rsidRPr="005A017C" w:rsidRDefault="00976225" w:rsidP="00976225">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كما أن التخاطب أو التواصل اللفظي مهم للأطفال ذوي القدرات العالية و غالبا ما تكون الإعاقة العقلية بعيوب</w:t>
      </w:r>
      <w:r w:rsidR="00F6419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في النطق و الكلام و من مهام مدرس الفصل انه لم يختار وسيلة تواصل بديل مما سبق ذكرها للفرد المعاق ذهنيا </w:t>
      </w:r>
      <w:r w:rsidR="00F6419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لا يستطيعون الكلام ان يعالج مشكلات النطق و الكلام وجدت لدي الطفل المعاق ذهنيا .</w:t>
      </w:r>
    </w:p>
    <w:p w:rsidR="00976225" w:rsidRPr="005A017C" w:rsidRDefault="00F64194" w:rsidP="00976225">
      <w:pPr>
        <w:pStyle w:val="BodyText"/>
        <w:rPr>
          <w:sz w:val="20"/>
          <w:szCs w:val="12"/>
          <w:rtl/>
        </w:rPr>
      </w:pPr>
      <w:r w:rsidRPr="005A017C">
        <w:rPr>
          <w:noProof/>
        </w:rPr>
        <w:drawing>
          <wp:anchor distT="0" distB="0" distL="114300" distR="114300" simplePos="0" relativeHeight="251829248" behindDoc="0" locked="0" layoutInCell="1" allowOverlap="1" wp14:anchorId="45D72CFB" wp14:editId="6AE56310">
            <wp:simplePos x="0" y="0"/>
            <wp:positionH relativeFrom="margin">
              <wp:posOffset>295625</wp:posOffset>
            </wp:positionH>
            <wp:positionV relativeFrom="margin">
              <wp:posOffset>6786816</wp:posOffset>
            </wp:positionV>
            <wp:extent cx="6236335" cy="2136775"/>
            <wp:effectExtent l="0" t="0" r="0" b="0"/>
            <wp:wrapSquare wrapText="bothSides"/>
            <wp:docPr id="14" name="Picture 14" descr="http://ccajo.com/wp-content/uploads/2014/07/10456369_911750375506732_23562366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ajo.com/wp-content/uploads/2014/07/10456369_911750375506732_235623662_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6335"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436C" w:rsidRPr="005A017C" w:rsidRDefault="00976225" w:rsidP="00976225">
      <w:pPr>
        <w:rPr>
          <w:rFonts w:ascii="Times New Roman" w:eastAsia="Times New Roman" w:hAnsi="Times New Roman" w:cs="Simplified Arabic"/>
          <w:bCs/>
          <w:snapToGrid w:val="0"/>
          <w:sz w:val="28"/>
          <w:szCs w:val="28"/>
          <w:rtl/>
          <w:lang w:eastAsia="ar-SA" w:bidi="ar-EG"/>
        </w:rPr>
      </w:pPr>
      <w:r w:rsidRPr="005A017C">
        <w:rPr>
          <w:b/>
          <w:bCs/>
          <w:sz w:val="28"/>
          <w:szCs w:val="28"/>
          <w:rtl/>
        </w:rPr>
        <w:lastRenderedPageBreak/>
        <w:br w:type="page"/>
      </w:r>
    </w:p>
    <w:p w:rsidR="005E0584" w:rsidRPr="005A017C" w:rsidRDefault="005E0584" w:rsidP="005E0584">
      <w:pPr>
        <w:spacing w:after="0" w:line="240" w:lineRule="auto"/>
        <w:ind w:left="288"/>
        <w:jc w:val="lowKashida"/>
        <w:rPr>
          <w:b/>
          <w:bCs/>
          <w:sz w:val="28"/>
          <w:szCs w:val="28"/>
          <w:rtl/>
        </w:rPr>
      </w:pPr>
      <w:r w:rsidRPr="005A017C">
        <w:rPr>
          <w:b/>
          <w:bCs/>
          <w:noProof/>
          <w:color w:val="C00000"/>
          <w:sz w:val="28"/>
          <w:szCs w:val="28"/>
          <w:rtl/>
        </w:rPr>
        <w:lastRenderedPageBreak/>
        <mc:AlternateContent>
          <mc:Choice Requires="wps">
            <w:drawing>
              <wp:anchor distT="0" distB="0" distL="114300" distR="114300" simplePos="0" relativeHeight="251831296" behindDoc="0" locked="0" layoutInCell="1" allowOverlap="1" wp14:anchorId="7D163A65" wp14:editId="58CB2FF2">
                <wp:simplePos x="0" y="0"/>
                <wp:positionH relativeFrom="column">
                  <wp:posOffset>5086351</wp:posOffset>
                </wp:positionH>
                <wp:positionV relativeFrom="paragraph">
                  <wp:posOffset>-10795</wp:posOffset>
                </wp:positionV>
                <wp:extent cx="1854200" cy="800735"/>
                <wp:effectExtent l="57150" t="38100" r="50800" b="75565"/>
                <wp:wrapNone/>
                <wp:docPr id="15" name="Wave 15"/>
                <wp:cNvGraphicFramePr/>
                <a:graphic xmlns:a="http://schemas.openxmlformats.org/drawingml/2006/main">
                  <a:graphicData uri="http://schemas.microsoft.com/office/word/2010/wordprocessingShape">
                    <wps:wsp>
                      <wps:cNvSpPr/>
                      <wps:spPr>
                        <a:xfrm>
                          <a:off x="0" y="0"/>
                          <a:ext cx="1854200"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5E0584">
                            <w:pPr>
                              <w:jc w:val="center"/>
                              <w:rPr>
                                <w:rFonts w:ascii="Simplified Arabic" w:hAnsi="Simplified Arabic" w:cs="Simplified Arabic"/>
                                <w:b/>
                                <w:bCs/>
                                <w:color w:val="FFFFFF" w:themeColor="background1"/>
                                <w:sz w:val="28"/>
                                <w:szCs w:val="28"/>
                              </w:rPr>
                            </w:pPr>
                            <w:r w:rsidRPr="005E0584">
                              <w:rPr>
                                <w:rFonts w:ascii="Simplified Arabic" w:hAnsi="Simplified Arabic" w:cs="Simplified Arabic" w:hint="cs"/>
                                <w:b/>
                                <w:bCs/>
                                <w:color w:val="FFFFFF" w:themeColor="background1"/>
                                <w:sz w:val="28"/>
                                <w:szCs w:val="28"/>
                                <w:rtl/>
                              </w:rPr>
                              <w:t>مواد</w:t>
                            </w:r>
                            <w:r w:rsidRPr="005E0584">
                              <w:rPr>
                                <w:rFonts w:ascii="Simplified Arabic" w:hAnsi="Simplified Arabic" w:cs="Simplified Arabic"/>
                                <w:b/>
                                <w:bCs/>
                                <w:color w:val="FFFFFF" w:themeColor="background1"/>
                                <w:sz w:val="28"/>
                                <w:szCs w:val="28"/>
                                <w:rtl/>
                              </w:rPr>
                              <w:t xml:space="preserve"> </w:t>
                            </w:r>
                            <w:r w:rsidRPr="005E0584">
                              <w:rPr>
                                <w:rFonts w:ascii="Simplified Arabic" w:hAnsi="Simplified Arabic" w:cs="Simplified Arabic" w:hint="cs"/>
                                <w:b/>
                                <w:bCs/>
                                <w:color w:val="FFFFFF" w:themeColor="background1"/>
                                <w:sz w:val="28"/>
                                <w:szCs w:val="28"/>
                                <w:rtl/>
                              </w:rPr>
                              <w:t>أكاديمية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799592" id="Wave 15" o:spid="_x0000_s1060" type="#_x0000_t64" style="position:absolute;left:0;text-align:left;margin-left:400.5pt;margin-top:-.85pt;width:146pt;height:63.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ZnBAMAANUGAAAOAAAAZHJzL2Uyb0RvYy54bWysVVFv2jAQfp+0/2D5fU3SQltQQ4WomCZ1&#10;bTU68Xw4Donk2J5tCN2v39lOgDFUadNejO98OX/+7u7j7n7XCLLlxtZK5jS7SCnhkqmiluucfn+d&#10;f7qlxDqQBQgleU7fuKX3k48f7lo95peqUqLghmASacetzmnlnB4niWUVb8BeKM0lHpbKNODQNOuk&#10;MNBi9kYkl2l6nbTKFNooxq1F70M8pJOQvyw5c89labkjIqeIzYXVhHXl12RyB+O1AV3VrIMB/4Ci&#10;gVripftUD+CAbEz9R6qmZkZZVboLpppElWXNeHgDviZLT16zqEDz8BYkx+o9Tfb/pWVP2xdD6gJr&#10;N6REQoM1WsKWEzSRm1bbMYYs9IvpLItb/9BdaRr/i08gu8Dn255PvnOEoTO7HQ6wSJQwPLtN05ur&#10;kDQ5fK2NdZ+5aojf5LTFmwONsH20Dm/E0D6kY7eY10IQo9yydlUgCO+J1Fv8JkRZohVylAa3NevV&#10;TBiyBWyB+XyWIiAfZcF9VUV0Z+mVd4dmEJvmyI/wO7+rpYvRo0HnRHRd9oB0bY9vH2LQXyDIQvgZ&#10;BAe/raDgPeDe/S6GkPR9EMfPHY085IDhN3Y8Cb3/gOEGKxq8ZyCga92XQ9SSgJeDoecNPyGWgeDY&#10;cv3XOH+hrJ4+If0qlS9zbIDo4WGYuwqrjeNmURUtWYmN+QaYa3iTDTF1Ufs+ykZpNHDS97eCWKNE&#10;MWfoSfucISgAjX4QuoLI+nXfJScv3sMJbXCENPHzEyfG79xutQuzdjXoh2ulijccQOxnTwexms1r&#10;HIVHsO4FDEoROlFe3TMupVBtTlW3o6RS5uc5v49HhcBTSlqUtpzaHxswnBLxReJcjLLBANO6YAyG&#10;N5domOOT1fGJ3DQzhaOTBXRh6+Od6L2lUc0SVXjqb8UjkAzv7piOxsxFyUUdZ3w6DWGofxrco1xo&#10;1k+wH/XX3RKM7vTAoZI8qV4GYXwiCzE29st041RZB83wVEdesR7eQO2MAxp13ovzsR2iDv9Gk18A&#10;AAD//wMAUEsDBBQABgAIAAAAIQAc2hNW4AAAAAsBAAAPAAAAZHJzL2Rvd25yZXYueG1sTI9BT8JA&#10;EIXvJv6HzZh4g20BtdZuiSHx4g0wEW9Dd2gbu7O1u0D59w4nvc3Me3nzvWI5uk6daAitZwPpNAFF&#10;XHnbcm3gY/s2yUCFiGyx80wGLhRgWd7eFJhbf+Y1nTaxVhLCIUcDTYx9rnWoGnIYpr4nFu3gB4dR&#10;1qHWdsCzhLtOz5LkUTtsWT402NOqoep7c3QG1rtL1h/az7lPvau+3vlntXtAY+7vxtcXUJHG+GeG&#10;K76gQylMe39kG1RnIEtS6RINTNInUFdD8jyXy16m2WIBuiz0/w7lLwAAAP//AwBQSwECLQAUAAYA&#10;CAAAACEAtoM4kv4AAADhAQAAEwAAAAAAAAAAAAAAAAAAAAAAW0NvbnRlbnRfVHlwZXNdLnhtbFBL&#10;AQItABQABgAIAAAAIQA4/SH/1gAAAJQBAAALAAAAAAAAAAAAAAAAAC8BAABfcmVscy8ucmVsc1BL&#10;AQItABQABgAIAAAAIQANkEZnBAMAANUGAAAOAAAAAAAAAAAAAAAAAC4CAABkcnMvZTJvRG9jLnht&#10;bFBLAQItABQABgAIAAAAIQAc2hNW4AAAAAsBAAAPAAAAAAAAAAAAAAAAAF4FAABkcnMvZG93bnJl&#10;di54bWxQSwUGAAAAAAQABADzAAAAawY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5E0584">
                      <w:pPr>
                        <w:jc w:val="center"/>
                        <w:rPr>
                          <w:rFonts w:ascii="Simplified Arabic" w:hAnsi="Simplified Arabic" w:cs="Simplified Arabic"/>
                          <w:b/>
                          <w:bCs/>
                          <w:color w:val="FFFFFF" w:themeColor="background1"/>
                          <w:sz w:val="28"/>
                          <w:szCs w:val="28"/>
                        </w:rPr>
                      </w:pPr>
                      <w:r w:rsidRPr="005E0584">
                        <w:rPr>
                          <w:rFonts w:ascii="Simplified Arabic" w:hAnsi="Simplified Arabic" w:cs="Simplified Arabic" w:hint="cs"/>
                          <w:b/>
                          <w:bCs/>
                          <w:color w:val="FFFFFF" w:themeColor="background1"/>
                          <w:sz w:val="28"/>
                          <w:szCs w:val="28"/>
                          <w:rtl/>
                        </w:rPr>
                        <w:t>مواد</w:t>
                      </w:r>
                      <w:r w:rsidRPr="005E0584">
                        <w:rPr>
                          <w:rFonts w:ascii="Simplified Arabic" w:hAnsi="Simplified Arabic" w:cs="Simplified Arabic"/>
                          <w:b/>
                          <w:bCs/>
                          <w:color w:val="FFFFFF" w:themeColor="background1"/>
                          <w:sz w:val="28"/>
                          <w:szCs w:val="28"/>
                          <w:rtl/>
                        </w:rPr>
                        <w:t xml:space="preserve"> </w:t>
                      </w:r>
                      <w:r w:rsidRPr="005E0584">
                        <w:rPr>
                          <w:rFonts w:ascii="Simplified Arabic" w:hAnsi="Simplified Arabic" w:cs="Simplified Arabic" w:hint="cs"/>
                          <w:b/>
                          <w:bCs/>
                          <w:color w:val="FFFFFF" w:themeColor="background1"/>
                          <w:sz w:val="28"/>
                          <w:szCs w:val="28"/>
                          <w:rtl/>
                        </w:rPr>
                        <w:t>أكاديمية</w:t>
                      </w:r>
                    </w:p>
                  </w:txbxContent>
                </v:textbox>
              </v:shape>
            </w:pict>
          </mc:Fallback>
        </mc:AlternateContent>
      </w:r>
    </w:p>
    <w:p w:rsidR="005E0584" w:rsidRPr="005A017C" w:rsidRDefault="005E0584" w:rsidP="005E0584">
      <w:pPr>
        <w:spacing w:after="0" w:line="240" w:lineRule="auto"/>
        <w:ind w:left="288"/>
        <w:jc w:val="lowKashida"/>
        <w:rPr>
          <w:b/>
          <w:bCs/>
          <w:sz w:val="28"/>
          <w:szCs w:val="28"/>
          <w:rtl/>
        </w:rPr>
      </w:pPr>
    </w:p>
    <w:p w:rsidR="005E0584" w:rsidRPr="005A017C" w:rsidRDefault="005E0584" w:rsidP="005E0584">
      <w:pPr>
        <w:spacing w:after="0" w:line="240" w:lineRule="auto"/>
        <w:ind w:left="288"/>
        <w:jc w:val="lowKashida"/>
        <w:rPr>
          <w:b/>
          <w:bCs/>
          <w:sz w:val="28"/>
          <w:szCs w:val="28"/>
          <w:rtl/>
        </w:rPr>
      </w:pPr>
    </w:p>
    <w:p w:rsidR="005E0584" w:rsidRPr="005A017C" w:rsidRDefault="005E0584" w:rsidP="005E0584">
      <w:pPr>
        <w:spacing w:after="0" w:line="240" w:lineRule="auto"/>
        <w:ind w:left="288"/>
        <w:jc w:val="lowKashida"/>
        <w:rPr>
          <w:b/>
          <w:bCs/>
          <w:sz w:val="28"/>
          <w:szCs w:val="28"/>
          <w:rtl/>
        </w:rPr>
      </w:pPr>
    </w:p>
    <w:p w:rsidR="005E0584" w:rsidRPr="005A017C" w:rsidRDefault="005E0584" w:rsidP="005E0584">
      <w:pPr>
        <w:spacing w:after="0" w:line="240" w:lineRule="auto"/>
        <w:ind w:left="288"/>
        <w:jc w:val="lowKashida"/>
        <w:rPr>
          <w:b/>
          <w:bCs/>
          <w:sz w:val="28"/>
          <w:szCs w:val="28"/>
          <w:rtl/>
        </w:rPr>
      </w:pPr>
    </w:p>
    <w:p w:rsidR="008C3E57" w:rsidRDefault="005E0584" w:rsidP="00327CEF">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وتتضمن بدايات المواد الأكاديمية من مهارات أولية للقراءة و الكتابة و الحساب و العلوم بما يتيح للفرد المعاق التعامل مع المشكلات الأكاديمية البسيطة وحلها .. فمثلا قد يستخدم أوليات الحساب في نقود من فك و تصحيح و شراء </w:t>
      </w:r>
    </w:p>
    <w:p w:rsidR="00327CEF" w:rsidRPr="005A017C" w:rsidRDefault="005E0584" w:rsidP="00327CEF">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حساب الباقي مثلا ، و مبادئ القراءة و الكتابة في كتابة الاسم و العنوان .. و بالمثل و ما قد يتعرض إليه</w:t>
      </w:r>
      <w:r w:rsidR="00327CEF"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من مواقف تشابه هذه المواقف و تحتاج إلى معرفة بسيطة بأوليات القراءة و الكتابة أو الحساب .. كما  يجب </w:t>
      </w:r>
      <w:r w:rsidR="00327CEF"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أن يتعرف الطفل على الفرق بين الحيوانات و الطيور و الأسماك .. كما يجب ان يتعرف على الفرق بين الحيوانات الأليفة و الحيوانات المفترسة من </w:t>
      </w:r>
      <w:r w:rsidR="00327CEF" w:rsidRPr="005A017C">
        <w:rPr>
          <w:rFonts w:ascii="Simplified Arabic" w:eastAsia="Times New Roman" w:hAnsi="Simplified Arabic" w:cs="Simplified Arabic"/>
          <w:b/>
          <w:bCs/>
          <w:color w:val="002060"/>
          <w:sz w:val="28"/>
          <w:szCs w:val="28"/>
          <w:rtl/>
        </w:rPr>
        <w:t>خلال دراسة مبادئ مادة العلوم .</w:t>
      </w:r>
    </w:p>
    <w:p w:rsidR="005E0584" w:rsidRPr="005A017C" w:rsidRDefault="005E0584" w:rsidP="00327CEF">
      <w:pPr>
        <w:spacing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وليس لهدف من تدريس المواد الأكاديمية الوصول بالطفل إلى المستويات الجامعية وان كان يجب ألا تظلم الطفل بإعطائه قدر ثابت من المواد الأكاديمية ( قليل أو كثير ) . بمعني انه يجب أن نتدرج في تدريس المواد الأكاديمية للطفل بحيث نتوقف به حيث نشعر انه لا يستطيع التحصيل اكثر من ذلك . أي أن نصل بتدريس المواد الأكاديمية لآخر مرحله دراسية أو صف دراسي يتناسب على قدراته و إمكانياته العقلية ومستوي تحصيله الأكاديمي الدراسي .</w:t>
      </w:r>
      <w:r w:rsidR="00327CEF"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كل هذا مع مراعاة أن تدريس المواد الأكاديمية لا يختلف في كثير أو قليل من تدريس باقي الأنشطة السابق ذكرها حيث انه ما زالت طريقة و إسلوب تدريس المواد الأكاديمية للأطفال المعاقين ذهنيا تختلف اختلافا كبيرا عن طريق تدريسها للأطفال </w:t>
      </w:r>
      <w:r w:rsidR="008C3E57">
        <w:rPr>
          <w:rFonts w:ascii="Simplified Arabic" w:eastAsia="Times New Roman" w:hAnsi="Simplified Arabic" w:cs="Simplified Arabic"/>
          <w:b/>
          <w:bCs/>
          <w:color w:val="002060"/>
          <w:sz w:val="28"/>
          <w:szCs w:val="28"/>
          <w:rtl/>
        </w:rPr>
        <w:t xml:space="preserve">الغير معاقين </w:t>
      </w:r>
      <w:r w:rsidR="00327CEF" w:rsidRPr="005A017C">
        <w:rPr>
          <w:rFonts w:ascii="Simplified Arabic" w:eastAsia="Times New Roman" w:hAnsi="Simplified Arabic" w:cs="Simplified Arabic" w:hint="cs"/>
          <w:b/>
          <w:bCs/>
          <w:color w:val="002060"/>
          <w:sz w:val="28"/>
          <w:szCs w:val="28"/>
          <w:rtl/>
        </w:rPr>
        <w:t>.</w:t>
      </w:r>
    </w:p>
    <w:p w:rsidR="005E0584" w:rsidRPr="005A017C" w:rsidRDefault="00327CEF" w:rsidP="00327CEF">
      <w:pPr>
        <w:pStyle w:val="BodyText"/>
        <w:bidi/>
        <w:rPr>
          <w:sz w:val="20"/>
          <w:szCs w:val="12"/>
          <w:rtl/>
        </w:rPr>
      </w:pPr>
      <w:r w:rsidRPr="005A017C">
        <w:rPr>
          <w:rFonts w:asciiTheme="minorHAnsi" w:eastAsiaTheme="minorHAnsi" w:hAnsiTheme="minorHAnsi" w:cstheme="minorBidi"/>
          <w:b/>
          <w:bCs/>
          <w:noProof/>
          <w:color w:val="C00000"/>
          <w:sz w:val="28"/>
          <w:szCs w:val="28"/>
          <w:rtl/>
        </w:rPr>
        <mc:AlternateContent>
          <mc:Choice Requires="wps">
            <w:drawing>
              <wp:anchor distT="0" distB="0" distL="114300" distR="114300" simplePos="0" relativeHeight="251833344" behindDoc="0" locked="0" layoutInCell="1" allowOverlap="1" wp14:anchorId="5A3C6795" wp14:editId="5A5EAFF8">
                <wp:simplePos x="0" y="0"/>
                <wp:positionH relativeFrom="column">
                  <wp:posOffset>4800600</wp:posOffset>
                </wp:positionH>
                <wp:positionV relativeFrom="paragraph">
                  <wp:posOffset>17145</wp:posOffset>
                </wp:positionV>
                <wp:extent cx="2013585" cy="800735"/>
                <wp:effectExtent l="57150" t="38100" r="62865" b="75565"/>
                <wp:wrapNone/>
                <wp:docPr id="16" name="Wave 16"/>
                <wp:cNvGraphicFramePr/>
                <a:graphic xmlns:a="http://schemas.openxmlformats.org/drawingml/2006/main">
                  <a:graphicData uri="http://schemas.microsoft.com/office/word/2010/wordprocessingShape">
                    <wps:wsp>
                      <wps:cNvSpPr/>
                      <wps:spPr>
                        <a:xfrm>
                          <a:off x="0" y="0"/>
                          <a:ext cx="2013585"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الأنشطة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الحركية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7B567C" id="Wave 16" o:spid="_x0000_s1061" type="#_x0000_t64" style="position:absolute;left:0;text-align:left;margin-left:378pt;margin-top:1.35pt;width:158.55pt;height:63.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4AQMAANUGAAAOAAAAZHJzL2Uyb0RvYy54bWysVVFv2jAQfp+0/2D5fU3SklJQoUJUTJO6&#10;tRqdeD4ch0RybM82hO7X72wngBiqtGkvxvf5cr77fPdx/7BvBNlxY2slJzS7SinhkqmilpsJ/fG6&#10;+HRHiXUgCxBK8gl945Y+TD9+uG/1mF+rSomCG4JBpB23ekIr5/Q4SSyreAP2Smku8bBUpgGHptkk&#10;hYEWozciuU7T26RVptBGMW4too/xkE5D/LLkzD2XpeWOiAnF3FxYTVjXfk2m9zDeGNBVzbo04B+y&#10;aKCWeOkh1CM4IFtT/xGqqZlRVpXuiqkmUWVZMx5qwGqy9KyaZQWah1qQHKsPNNn/F5Z9270YUhf4&#10;dreUSGjwjVaw4wRN5KbVdowuS/1iOsvi1he6L03jf7EEsg98vh345HtHGIJY0k1+l1PC8OwuTYc3&#10;uQ+aHL/WxrrPXDXEbya0xZsDjbB7si669i4du8WiFoIY5Va1qwJBmHqk3uI3wcsSrZCjNMDWbNZz&#10;YcgOsAUWi3madji4r6qIcJbeeBgvhLHYNic49liHu1q66D0adCAW0kUPRW3s6e05Ov1FBllwv5DB&#10;EbcVFLxPuIffzSEEfT+J03JHI59yyMGesuNJ6PFjDkN80YBeSAGhTf8copYEvBzknjf8hFgGgmPL&#10;9V/j/IVnDfRLv0rlnzk2gAgID8PcvbDaOm6WVdGStdia74Cx8mGWY+ii9n2UjdJo4KQfbgWxQYli&#10;ztCz9rlAUEg04iB0BZH1275Lzio+pBPa4CTTxM9PnBi/c/v1PsxanAMPrVXxhgOI/ezpIFazRY2j&#10;8ATWvYBBKUIQ5dU941IK1U6o6naUVMr8uoR7f1QIPKWkRWmbUPtzC4ZTIr5InItRNhhgWBeMQT68&#10;RsOcnqxPT+S2mSscnSxkF7be34keLY1qVqjCM38rHoFkeHfHdDTmLkou6jjjs1lwQ/3T4J7kUrN+&#10;gv2ov+5XYHSnBw6V5JvqZRDGZ7IQfWO/zLZOlXXQjCOv+B7eQO2MAxp13ovzqR28jv9G098AAAD/&#10;/wMAUEsDBBQABgAIAAAAIQCV8lbs3gAAAAoBAAAPAAAAZHJzL2Rvd25yZXYueG1sTI/BbsIwEETv&#10;lfgHa5G4FSdBkCiNgyqkXnqDIpXelnhJosbrNDYQ/h5zKrdZzWrmTbEeTScuNLjWsoJ4HoEgrqxu&#10;uVaw//p4zUA4j6yxs0wKbuRgXU5eCsy1vfKWLjtfixDCLkcFjfd9LqWrGjLo5rYnDt7JDgZ9OIda&#10;6gGvIdx0MomilTTYcmhosKdNQ9Xv7mwUbA+3rD+13wsbW1P9fPLf5rBEpWbT8f0NhKfR/z/DAz+g&#10;QxmYjvbM2olOQbpchS1eQZKCePhRuohBHINKsgxkWcjnCeUdAAD//wMAUEsBAi0AFAAGAAgAAAAh&#10;ALaDOJL+AAAA4QEAABMAAAAAAAAAAAAAAAAAAAAAAFtDb250ZW50X1R5cGVzXS54bWxQSwECLQAU&#10;AAYACAAAACEAOP0h/9YAAACUAQAACwAAAAAAAAAAAAAAAAAvAQAAX3JlbHMvLnJlbHNQSwECLQAU&#10;AAYACAAAACEAZQL/uAEDAADVBgAADgAAAAAAAAAAAAAAAAAuAgAAZHJzL2Uyb0RvYy54bWxQSwEC&#10;LQAUAAYACAAAACEAlfJW7N4AAAAKAQAADwAAAAAAAAAAAAAAAABbBQAAZHJzL2Rvd25yZXYueG1s&#10;UEsFBgAAAAAEAAQA8wAAAGYGA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الأنشطة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الحركية</w:t>
                      </w:r>
                    </w:p>
                  </w:txbxContent>
                </v:textbox>
              </v:shape>
            </w:pict>
          </mc:Fallback>
        </mc:AlternateContent>
      </w:r>
    </w:p>
    <w:p w:rsidR="00327CEF" w:rsidRPr="005A017C" w:rsidRDefault="00327CEF" w:rsidP="00983020">
      <w:pPr>
        <w:numPr>
          <w:ilvl w:val="0"/>
          <w:numId w:val="6"/>
        </w:numPr>
        <w:spacing w:after="0" w:line="240" w:lineRule="auto"/>
        <w:ind w:left="360"/>
        <w:jc w:val="lowKashida"/>
        <w:rPr>
          <w:b/>
          <w:bCs/>
          <w:sz w:val="28"/>
          <w:szCs w:val="28"/>
          <w:rtl/>
        </w:rPr>
      </w:pPr>
    </w:p>
    <w:p w:rsidR="00327CEF" w:rsidRPr="005A017C" w:rsidRDefault="00327CEF" w:rsidP="00983020">
      <w:pPr>
        <w:numPr>
          <w:ilvl w:val="0"/>
          <w:numId w:val="6"/>
        </w:numPr>
        <w:spacing w:after="0" w:line="240" w:lineRule="auto"/>
        <w:ind w:left="360"/>
        <w:jc w:val="lowKashida"/>
        <w:rPr>
          <w:sz w:val="28"/>
          <w:szCs w:val="28"/>
          <w:rtl/>
        </w:rPr>
      </w:pPr>
    </w:p>
    <w:p w:rsidR="00327CEF" w:rsidRPr="005A017C" w:rsidRDefault="00327CEF" w:rsidP="00327CEF">
      <w:pPr>
        <w:spacing w:after="0" w:line="240" w:lineRule="auto"/>
        <w:ind w:left="288"/>
        <w:jc w:val="lowKashida"/>
        <w:rPr>
          <w:sz w:val="28"/>
          <w:szCs w:val="28"/>
          <w:rtl/>
        </w:rPr>
      </w:pPr>
    </w:p>
    <w:p w:rsidR="005E0584" w:rsidRPr="005A017C" w:rsidRDefault="005E0584" w:rsidP="00327CEF">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تقترن الإعاقة العقلية غالبا بإعاقات حركيه مما يمثل حائلا بين الطفل و المحيطين به .. كما تمثل الإعاقة الحركية عائقا قويا للطفل عن استكشاف البيئة المحيطة .. لذلك كان واجب على واضع البرامج أو مدرس التربية الخاصة</w:t>
      </w:r>
      <w:r w:rsidR="00327CEF"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w:t>
      </w:r>
      <w:r w:rsidRPr="005A017C">
        <w:rPr>
          <w:rFonts w:ascii="Simplified Arabic" w:eastAsia="Times New Roman" w:hAnsi="Simplified Arabic" w:cs="Simplified Arabic" w:hint="cs"/>
          <w:b/>
          <w:bCs/>
          <w:color w:val="002060"/>
          <w:sz w:val="28"/>
          <w:szCs w:val="28"/>
          <w:rtl/>
        </w:rPr>
        <w:t xml:space="preserve">أو الأخصائي الرياضي </w:t>
      </w:r>
      <w:r w:rsidRPr="005A017C">
        <w:rPr>
          <w:rFonts w:ascii="Simplified Arabic" w:eastAsia="Times New Roman" w:hAnsi="Simplified Arabic" w:cs="Simplified Arabic"/>
          <w:b/>
          <w:bCs/>
          <w:color w:val="002060"/>
          <w:sz w:val="28"/>
          <w:szCs w:val="28"/>
          <w:rtl/>
        </w:rPr>
        <w:t xml:space="preserve">أن يهتم بتنمية </w:t>
      </w:r>
      <w:r w:rsidRPr="005A017C">
        <w:rPr>
          <w:rFonts w:ascii="Simplified Arabic" w:eastAsia="Times New Roman" w:hAnsi="Simplified Arabic" w:cs="Simplified Arabic" w:hint="cs"/>
          <w:b/>
          <w:bCs/>
          <w:color w:val="002060"/>
          <w:sz w:val="28"/>
          <w:szCs w:val="28"/>
          <w:rtl/>
        </w:rPr>
        <w:t>أ</w:t>
      </w:r>
      <w:r w:rsidRPr="005A017C">
        <w:rPr>
          <w:rFonts w:ascii="Simplified Arabic" w:eastAsia="Times New Roman" w:hAnsi="Simplified Arabic" w:cs="Simplified Arabic"/>
          <w:b/>
          <w:bCs/>
          <w:color w:val="002060"/>
          <w:sz w:val="28"/>
          <w:szCs w:val="28"/>
          <w:rtl/>
        </w:rPr>
        <w:t xml:space="preserve">وجه القصور في القدرات الحركية لدي الطفل المعاق </w:t>
      </w:r>
      <w:r w:rsidRPr="005A017C">
        <w:rPr>
          <w:rFonts w:ascii="Simplified Arabic" w:eastAsia="Times New Roman" w:hAnsi="Simplified Arabic" w:cs="Simplified Arabic" w:hint="cs"/>
          <w:b/>
          <w:bCs/>
          <w:color w:val="002060"/>
          <w:sz w:val="28"/>
          <w:szCs w:val="28"/>
          <w:rtl/>
        </w:rPr>
        <w:t>من خلال تصميم الأنشطة الحركية و التدريبات الملائمة للوصول بمستوي الأداء الحركي و القدرات الحركية إلي المستوي الذي يمكنه من القيام بأنشطة الحياة اليومية التي يحتاج إليها الفرد الطبيعي خلال يومه العادي .. و منها علي سبيل المثال الجلوس مستقلا ، الوقوف ، المشي ، التجول ب</w:t>
      </w:r>
      <w:r w:rsidRPr="005A017C">
        <w:rPr>
          <w:rFonts w:ascii="Simplified Arabic" w:eastAsia="Times New Roman" w:hAnsi="Simplified Arabic" w:cs="Simplified Arabic"/>
          <w:b/>
          <w:bCs/>
          <w:color w:val="002060"/>
          <w:sz w:val="28"/>
          <w:szCs w:val="28"/>
          <w:rtl/>
        </w:rPr>
        <w:t xml:space="preserve"> حرية في محيطه واستكشاف البيئة المحيطة به و التنقل المريح بما يؤمن قضاء احتياجاته و مجاراة رفاقه في أنشطتهم للحياة اليومية .. وتصميم الأنشطة الحركية ليس بالعملية السهلة فهي تحتاج إلى خبره واسعة بأساليب تقييم القدرات الحركية هذا بالاضافه إلى الإلمام بالجوانب التشريحية و العلاجية ، </w:t>
      </w:r>
      <w:r w:rsidRPr="005A017C">
        <w:rPr>
          <w:rFonts w:ascii="Simplified Arabic" w:eastAsia="Times New Roman" w:hAnsi="Simplified Arabic" w:cs="Simplified Arabic"/>
          <w:b/>
          <w:bCs/>
          <w:color w:val="002060"/>
          <w:sz w:val="28"/>
          <w:szCs w:val="28"/>
          <w:rtl/>
        </w:rPr>
        <w:lastRenderedPageBreak/>
        <w:t>وهي مهارات يجب ان يكتسبها مدرس التربية الخاصة بمضي الزمن لكي يتمكن من تصميم نشاط حركي او حركي توقيعي ينمي المهارات الحركية للطفل .</w:t>
      </w:r>
    </w:p>
    <w:p w:rsidR="005E0584" w:rsidRPr="005A017C" w:rsidRDefault="00327CEF" w:rsidP="00327CEF">
      <w:pPr>
        <w:pStyle w:val="BodyText"/>
        <w:bidi/>
        <w:rPr>
          <w:sz w:val="16"/>
          <w:szCs w:val="8"/>
          <w:rtl/>
        </w:rPr>
      </w:pPr>
      <w:r w:rsidRPr="005A017C">
        <w:rPr>
          <w:b/>
          <w:bCs/>
          <w:noProof/>
          <w:color w:val="C00000"/>
          <w:sz w:val="28"/>
          <w:szCs w:val="28"/>
          <w:rtl/>
        </w:rPr>
        <mc:AlternateContent>
          <mc:Choice Requires="wps">
            <w:drawing>
              <wp:anchor distT="0" distB="0" distL="114300" distR="114300" simplePos="0" relativeHeight="251835392" behindDoc="0" locked="0" layoutInCell="1" allowOverlap="1" wp14:anchorId="7D91AC0F" wp14:editId="5882BC06">
                <wp:simplePos x="0" y="0"/>
                <wp:positionH relativeFrom="column">
                  <wp:posOffset>4924426</wp:posOffset>
                </wp:positionH>
                <wp:positionV relativeFrom="paragraph">
                  <wp:posOffset>-125095</wp:posOffset>
                </wp:positionV>
                <wp:extent cx="2066290" cy="800735"/>
                <wp:effectExtent l="57150" t="38100" r="48260" b="75565"/>
                <wp:wrapNone/>
                <wp:docPr id="18" name="Wave 18"/>
                <wp:cNvGraphicFramePr/>
                <a:graphic xmlns:a="http://schemas.openxmlformats.org/drawingml/2006/main">
                  <a:graphicData uri="http://schemas.microsoft.com/office/word/2010/wordprocessingShape">
                    <wps:wsp>
                      <wps:cNvSpPr/>
                      <wps:spPr>
                        <a:xfrm>
                          <a:off x="0" y="0"/>
                          <a:ext cx="2066290"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الجوانب</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النفسية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6CEDBE" id="Wave 18" o:spid="_x0000_s1062" type="#_x0000_t64" style="position:absolute;left:0;text-align:left;margin-left:387.75pt;margin-top:-9.85pt;width:162.7pt;height:63.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IAAwMAANUGAAAOAAAAZHJzL2Uyb0RvYy54bWysVd9v2jAQfp+0/8HK+5qE8qOghgpRMU3q&#10;1mp04vlwHBLJsT3bELq/fmc7gYihSpv2YnyfL+e7z3cf9w/HmpMD06aSIovSmyQiTFCZV2KXRT9e&#10;V5/uImIsiBy4FCyL3piJHuYfP9w3asYGspQ8Z5pgEGFmjcqi0lo1i2NDS1aDuZGKCTwspK7Boql3&#10;ca6hweg1jwdJMo4bqXOlJWXGIPoYDqO5j18UjNrnojDMEp5FmJv1q/br1q3x/B5mOw2qrGibBvxD&#10;FjVUAi89hXoEC2Svqz9C1RXV0sjC3lBZx7IoKsp8DVhNmlxUsy5BMV8LkmPUiSbz/8LSb4cXTaoc&#10;3w5fSkCNb7SBAyNoIjeNMjN0WasX3VoGt67QY6Fr94slkKPn8+3EJztaQhEcJOPxYIq0Uzy7S5LJ&#10;7cgFjc9fK23sZyZr4jZZ1ODNnkY4PBkbXDuXlt18VXFOtLSbypaeIEw9UG/wG+9liJLIUeJho3fb&#10;JdfkANgCq9UySVoc7FeZBzhNbh2MF8KM7+sejj3W4rYSNnhPhy2IhbTRfVE70799hE5/kUHq3a9k&#10;cMZNCTnrEu7gd3PwQd9Pol/udOpS9jmYPjuOhA4/5zDBF/XolRQQ2nXPwStBwMnByPGGnxBDgTNs&#10;ue5rnD//rJ5+4VYh3TOHBuAeYX6Y2xeWe8v0uswbsuV7/R0w1miSjjB0Xrk+SqdJMHDST7cC36FE&#10;Uauji/a5QpBPNODAVQmB9XHXJRcVn9LxbdDLNHbzEybG7exxe/Szdjt2LDtoK/M3HEDsZ0cHMYqu&#10;KhyFJzD2BTRKEYIor/YZl4LLJotku4tIKfWva7jzR4XA04g0KG1ZZH7uQbOI8C8C52KaDocY1npj&#10;OJoM0ND9k23/ROzrpcTRSX12fuv8Le/QQst6gyq8cLfiEQiKd7dMB2Npg+SijlO2WHg31D8F9kms&#10;Fe0m2I3663EDWrV6YFFJvslOBmF2IQvBN/TLYm9lUXnNOPOK7+EM1M4woEHnnTj3be91/jea/wYA&#10;AP//AwBQSwMEFAAGAAgAAAAhAOJPfGrhAAAADAEAAA8AAABkcnMvZG93bnJldi54bWxMj8FuwjAM&#10;hu+T9g6RJ+0GSbeVQmmKJqRddoNNGruZxrQVjdM1AcrbL5y2my1/+v39xWq0nTjT4FvHGpKpAkFc&#10;OdNyreHz420yB+EDssHOMWm4kodVeX9XYG7chTd03oZaxBD2OWpoQuhzKX3VkEU/dT1xvB3cYDHE&#10;dailGfASw20nn5SaSYstxw8N9rRuqDpuT1bDZned94f269klzlbf7/yz3qWo9ePD+LoEEWgMfzDc&#10;9KM6lNFp705svOg0ZFmaRlTDJFlkIG5EotQCxD5OavYCsizk/xLlLwAAAP//AwBQSwECLQAUAAYA&#10;CAAAACEAtoM4kv4AAADhAQAAEwAAAAAAAAAAAAAAAAAAAAAAW0NvbnRlbnRfVHlwZXNdLnhtbFBL&#10;AQItABQABgAIAAAAIQA4/SH/1gAAAJQBAAALAAAAAAAAAAAAAAAAAC8BAABfcmVscy8ucmVsc1BL&#10;AQItABQABgAIAAAAIQA8KiIAAwMAANUGAAAOAAAAAAAAAAAAAAAAAC4CAABkcnMvZTJvRG9jLnht&#10;bFBLAQItABQABgAIAAAAIQDiT3xq4QAAAAwBAAAPAAAAAAAAAAAAAAAAAF0FAABkcnMvZG93bnJl&#10;di54bWxQSwUGAAAAAAQABADzAAAAawY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الجوانب</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النفسية</w:t>
                      </w:r>
                    </w:p>
                  </w:txbxContent>
                </v:textbox>
              </v:shape>
            </w:pict>
          </mc:Fallback>
        </mc:AlternateContent>
      </w:r>
    </w:p>
    <w:p w:rsidR="00327CEF" w:rsidRPr="005A017C" w:rsidRDefault="00327CEF" w:rsidP="00327CEF">
      <w:pPr>
        <w:spacing w:after="0" w:line="240" w:lineRule="auto"/>
        <w:ind w:left="288"/>
        <w:jc w:val="lowKashida"/>
        <w:rPr>
          <w:b/>
          <w:bCs/>
          <w:sz w:val="28"/>
          <w:szCs w:val="28"/>
        </w:rPr>
      </w:pPr>
    </w:p>
    <w:p w:rsidR="00327CEF" w:rsidRPr="005A017C" w:rsidRDefault="00327CEF" w:rsidP="00327CEF">
      <w:pPr>
        <w:spacing w:after="0" w:line="240" w:lineRule="auto"/>
        <w:ind w:left="288"/>
        <w:jc w:val="lowKashida"/>
        <w:rPr>
          <w:b/>
          <w:bCs/>
          <w:sz w:val="28"/>
          <w:szCs w:val="28"/>
        </w:rPr>
      </w:pPr>
    </w:p>
    <w:p w:rsidR="00327CEF" w:rsidRPr="005A017C" w:rsidRDefault="00327CEF" w:rsidP="00327CEF">
      <w:pPr>
        <w:spacing w:after="0" w:line="240" w:lineRule="auto"/>
        <w:ind w:left="288"/>
        <w:jc w:val="lowKashida"/>
        <w:rPr>
          <w:b/>
          <w:bCs/>
          <w:sz w:val="28"/>
          <w:szCs w:val="28"/>
        </w:rPr>
      </w:pPr>
    </w:p>
    <w:p w:rsidR="005E0584" w:rsidRPr="005A017C" w:rsidRDefault="00327CEF" w:rsidP="005E0584">
      <w:pPr>
        <w:jc w:val="lowKashida"/>
        <w:rPr>
          <w:rFonts w:ascii="Simplified Arabic" w:eastAsia="Times New Roman" w:hAnsi="Simplified Arabic" w:cs="Simplified Arabic"/>
          <w:b/>
          <w:bCs/>
          <w:color w:val="002060"/>
          <w:sz w:val="28"/>
          <w:szCs w:val="28"/>
          <w:rtl/>
        </w:rPr>
      </w:pPr>
      <w:r w:rsidRPr="005A017C">
        <w:rPr>
          <w:b/>
          <w:bCs/>
          <w:noProof/>
          <w:color w:val="C00000"/>
          <w:sz w:val="28"/>
          <w:szCs w:val="28"/>
          <w:rtl/>
        </w:rPr>
        <mc:AlternateContent>
          <mc:Choice Requires="wps">
            <w:drawing>
              <wp:anchor distT="0" distB="0" distL="114300" distR="114300" simplePos="0" relativeHeight="251837440" behindDoc="0" locked="0" layoutInCell="1" allowOverlap="1" wp14:anchorId="2A7426B2" wp14:editId="44FD3F73">
                <wp:simplePos x="0" y="0"/>
                <wp:positionH relativeFrom="column">
                  <wp:posOffset>4800600</wp:posOffset>
                </wp:positionH>
                <wp:positionV relativeFrom="paragraph">
                  <wp:posOffset>2540635</wp:posOffset>
                </wp:positionV>
                <wp:extent cx="2165985" cy="800735"/>
                <wp:effectExtent l="57150" t="38100" r="62865" b="75565"/>
                <wp:wrapNone/>
                <wp:docPr id="19" name="Wave 19"/>
                <wp:cNvGraphicFramePr/>
                <a:graphic xmlns:a="http://schemas.openxmlformats.org/drawingml/2006/main">
                  <a:graphicData uri="http://schemas.microsoft.com/office/word/2010/wordprocessingShape">
                    <wps:wsp>
                      <wps:cNvSpPr/>
                      <wps:spPr>
                        <a:xfrm>
                          <a:off x="0" y="0"/>
                          <a:ext cx="2165985"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برامج</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التنشئة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الاجتماعية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6B71A" id="Wave 19" o:spid="_x0000_s1063" type="#_x0000_t64" style="position:absolute;left:0;text-align:left;margin-left:378pt;margin-top:200.05pt;width:170.55pt;height:63.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YiAwMAANUGAAAOAAAAZHJzL2Uyb0RvYy54bWysVVFv2jAQfp+0/2D5fU1CSSmooUJUTJO6&#10;tRqd+nw4Donk2J5tCN2v39lJIGKo0qa9GN/ny/nu893H3f2hFmTPja2UzGhyFVPCJVN5JbcZ/fGy&#10;+nRLiXUgcxBK8oy+cUvv5x8/3DV6xkeqVCLnhmAQaWeNzmjpnJ5FkWUlr8FeKc0lHhbK1ODQNNso&#10;N9Bg9FpEozi+iRplcm0U49Yi+tAe0nmIXxScuaeisNwRkVHMzYXVhHXj12h+B7OtAV1WrEsD/iGL&#10;GiqJlx5DPYADsjPVH6HqihllVeGumKojVRQV46EGrCaJz6pZl6B5qAXJsfpIk/1/Ydm3/bMhVY5v&#10;N6VEQo1v9Ap7TtBEbhptZ+iy1s+msyxufaGHwtT+F0sgh8Dn25FPfnCEIThKbtLpbUoJw7PbOJ5c&#10;pz5odPpaG+s+c1UTv8logzcHGmH/aF3r2rt07OarSghilHutXBkIwtRb6i1+E7ws0Qo5igNszXaz&#10;FIbsAVtgtVrGcYeD+6ryFk7iaw/jhTATu3qAY491uKuka72n4w7EQrrooaitHd6eotNfZJAE9wsZ&#10;nHBbQs77hHv43RxC0PeTGJY7nfqUQw52yI4nocdPOUzwRQN6IQWEtv1ziEoS8HKQet7wE2IZCI4t&#10;13+N8xeeNdAv/SqVf+a2AURAeBjm7oXVznGzLvOGbMTOfAeMlU6SFEPnle+jZBq3Bk768VYQW5Qo&#10;5gw9a58LBIVEWxyELqFl/abvkrOKj+mENhhkGvn5aSfG79xhcwizdj3xLHtoo/I3HEDsZ08HsZqt&#10;KhyFR7DuGQxKEYIor+4Jl0KoJqOq21FSKvPrEu79USHwlJIGpS2j9ucODKdEfJE4F9NkPMawLhjj&#10;dDJCwwxPNsMTuauXCkcnCdmFrfd3okcLo+pXVOGFvxWPQDK8u2O6NZaulVzUccYXi+CG+qfBPcq1&#10;Zv0E+1F/ObyC0Z0eOFSSb6qXQZidyULr2/bLYudUUQXNOPGK7+EN1M52QFud9+I8tIPX6d9o/hsA&#10;AP//AwBQSwMEFAAGAAgAAAAhAKyVWtLhAAAADAEAAA8AAABkcnMvZG93bnJldi54bWxMj8FOwzAQ&#10;RO9I/IO1SNyonUDSEuJUqBIXbm2RKLdtvE0i4nWI3Tb9e9wT3GY1o9k35XKyvTjR6DvHGpKZAkFc&#10;O9Nxo+Fj+/awAOEDssHeMWm4kIdldXtTYmHcmdd02oRGxBL2BWpoQxgKKX3dkkU/cwNx9A5utBji&#10;OTbSjHiO5baXqVK5tNhx/NDiQKuW6u/N0WpY7y6L4dB9PrrE2frrnX9Wuwy1vr+bXl9ABJrCXxiu&#10;+BEdqsi0d0c2XvQa5lketwQNT0olIK4J9TyPaq8hS/MUZFXK/yOqXwAAAP//AwBQSwECLQAUAAYA&#10;CAAAACEAtoM4kv4AAADhAQAAEwAAAAAAAAAAAAAAAAAAAAAAW0NvbnRlbnRfVHlwZXNdLnhtbFBL&#10;AQItABQABgAIAAAAIQA4/SH/1gAAAJQBAAALAAAAAAAAAAAAAAAAAC8BAABfcmVscy8ucmVsc1BL&#10;AQItABQABgAIAAAAIQCwLNYiAwMAANUGAAAOAAAAAAAAAAAAAAAAAC4CAABkcnMvZTJvRG9jLnht&#10;bFBLAQItABQABgAIAAAAIQCslVrS4QAAAAwBAAAPAAAAAAAAAAAAAAAAAF0FAABkcnMvZG93bnJl&#10;di54bWxQSwUGAAAAAAQABADzAAAAawY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برامج</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التنشئة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الاجتماعية</w:t>
                      </w:r>
                    </w:p>
                  </w:txbxContent>
                </v:textbox>
              </v:shape>
            </w:pict>
          </mc:Fallback>
        </mc:AlternateContent>
      </w:r>
      <w:r w:rsidR="005E0584" w:rsidRPr="005A017C">
        <w:rPr>
          <w:rFonts w:ascii="Simplified Arabic" w:eastAsia="Times New Roman" w:hAnsi="Simplified Arabic" w:cs="Simplified Arabic"/>
          <w:b/>
          <w:bCs/>
          <w:color w:val="002060"/>
          <w:sz w:val="28"/>
          <w:szCs w:val="28"/>
          <w:rtl/>
        </w:rPr>
        <w:t>وهي جوانب هامة يجب أن يحسن مدرس التربية الخاصة التعامل معها حيث لا تخلو حالة إنسان سوي من اضطرابات نفسيه أو حالات عدم اتزان في بعض الأحيان فما بالنا بحالة الطفل المعاق ذهنيا والتي لابد ان تقترن بالعديد من المشكلات السلوكية .. ومنها مثلا إيذاء الذات أو إيذاء الآخرين ، العزلة وانخفاض تقدير الذات ، السرقة أو المشكلات الجنسية مثلا .. و كلها مشكلات سلوكية تعوق الفرد المعاق ذهنيا من النمو بشكل سوي يضمن له أن يندمج في البيئة المحيطة به بشكل كامل حيث أنه قد تؤدي إلي نفور المحيطين بالطفل منه .. كما أنها قد تؤثر بشكل كبير في عمليه اكتساب المهارات أثناء عملية التعلم .. لذلك يجب على مدرس التربية الخاصة أن يكون قادرا على التعامل مع مثل هذه المشكلات أثناء عملية التدريس حتى يتمكن من توصيل المحتوي التعليمي للطفل بالرغم من ال</w:t>
      </w:r>
      <w:r w:rsidRPr="005A017C">
        <w:rPr>
          <w:rFonts w:ascii="Simplified Arabic" w:eastAsia="Times New Roman" w:hAnsi="Simplified Arabic" w:cs="Simplified Arabic"/>
          <w:b/>
          <w:bCs/>
          <w:color w:val="002060"/>
          <w:sz w:val="28"/>
          <w:szCs w:val="28"/>
          <w:rtl/>
        </w:rPr>
        <w:t>معوقات النفسية التي قد تصادفه .</w:t>
      </w:r>
    </w:p>
    <w:p w:rsidR="00327CEF" w:rsidRPr="005A017C" w:rsidRDefault="00327CEF" w:rsidP="005E0584">
      <w:pPr>
        <w:jc w:val="lowKashida"/>
        <w:rPr>
          <w:rFonts w:ascii="Simplified Arabic" w:eastAsia="Times New Roman" w:hAnsi="Simplified Arabic" w:cs="Simplified Arabic"/>
          <w:b/>
          <w:bCs/>
          <w:color w:val="002060"/>
          <w:sz w:val="28"/>
          <w:szCs w:val="28"/>
          <w:rtl/>
        </w:rPr>
      </w:pPr>
    </w:p>
    <w:p w:rsidR="00327CEF" w:rsidRPr="005A017C" w:rsidRDefault="00327CEF" w:rsidP="005E0584">
      <w:pPr>
        <w:jc w:val="lowKashida"/>
        <w:rPr>
          <w:rFonts w:ascii="Simplified Arabic" w:eastAsia="Times New Roman" w:hAnsi="Simplified Arabic" w:cs="Simplified Arabic"/>
          <w:b/>
          <w:bCs/>
          <w:color w:val="002060"/>
          <w:sz w:val="28"/>
          <w:szCs w:val="28"/>
          <w:rtl/>
        </w:rPr>
      </w:pPr>
    </w:p>
    <w:p w:rsidR="005E0584" w:rsidRPr="005A017C" w:rsidRDefault="005E0584" w:rsidP="005E0584">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وهي أيضا من الجوانب الهامة التي يجب ان يتضمنها المحتوي التعليمي لمناهج المعاقين ذهنيا .. حيث يجب أن تزوده المناهج التعليمية التي توضع له بالمهارات الاجتماعية اللازمة التي تمكنه من تكوين علاقته بنفسه .. كما يجب أن تدربه علي تقبل و التعامل مع أشكال العلاقات التي يمكن أن تتواجد بينه و بين المحيطين به ، وتدربه بشكل جيد مع آليات التعامل مع الآخرين</w:t>
      </w:r>
      <w:r w:rsidRPr="005A017C">
        <w:rPr>
          <w:rFonts w:ascii="Simplified Arabic" w:eastAsia="Times New Roman" w:hAnsi="Simplified Arabic" w:cs="Simplified Arabic" w:hint="cs"/>
          <w:b/>
          <w:bCs/>
          <w:color w:val="002060"/>
          <w:sz w:val="28"/>
          <w:szCs w:val="28"/>
          <w:rtl/>
        </w:rPr>
        <w:t>.</w:t>
      </w:r>
    </w:p>
    <w:p w:rsidR="00327CEF" w:rsidRPr="005A017C" w:rsidRDefault="005E0584" w:rsidP="00327CEF">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لذلك يجب ان يكون مدرس التربية الخاصة قادرا على إكساب الطفل مثل هذه المهارات الاجتماعية عن طريق تدعيمية للأشكال الإيجابية للمعاملات مع الأصدقاء داخل الفصل ، أو وضع الطفل في مواقف اجتماعيه ملائمة تسمح له إخراج أشكال السلوك الاجتماعي المرغوب من خلال أنشطة الرحلات أو الألعاب الجماعية أو المعسكرات .. وبذلك يجب ان يكون مدرس التربية الخاصة قادرا على رصد المشكلات الاجتماعية لدي الطفل ، التعامل معها من خلال الانشطه و البرامج التي يراها مناسبة ، تقييم مدي فاعلية هذه البرامج و الانشطه و قدرتها على التغلب على مشكلة الطفل المعاق و إكسابه السلوك الاجتماعي المرغوب .</w:t>
      </w:r>
    </w:p>
    <w:p w:rsidR="00327CEF" w:rsidRPr="005A017C" w:rsidRDefault="00327CEF">
      <w:pPr>
        <w:bidi w:val="0"/>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br w:type="page"/>
      </w:r>
    </w:p>
    <w:p w:rsidR="005E0584" w:rsidRPr="005A017C" w:rsidRDefault="00327CEF" w:rsidP="00327CEF">
      <w:pPr>
        <w:jc w:val="lowKashida"/>
        <w:rPr>
          <w:rFonts w:ascii="Simplified Arabic" w:eastAsia="Times New Roman" w:hAnsi="Simplified Arabic" w:cs="Simplified Arabic"/>
          <w:b/>
          <w:bCs/>
          <w:color w:val="002060"/>
          <w:sz w:val="28"/>
          <w:szCs w:val="28"/>
          <w:rtl/>
        </w:rPr>
      </w:pPr>
      <w:r w:rsidRPr="005A017C">
        <w:rPr>
          <w:b/>
          <w:bCs/>
          <w:noProof/>
          <w:color w:val="C00000"/>
          <w:sz w:val="28"/>
          <w:szCs w:val="28"/>
          <w:rtl/>
        </w:rPr>
        <w:lastRenderedPageBreak/>
        <mc:AlternateContent>
          <mc:Choice Requires="wps">
            <w:drawing>
              <wp:anchor distT="0" distB="0" distL="114300" distR="114300" simplePos="0" relativeHeight="251839488" behindDoc="0" locked="0" layoutInCell="1" allowOverlap="1" wp14:anchorId="4277EEE0" wp14:editId="0E13E7E3">
                <wp:simplePos x="0" y="0"/>
                <wp:positionH relativeFrom="column">
                  <wp:posOffset>4860604</wp:posOffset>
                </wp:positionH>
                <wp:positionV relativeFrom="paragraph">
                  <wp:posOffset>-13906</wp:posOffset>
                </wp:positionV>
                <wp:extent cx="2042210" cy="800735"/>
                <wp:effectExtent l="57150" t="38100" r="53340" b="75565"/>
                <wp:wrapNone/>
                <wp:docPr id="20" name="Wave 20"/>
                <wp:cNvGraphicFramePr/>
                <a:graphic xmlns:a="http://schemas.openxmlformats.org/drawingml/2006/main">
                  <a:graphicData uri="http://schemas.microsoft.com/office/word/2010/wordprocessingShape">
                    <wps:wsp>
                      <wps:cNvSpPr/>
                      <wps:spPr>
                        <a:xfrm>
                          <a:off x="0" y="0"/>
                          <a:ext cx="2042210" cy="800735"/>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B26C52" w:rsidRDefault="008C3E57"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برامج</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التهيئة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المهنية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632217" id="Wave 20" o:spid="_x0000_s1064" type="#_x0000_t64" style="position:absolute;left:0;text-align:left;margin-left:382.7pt;margin-top:-1.1pt;width:160.8pt;height:63.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zuAwMAANUGAAAOAAAAZHJzL2Uyb0RvYy54bWysVVFv2jAQfp+0/2D5fU1CoS2ooUJUTJO6&#10;tRqdeD4ch0RybM82hO7X72wngBiqtGkvxvf5cr77fPdx/7BvBNlxY2slc5pdpZRwyVRRy01Of7wu&#10;Pt1RYh3IAoSSPKdv3NKH6ccP962e8IGqlCi4IRhE2kmrc1o5pydJYlnFG7BXSnOJh6UyDTg0zSYp&#10;DLQYvRHJIE1vklaZQhvFuLWIPsZDOg3xy5Iz91yWljsicoq5ubCasK79mkzvYbIxoKuadWnAP2TR&#10;QC3x0kOoR3BAtqb+I1RTM6OsKt0VU02iyrJmPNSA1WTpWTXLCjQPtSA5Vh9osv8vLPu2ezGkLnI6&#10;QHokNPhGK9hxgiZy02o7QZelfjGdZXHrC92XpvG/WALZBz7fDnzyvSMMwUE6HAwyjMvw7C5Nb69H&#10;Pmhy/Fob6z5z1RC/yWmLNwcaYfdkXXTtXTp2i0UtBDHKrWpXBYKw7SL1Fr8JXpZohRylAbZms54L&#10;Q3aALbBYzNO0w8F9VUWEs/Taw3ghTMS2OcGxxzrc1dJF7/GwA7GQLnooamNPbx+h019kkAX3Cxkc&#10;cVtBwfuEe/jdHELQ95M4LXc89imHHOwpO56EHj/mcIsvGtALKSC06Z9D1JKAl4OR5w0/IZaB4Nhy&#10;/dc4f+FZA/3Sr1L5Z44NIALCwzB3L6y2jptlVbRkLbbmO2Cs0W02wtBF7fsoG6fRwEk/3ApigxLF&#10;nKFn7XOBoJBoxEHoCiLrN32XnFV8SCe0wUmmiZ+fODF+5/brfZi16zvPsofWqnjDAcR+9nQQq9mi&#10;xlF4AutewKAUIYjy6p5xKYVqc6q6HSWVMr8u4d4fFQJPKWlR2nJqf27BcErEF4lzMc6GQwzrgjEc&#10;3Q7QMKcn69MTuW3mCkcnC9mFrfd3okdLo5oVqvDM34pHIBne3TEdjbmLkos6zvhsFtxQ/zS4J7nU&#10;rJ9gP+qv+xUY3emBQyX5pnoZhMmZLETf2C+zrVNlHTTjyCu+hzdQO+OARp334nxqB6/jv9H0NwAA&#10;AP//AwBQSwMEFAAGAAgAAAAhAM70OoLgAAAACwEAAA8AAABkcnMvZG93bnJldi54bWxMj7FuwkAM&#10;hvdKfYeTK3WDC6FAGnJBFVKXbkCl0s0kJonI+dLcAeHta6Z2s+VPv78/Ww22VRfqfePYwGQcgSIu&#10;XNlwZeBz9z5KQPmAXGLrmAzcyMMqf3zIMC3dlTd02YZKSQj7FA3UIXSp1r6oyaIfu45YbkfXWwyy&#10;9pUue7xKuG11HEVzbbFh+VBjR+uaitP2bA1s9rekOzZfUzdxtvj+4J/1fobGPD8Nb0tQgYbwB8Nd&#10;X9QhF6eDO3PpVWtgMZ+9CGpgFMeg7kCULKTdQaZ4+go6z/T/DvkvAAAA//8DAFBLAQItABQABgAI&#10;AAAAIQC2gziS/gAAAOEBAAATAAAAAAAAAAAAAAAAAAAAAABbQ29udGVudF9UeXBlc10ueG1sUEsB&#10;Ai0AFAAGAAgAAAAhADj9If/WAAAAlAEAAAsAAAAAAAAAAAAAAAAALwEAAF9yZWxzLy5yZWxzUEsB&#10;Ai0AFAAGAAgAAAAhAIjbvO4DAwAA1QYAAA4AAAAAAAAAAAAAAAAALgIAAGRycy9lMm9Eb2MueG1s&#10;UEsBAi0AFAAGAAgAAAAhAM70OoLgAAAACwEAAA8AAAAAAAAAAAAAAAAAXQUAAGRycy9kb3ducmV2&#10;LnhtbFBLBQYAAAAABAAEAPMAAABqBgAAAAA=&#10;" adj="2700" fillcolor="#ffc746" stroked="f">
                <v:fill color2="#e5b600" rotate="t" colors="0 #ffc746;.5 #ffc600;1 #e5b600" focus="100%" type="gradient">
                  <o:fill v:ext="view" type="gradientUnscaled"/>
                </v:fill>
                <v:shadow on="t" color="black" opacity="41287f" offset="0,1.5pt"/>
                <v:textbox>
                  <w:txbxContent>
                    <w:p w:rsidR="002D5B0F" w:rsidRPr="00B26C52" w:rsidRDefault="002D5B0F" w:rsidP="00327CEF">
                      <w:pPr>
                        <w:jc w:val="center"/>
                        <w:rPr>
                          <w:rFonts w:ascii="Simplified Arabic" w:hAnsi="Simplified Arabic" w:cs="Simplified Arabic"/>
                          <w:b/>
                          <w:bCs/>
                          <w:color w:val="FFFFFF" w:themeColor="background1"/>
                          <w:sz w:val="28"/>
                          <w:szCs w:val="28"/>
                        </w:rPr>
                      </w:pPr>
                      <w:r w:rsidRPr="00327CEF">
                        <w:rPr>
                          <w:rFonts w:ascii="Simplified Arabic" w:hAnsi="Simplified Arabic" w:cs="Simplified Arabic" w:hint="cs"/>
                          <w:b/>
                          <w:bCs/>
                          <w:color w:val="FFFFFF" w:themeColor="background1"/>
                          <w:sz w:val="28"/>
                          <w:szCs w:val="28"/>
                          <w:rtl/>
                        </w:rPr>
                        <w:t>برامج</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التهيئة</w:t>
                      </w:r>
                      <w:r w:rsidRPr="00327CEF">
                        <w:rPr>
                          <w:rFonts w:ascii="Simplified Arabic" w:hAnsi="Simplified Arabic" w:cs="Simplified Arabic"/>
                          <w:b/>
                          <w:bCs/>
                          <w:color w:val="FFFFFF" w:themeColor="background1"/>
                          <w:sz w:val="28"/>
                          <w:szCs w:val="28"/>
                          <w:rtl/>
                        </w:rPr>
                        <w:t xml:space="preserve"> </w:t>
                      </w:r>
                      <w:r w:rsidRPr="00327CEF">
                        <w:rPr>
                          <w:rFonts w:ascii="Simplified Arabic" w:hAnsi="Simplified Arabic" w:cs="Simplified Arabic" w:hint="cs"/>
                          <w:b/>
                          <w:bCs/>
                          <w:color w:val="FFFFFF" w:themeColor="background1"/>
                          <w:sz w:val="28"/>
                          <w:szCs w:val="28"/>
                          <w:rtl/>
                        </w:rPr>
                        <w:t>المهنية</w:t>
                      </w:r>
                    </w:p>
                  </w:txbxContent>
                </v:textbox>
              </v:shape>
            </w:pict>
          </mc:Fallback>
        </mc:AlternateContent>
      </w:r>
    </w:p>
    <w:p w:rsidR="00327CEF" w:rsidRPr="005A017C" w:rsidRDefault="00327CEF" w:rsidP="00327CEF">
      <w:pPr>
        <w:jc w:val="lowKashida"/>
        <w:rPr>
          <w:rFonts w:ascii="Simplified Arabic" w:eastAsia="Times New Roman" w:hAnsi="Simplified Arabic" w:cs="Simplified Arabic"/>
          <w:b/>
          <w:bCs/>
          <w:color w:val="002060"/>
          <w:sz w:val="28"/>
          <w:szCs w:val="28"/>
          <w:rtl/>
        </w:rPr>
      </w:pPr>
    </w:p>
    <w:p w:rsidR="005E0584" w:rsidRPr="005A017C" w:rsidRDefault="005E0584" w:rsidP="00823656">
      <w:pPr>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يعتبر التوظيف أو التأهيل المهني هو القمة الرئيسية لأي سلم أو نظام تعليمي. فالفرد منا يتعلم و يكتسب المهارات اللازمة لكي يكون له في النهاية وظيفة مناسبة تكسبه صفة الأهمية و تمكنه من ان يكون فردا نافعا في المجتمع . وهو الهدف الأساسي لأي نظام تعليمي (خلق الفرد الصالح الذي ينفع نفسه و مجتمعه ) . إلا أن التمهيد للأمور المهنية لدي الأفراد المعاقين ذهنيا يجب أن يبدأ من فتره مبكرة من حياة الطفل . حيث يتطلب إعداد الطفل لها فترات طويلة ، كما أنه يجب أن لا نترك فرصة للخطأ حيث يصعب علاج الآثار السلبية لأي خبرات سيئة قد يتعرض لها الطفل خلال المراحل الأولي من العمل . وبذلك يجب علينا توخي الحذر عند اختيار المسار المهني للطفل . </w:t>
      </w:r>
    </w:p>
    <w:p w:rsidR="005E0584" w:rsidRPr="005A017C" w:rsidRDefault="005E0584" w:rsidP="00823656">
      <w:pPr>
        <w:jc w:val="lowKashida"/>
        <w:rPr>
          <w:rFonts w:ascii="Simplified Arabic" w:eastAsia="Times New Roman" w:hAnsi="Simplified Arabic" w:cs="Simplified Arabic"/>
          <w:b/>
          <w:bCs/>
          <w:color w:val="002060"/>
          <w:sz w:val="28"/>
          <w:szCs w:val="28"/>
        </w:rPr>
      </w:pPr>
      <w:r w:rsidRPr="005A017C">
        <w:rPr>
          <w:rFonts w:ascii="Simplified Arabic" w:eastAsia="Times New Roman" w:hAnsi="Simplified Arabic" w:cs="Simplified Arabic"/>
          <w:b/>
          <w:bCs/>
          <w:color w:val="002060"/>
          <w:sz w:val="28"/>
          <w:szCs w:val="28"/>
          <w:rtl/>
        </w:rPr>
        <w:t>و كما قلنا يتخرج الطفل و يبدأ في الالتحاق بالعمل في فتره مبكرة من حياته ، لذلك يجب علينا إكسابه مهارات العمل من سن مبكر من خلال برامج للتهيئة المهنية يتعلم  الطفل من خلالها مهارات مهنية عامة تصلح لأن تؤهله للعديد من المهن دون تحديد . و منها الربط ، التعبئة ، الخياطة ، الدق ، العقد ، الربط و غيرها من المهارات اليدوية بما يفتح المجال أمامه في المستقبل للاختيار من بين العديد من المهن المهنة التي تناسب قدراته و ميوله وتحقق له الثقة بالذات و القدرة على قضاء الوقت فيما يفيد . لذلك يجب على مدرس الأفراد المعاقين ذهنيا على أن يكون قادر على أن يحدد قدرات الطفل المهنية ان يساعد الطفل في اختيار المهنة التي تناسب قدراته و ميوله و أن يساعد الطفل في تعلم هذه المهنة والتمكن منها . و بالتالي تحقق له نجاحا فعليا يؤمن له الاستمرار في هذه المهنية .</w:t>
      </w:r>
    </w:p>
    <w:p w:rsidR="00043273" w:rsidRDefault="00043273">
      <w:pPr>
        <w:bidi w:val="0"/>
        <w:rPr>
          <w:rFonts w:ascii="Times New Roman" w:eastAsia="Times New Roman" w:hAnsi="Times New Roman" w:cs="Times New Roman"/>
          <w:sz w:val="20"/>
          <w:szCs w:val="12"/>
          <w:rtl/>
        </w:rPr>
      </w:pPr>
      <w:r>
        <w:rPr>
          <w:rFonts w:ascii="Times New Roman" w:hAnsi="Times New Roman"/>
          <w:sz w:val="20"/>
          <w:szCs w:val="12"/>
          <w:rtl/>
        </w:rPr>
        <w:br w:type="page"/>
      </w:r>
    </w:p>
    <w:p w:rsidR="00043273" w:rsidRPr="005A017C" w:rsidRDefault="00043273" w:rsidP="00043273">
      <w:pPr>
        <w:spacing w:after="0" w:line="240" w:lineRule="auto"/>
        <w:jc w:val="center"/>
        <w:rPr>
          <w:rFonts w:ascii="Simplified Arabic" w:hAnsi="Simplified Arabic" w:cs="Simplified Arabic"/>
          <w:b/>
          <w:bCs/>
          <w:color w:val="C00000"/>
          <w:sz w:val="40"/>
          <w:szCs w:val="40"/>
          <w:u w:val="single"/>
          <w:rtl/>
        </w:rPr>
      </w:pPr>
      <w:r w:rsidRPr="005A017C">
        <w:rPr>
          <w:rFonts w:ascii="Simplified Arabic" w:hAnsi="Simplified Arabic" w:cs="Simplified Arabic"/>
          <w:b/>
          <w:bCs/>
          <w:color w:val="C00000"/>
          <w:sz w:val="40"/>
          <w:szCs w:val="40"/>
          <w:u w:val="single"/>
          <w:rtl/>
        </w:rPr>
        <w:lastRenderedPageBreak/>
        <w:t>أنشطة الرعاية الذاتية</w:t>
      </w:r>
    </w:p>
    <w:p w:rsidR="00043273" w:rsidRPr="005A017C" w:rsidRDefault="00043273" w:rsidP="00043273">
      <w:pPr>
        <w:spacing w:after="0" w:line="240" w:lineRule="auto"/>
        <w:jc w:val="center"/>
        <w:rPr>
          <w:b/>
          <w:bCs/>
          <w:sz w:val="28"/>
          <w:szCs w:val="28"/>
          <w:rtl/>
          <w:lang w:bidi="ar-EG"/>
        </w:rPr>
      </w:pPr>
    </w:p>
    <w:p w:rsidR="00043273" w:rsidRPr="005A017C" w:rsidRDefault="00043273" w:rsidP="00043273">
      <w:pPr>
        <w:tabs>
          <w:tab w:val="left" w:pos="4447"/>
        </w:tabs>
        <w:spacing w:after="0" w:line="240" w:lineRule="auto"/>
        <w:rPr>
          <w:b/>
          <w:bCs/>
          <w:sz w:val="28"/>
          <w:szCs w:val="28"/>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34"/>
        <w:gridCol w:w="1569"/>
        <w:gridCol w:w="1844"/>
        <w:gridCol w:w="3646"/>
        <w:gridCol w:w="1198"/>
        <w:gridCol w:w="1391"/>
      </w:tblGrid>
      <w:tr w:rsidR="00043273" w:rsidRPr="005A017C" w:rsidTr="00835510">
        <w:tc>
          <w:tcPr>
            <w:tcW w:w="400"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75"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904"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747"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601"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574"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bl>
    <w:p w:rsidR="00043273" w:rsidRPr="005A017C" w:rsidRDefault="00043273" w:rsidP="00043273">
      <w:pPr>
        <w:tabs>
          <w:tab w:val="left" w:pos="4447"/>
        </w:tabs>
        <w:spacing w:after="0" w:line="240" w:lineRule="auto"/>
        <w:rPr>
          <w:b/>
          <w:bCs/>
          <w:sz w:val="28"/>
          <w:szCs w:val="28"/>
          <w:rtl/>
          <w:lang w:bidi="ar-EG"/>
        </w:rPr>
      </w:pPr>
    </w:p>
    <w:p w:rsidR="00043273" w:rsidRPr="005A017C" w:rsidRDefault="00043273" w:rsidP="00043273">
      <w:pPr>
        <w:spacing w:after="0" w:line="240" w:lineRule="auto"/>
        <w:jc w:val="center"/>
        <w:rPr>
          <w:b/>
          <w:bCs/>
          <w:sz w:val="28"/>
          <w:szCs w:val="28"/>
          <w:rtl/>
          <w:lang w:bidi="ar-EG"/>
        </w:rPr>
      </w:pPr>
    </w:p>
    <w:p w:rsidR="00043273" w:rsidRPr="005A017C" w:rsidRDefault="00043273" w:rsidP="00043273">
      <w:pPr>
        <w:spacing w:after="0" w:line="240" w:lineRule="auto"/>
        <w:jc w:val="center"/>
        <w:rPr>
          <w:rFonts w:ascii="Simplified Arabic" w:hAnsi="Simplified Arabic" w:cs="Simplified Arabic"/>
          <w:b/>
          <w:bCs/>
          <w:color w:val="C00000"/>
          <w:sz w:val="40"/>
          <w:szCs w:val="40"/>
          <w:u w:val="single"/>
          <w:rtl/>
        </w:rPr>
      </w:pPr>
      <w:r w:rsidRPr="005A017C">
        <w:rPr>
          <w:rFonts w:ascii="Simplified Arabic" w:hAnsi="Simplified Arabic" w:cs="Simplified Arabic"/>
          <w:b/>
          <w:bCs/>
          <w:color w:val="C00000"/>
          <w:sz w:val="40"/>
          <w:szCs w:val="40"/>
          <w:u w:val="single"/>
          <w:rtl/>
        </w:rPr>
        <w:t>الأنشطة المنزلية</w:t>
      </w:r>
    </w:p>
    <w:p w:rsidR="00043273" w:rsidRPr="005A017C" w:rsidRDefault="00043273" w:rsidP="00043273">
      <w:pPr>
        <w:spacing w:after="0" w:line="240" w:lineRule="auto"/>
        <w:jc w:val="center"/>
        <w:rPr>
          <w:b/>
          <w:bCs/>
          <w:sz w:val="28"/>
          <w:szCs w:val="28"/>
          <w:rtl/>
          <w:lang w:bidi="ar-EG"/>
        </w:rPr>
      </w:pPr>
    </w:p>
    <w:p w:rsidR="00043273" w:rsidRPr="005A017C" w:rsidRDefault="00043273" w:rsidP="00043273">
      <w:pPr>
        <w:spacing w:after="0" w:line="240" w:lineRule="auto"/>
        <w:jc w:val="center"/>
        <w:rPr>
          <w:b/>
          <w:bCs/>
          <w:sz w:val="28"/>
          <w:szCs w:val="28"/>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63"/>
        <w:gridCol w:w="1750"/>
        <w:gridCol w:w="1985"/>
        <w:gridCol w:w="3096"/>
        <w:gridCol w:w="1359"/>
        <w:gridCol w:w="1429"/>
      </w:tblGrid>
      <w:tr w:rsidR="00043273" w:rsidRPr="005A017C" w:rsidTr="00835510">
        <w:tc>
          <w:tcPr>
            <w:tcW w:w="498"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819"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929"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449"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636"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669"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819" w:type="pct"/>
            <w:vAlign w:val="center"/>
          </w:tcPr>
          <w:p w:rsidR="00043273" w:rsidRPr="005A017C" w:rsidRDefault="00043273" w:rsidP="00835510">
            <w:pPr>
              <w:tabs>
                <w:tab w:val="left" w:pos="4447"/>
              </w:tabs>
              <w:jc w:val="center"/>
              <w:rPr>
                <w:b/>
                <w:bCs/>
                <w:sz w:val="28"/>
                <w:szCs w:val="28"/>
                <w:rtl/>
                <w:lang w:bidi="ar-EG"/>
              </w:rPr>
            </w:pPr>
          </w:p>
        </w:tc>
        <w:tc>
          <w:tcPr>
            <w:tcW w:w="929" w:type="pct"/>
            <w:vAlign w:val="center"/>
          </w:tcPr>
          <w:p w:rsidR="00043273" w:rsidRPr="005A017C" w:rsidRDefault="00043273" w:rsidP="00835510">
            <w:pPr>
              <w:tabs>
                <w:tab w:val="left" w:pos="4447"/>
              </w:tabs>
              <w:jc w:val="center"/>
              <w:rPr>
                <w:b/>
                <w:bCs/>
                <w:sz w:val="28"/>
                <w:szCs w:val="28"/>
                <w:rtl/>
                <w:lang w:bidi="ar-EG"/>
              </w:rPr>
            </w:pPr>
          </w:p>
        </w:tc>
        <w:tc>
          <w:tcPr>
            <w:tcW w:w="1449" w:type="pct"/>
            <w:vAlign w:val="center"/>
          </w:tcPr>
          <w:p w:rsidR="00043273" w:rsidRPr="005A017C" w:rsidRDefault="00043273" w:rsidP="00835510">
            <w:pPr>
              <w:tabs>
                <w:tab w:val="left" w:pos="4447"/>
              </w:tabs>
              <w:jc w:val="center"/>
              <w:rPr>
                <w:b/>
                <w:bCs/>
                <w:sz w:val="28"/>
                <w:szCs w:val="28"/>
                <w:rtl/>
                <w:lang w:bidi="ar-EG"/>
              </w:rPr>
            </w:pPr>
          </w:p>
        </w:tc>
        <w:tc>
          <w:tcPr>
            <w:tcW w:w="636"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bl>
    <w:p w:rsidR="00043273" w:rsidRPr="005A017C" w:rsidRDefault="00043273" w:rsidP="00043273">
      <w:pPr>
        <w:rPr>
          <w:rFonts w:ascii="Times New Roman" w:eastAsia="Times New Roman" w:hAnsi="Times New Roman" w:cs="Times New Roman"/>
          <w:b/>
          <w:bCs/>
          <w:sz w:val="40"/>
          <w:szCs w:val="40"/>
          <w:rtl/>
        </w:rPr>
      </w:pPr>
      <w:r w:rsidRPr="005A017C">
        <w:rPr>
          <w:b/>
          <w:bCs/>
          <w:sz w:val="40"/>
          <w:szCs w:val="40"/>
          <w:rtl/>
        </w:rPr>
        <w:br w:type="page"/>
      </w:r>
    </w:p>
    <w:p w:rsidR="00043273" w:rsidRPr="005A017C" w:rsidRDefault="00043273" w:rsidP="00361FD6">
      <w:pPr>
        <w:spacing w:after="0" w:line="240" w:lineRule="auto"/>
        <w:jc w:val="center"/>
        <w:rPr>
          <w:rFonts w:ascii="Simplified Arabic" w:hAnsi="Simplified Arabic" w:cs="Simplified Arabic"/>
          <w:b/>
          <w:bCs/>
          <w:color w:val="C00000"/>
          <w:sz w:val="40"/>
          <w:szCs w:val="40"/>
          <w:u w:val="single"/>
          <w:rtl/>
        </w:rPr>
      </w:pPr>
      <w:r w:rsidRPr="005A017C">
        <w:rPr>
          <w:rFonts w:ascii="Simplified Arabic" w:hAnsi="Simplified Arabic" w:cs="Simplified Arabic"/>
          <w:b/>
          <w:bCs/>
          <w:color w:val="C00000"/>
          <w:sz w:val="40"/>
          <w:szCs w:val="40"/>
          <w:u w:val="single"/>
          <w:rtl/>
        </w:rPr>
        <w:lastRenderedPageBreak/>
        <w:t>المهارات الإدراكية والمعرفية</w:t>
      </w:r>
    </w:p>
    <w:p w:rsidR="00043273" w:rsidRPr="005A017C" w:rsidRDefault="00043273" w:rsidP="00043273">
      <w:pPr>
        <w:pStyle w:val="BodyText"/>
        <w:bidi/>
        <w:spacing w:before="0" w:beforeAutospacing="0" w:after="0" w:afterAutospacing="0"/>
        <w:jc w:val="lowKashida"/>
        <w:rPr>
          <w:rFonts w:ascii="Simplified Arabic" w:hAnsi="Simplified Arabic" w:cs="Simplified Arabic"/>
          <w:b/>
          <w:bCs/>
          <w:color w:val="002060"/>
          <w:sz w:val="28"/>
          <w:szCs w:val="28"/>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34"/>
        <w:gridCol w:w="1569"/>
        <w:gridCol w:w="1844"/>
        <w:gridCol w:w="3646"/>
        <w:gridCol w:w="1198"/>
        <w:gridCol w:w="1391"/>
      </w:tblGrid>
      <w:tr w:rsidR="00043273" w:rsidRPr="005A017C" w:rsidTr="00835510">
        <w:tc>
          <w:tcPr>
            <w:tcW w:w="400"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75"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904"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747"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601"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574"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00" w:type="pct"/>
            <w:vAlign w:val="center"/>
          </w:tcPr>
          <w:p w:rsidR="00043273" w:rsidRPr="005A017C" w:rsidRDefault="00043273" w:rsidP="00835510">
            <w:pPr>
              <w:tabs>
                <w:tab w:val="left" w:pos="4447"/>
              </w:tabs>
              <w:jc w:val="center"/>
              <w:rPr>
                <w:b/>
                <w:bCs/>
                <w:sz w:val="28"/>
                <w:szCs w:val="28"/>
                <w:rtl/>
                <w:lang w:bidi="ar-EG"/>
              </w:rPr>
            </w:pPr>
          </w:p>
        </w:tc>
        <w:tc>
          <w:tcPr>
            <w:tcW w:w="775" w:type="pct"/>
            <w:vAlign w:val="center"/>
          </w:tcPr>
          <w:p w:rsidR="00043273" w:rsidRPr="005A017C" w:rsidRDefault="00043273" w:rsidP="00835510">
            <w:pPr>
              <w:tabs>
                <w:tab w:val="left" w:pos="4447"/>
              </w:tabs>
              <w:jc w:val="center"/>
              <w:rPr>
                <w:b/>
                <w:bCs/>
                <w:sz w:val="28"/>
                <w:szCs w:val="28"/>
                <w:rtl/>
                <w:lang w:bidi="ar-EG"/>
              </w:rPr>
            </w:pPr>
          </w:p>
        </w:tc>
        <w:tc>
          <w:tcPr>
            <w:tcW w:w="904" w:type="pct"/>
            <w:vAlign w:val="center"/>
          </w:tcPr>
          <w:p w:rsidR="00043273" w:rsidRPr="005A017C" w:rsidRDefault="00043273" w:rsidP="00835510">
            <w:pPr>
              <w:tabs>
                <w:tab w:val="left" w:pos="4447"/>
              </w:tabs>
              <w:jc w:val="center"/>
              <w:rPr>
                <w:b/>
                <w:bCs/>
                <w:sz w:val="28"/>
                <w:szCs w:val="28"/>
                <w:rtl/>
                <w:lang w:bidi="ar-EG"/>
              </w:rPr>
            </w:pPr>
          </w:p>
        </w:tc>
        <w:tc>
          <w:tcPr>
            <w:tcW w:w="1747" w:type="pct"/>
            <w:vAlign w:val="center"/>
          </w:tcPr>
          <w:p w:rsidR="00043273" w:rsidRPr="005A017C" w:rsidRDefault="00043273" w:rsidP="00835510">
            <w:pPr>
              <w:tabs>
                <w:tab w:val="left" w:pos="4447"/>
              </w:tabs>
              <w:jc w:val="center"/>
              <w:rPr>
                <w:b/>
                <w:bCs/>
                <w:sz w:val="28"/>
                <w:szCs w:val="28"/>
                <w:rtl/>
                <w:lang w:bidi="ar-EG"/>
              </w:rPr>
            </w:pPr>
          </w:p>
        </w:tc>
        <w:tc>
          <w:tcPr>
            <w:tcW w:w="601" w:type="pct"/>
            <w:vAlign w:val="center"/>
          </w:tcPr>
          <w:p w:rsidR="00043273" w:rsidRPr="005A017C" w:rsidRDefault="00043273" w:rsidP="00835510">
            <w:pPr>
              <w:tabs>
                <w:tab w:val="left" w:pos="4447"/>
              </w:tabs>
              <w:jc w:val="center"/>
              <w:rPr>
                <w:b/>
                <w:bCs/>
                <w:sz w:val="28"/>
                <w:szCs w:val="28"/>
                <w:rtl/>
                <w:lang w:bidi="ar-EG"/>
              </w:rPr>
            </w:pPr>
          </w:p>
        </w:tc>
        <w:tc>
          <w:tcPr>
            <w:tcW w:w="574" w:type="pct"/>
            <w:vAlign w:val="center"/>
          </w:tcPr>
          <w:p w:rsidR="00043273" w:rsidRPr="005A017C" w:rsidRDefault="00043273" w:rsidP="00835510">
            <w:pPr>
              <w:tabs>
                <w:tab w:val="left" w:pos="4447"/>
              </w:tabs>
              <w:jc w:val="center"/>
              <w:rPr>
                <w:b/>
                <w:bCs/>
                <w:sz w:val="28"/>
                <w:szCs w:val="28"/>
                <w:rtl/>
                <w:lang w:bidi="ar-EG"/>
              </w:rPr>
            </w:pPr>
          </w:p>
        </w:tc>
      </w:tr>
    </w:tbl>
    <w:p w:rsidR="00043273" w:rsidRPr="00043273" w:rsidRDefault="00043273" w:rsidP="00043273">
      <w:pPr>
        <w:jc w:val="center"/>
        <w:rPr>
          <w:b/>
          <w:bCs/>
          <w:sz w:val="40"/>
          <w:szCs w:val="40"/>
          <w:rtl/>
        </w:rPr>
      </w:pPr>
    </w:p>
    <w:p w:rsidR="00043273" w:rsidRPr="005A017C" w:rsidRDefault="00043273" w:rsidP="00043273">
      <w:pPr>
        <w:spacing w:after="0" w:line="240" w:lineRule="auto"/>
        <w:jc w:val="center"/>
        <w:rPr>
          <w:rFonts w:ascii="Simplified Arabic" w:hAnsi="Simplified Arabic" w:cs="Simplified Arabic"/>
          <w:b/>
          <w:bCs/>
          <w:color w:val="C00000"/>
          <w:sz w:val="40"/>
          <w:szCs w:val="40"/>
          <w:u w:val="single"/>
          <w:rtl/>
        </w:rPr>
      </w:pPr>
      <w:r w:rsidRPr="005A017C">
        <w:rPr>
          <w:rFonts w:ascii="Simplified Arabic" w:hAnsi="Simplified Arabic" w:cs="Simplified Arabic"/>
          <w:b/>
          <w:bCs/>
          <w:color w:val="C00000"/>
          <w:sz w:val="40"/>
          <w:szCs w:val="40"/>
          <w:u w:val="single"/>
          <w:rtl/>
        </w:rPr>
        <w:t>المواد الأكاديمية</w:t>
      </w:r>
    </w:p>
    <w:p w:rsidR="00043273" w:rsidRPr="005A017C" w:rsidRDefault="00043273" w:rsidP="00043273">
      <w:pPr>
        <w:rPr>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64"/>
        <w:gridCol w:w="1551"/>
        <w:gridCol w:w="1829"/>
        <w:gridCol w:w="3628"/>
        <w:gridCol w:w="1181"/>
        <w:gridCol w:w="1429"/>
      </w:tblGrid>
      <w:tr w:rsidR="00043273" w:rsidRPr="005A017C" w:rsidTr="00835510">
        <w:tc>
          <w:tcPr>
            <w:tcW w:w="498"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26"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856"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698"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553"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669"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bl>
    <w:p w:rsidR="00043273" w:rsidRPr="005A017C" w:rsidRDefault="00043273" w:rsidP="00043273">
      <w:pPr>
        <w:rPr>
          <w:rtl/>
          <w:lang w:bidi="ar-EG"/>
        </w:rPr>
      </w:pPr>
    </w:p>
    <w:p w:rsidR="00043273" w:rsidRPr="005A017C" w:rsidRDefault="00043273" w:rsidP="00043273">
      <w:pPr>
        <w:rPr>
          <w:rtl/>
          <w:lang w:bidi="ar-EG"/>
        </w:rPr>
      </w:pPr>
      <w:r w:rsidRPr="005A017C">
        <w:rPr>
          <w:rtl/>
          <w:lang w:bidi="ar-EG"/>
        </w:rPr>
        <w:br w:type="page"/>
      </w:r>
    </w:p>
    <w:p w:rsidR="00043273" w:rsidRPr="005A017C" w:rsidRDefault="00043273" w:rsidP="00043273">
      <w:pPr>
        <w:spacing w:after="0" w:line="240" w:lineRule="auto"/>
        <w:jc w:val="center"/>
        <w:rPr>
          <w:b/>
          <w:bCs/>
          <w:sz w:val="40"/>
          <w:szCs w:val="40"/>
          <w:u w:val="single"/>
          <w:rtl/>
        </w:rPr>
      </w:pPr>
      <w:r w:rsidRPr="005A017C">
        <w:rPr>
          <w:rFonts w:ascii="Simplified Arabic" w:hAnsi="Simplified Arabic" w:cs="Simplified Arabic"/>
          <w:b/>
          <w:bCs/>
          <w:color w:val="C00000"/>
          <w:sz w:val="40"/>
          <w:szCs w:val="40"/>
          <w:u w:val="single"/>
          <w:rtl/>
        </w:rPr>
        <w:lastRenderedPageBreak/>
        <w:t>المها</w:t>
      </w:r>
      <w:r w:rsidR="00D57ABF">
        <w:rPr>
          <w:rFonts w:ascii="Simplified Arabic" w:hAnsi="Simplified Arabic" w:cs="Simplified Arabic"/>
          <w:b/>
          <w:bCs/>
          <w:color w:val="C00000"/>
          <w:sz w:val="40"/>
          <w:szCs w:val="40"/>
          <w:u w:val="single"/>
          <w:rtl/>
        </w:rPr>
        <w:t>رات الحركية و</w:t>
      </w:r>
      <w:r w:rsidRPr="005A017C">
        <w:rPr>
          <w:rFonts w:ascii="Simplified Arabic" w:hAnsi="Simplified Arabic" w:cs="Simplified Arabic"/>
          <w:b/>
          <w:bCs/>
          <w:color w:val="C00000"/>
          <w:sz w:val="40"/>
          <w:szCs w:val="40"/>
          <w:u w:val="single"/>
          <w:rtl/>
        </w:rPr>
        <w:t>النمو الحركي</w:t>
      </w: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64"/>
        <w:gridCol w:w="1551"/>
        <w:gridCol w:w="1829"/>
        <w:gridCol w:w="3628"/>
        <w:gridCol w:w="1181"/>
        <w:gridCol w:w="1429"/>
      </w:tblGrid>
      <w:tr w:rsidR="00043273" w:rsidRPr="005A017C" w:rsidTr="00835510">
        <w:tc>
          <w:tcPr>
            <w:tcW w:w="498"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26"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856"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698"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553"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669"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bl>
    <w:p w:rsidR="00043273" w:rsidRPr="005A017C" w:rsidRDefault="00043273" w:rsidP="00043273">
      <w:pPr>
        <w:rPr>
          <w:rtl/>
          <w:lang w:bidi="ar-EG"/>
        </w:rPr>
      </w:pPr>
    </w:p>
    <w:p w:rsidR="00043273" w:rsidRPr="005A017C" w:rsidRDefault="00043273" w:rsidP="00D57ABF">
      <w:pPr>
        <w:spacing w:after="0" w:line="240" w:lineRule="auto"/>
        <w:jc w:val="center"/>
        <w:rPr>
          <w:rFonts w:ascii="Simplified Arabic" w:hAnsi="Simplified Arabic" w:cs="Simplified Arabic"/>
          <w:b/>
          <w:bCs/>
          <w:color w:val="C00000"/>
          <w:sz w:val="40"/>
          <w:szCs w:val="40"/>
          <w:u w:val="single"/>
          <w:rtl/>
        </w:rPr>
      </w:pPr>
      <w:r w:rsidRPr="005A017C">
        <w:rPr>
          <w:rFonts w:ascii="Simplified Arabic" w:hAnsi="Simplified Arabic" w:cs="Simplified Arabic"/>
          <w:b/>
          <w:bCs/>
          <w:color w:val="C00000"/>
          <w:sz w:val="40"/>
          <w:szCs w:val="40"/>
          <w:u w:val="single"/>
          <w:rtl/>
        </w:rPr>
        <w:t>المجال النفسي وتعديل السلوك</w:t>
      </w:r>
    </w:p>
    <w:p w:rsidR="00043273" w:rsidRPr="005A017C" w:rsidRDefault="00043273" w:rsidP="00043273">
      <w:pPr>
        <w:rPr>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64"/>
        <w:gridCol w:w="1551"/>
        <w:gridCol w:w="1829"/>
        <w:gridCol w:w="3628"/>
        <w:gridCol w:w="1181"/>
        <w:gridCol w:w="1429"/>
      </w:tblGrid>
      <w:tr w:rsidR="00043273" w:rsidRPr="005A017C" w:rsidTr="00835510">
        <w:tc>
          <w:tcPr>
            <w:tcW w:w="498"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26"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856"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698"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553"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669"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r w:rsidR="00043273" w:rsidRPr="005A017C" w:rsidTr="00835510">
        <w:tc>
          <w:tcPr>
            <w:tcW w:w="498" w:type="pct"/>
            <w:vAlign w:val="center"/>
          </w:tcPr>
          <w:p w:rsidR="00043273" w:rsidRPr="005A017C" w:rsidRDefault="00043273" w:rsidP="00835510">
            <w:pPr>
              <w:tabs>
                <w:tab w:val="left" w:pos="4447"/>
              </w:tabs>
              <w:jc w:val="center"/>
              <w:rPr>
                <w:b/>
                <w:bCs/>
                <w:sz w:val="28"/>
                <w:szCs w:val="28"/>
                <w:rtl/>
                <w:lang w:bidi="ar-EG"/>
              </w:rPr>
            </w:pPr>
          </w:p>
        </w:tc>
        <w:tc>
          <w:tcPr>
            <w:tcW w:w="726" w:type="pct"/>
            <w:vAlign w:val="center"/>
          </w:tcPr>
          <w:p w:rsidR="00043273" w:rsidRPr="005A017C" w:rsidRDefault="00043273" w:rsidP="00835510">
            <w:pPr>
              <w:tabs>
                <w:tab w:val="left" w:pos="4447"/>
              </w:tabs>
              <w:jc w:val="center"/>
              <w:rPr>
                <w:b/>
                <w:bCs/>
                <w:sz w:val="28"/>
                <w:szCs w:val="28"/>
                <w:rtl/>
                <w:lang w:bidi="ar-EG"/>
              </w:rPr>
            </w:pPr>
          </w:p>
        </w:tc>
        <w:tc>
          <w:tcPr>
            <w:tcW w:w="856" w:type="pct"/>
            <w:vAlign w:val="center"/>
          </w:tcPr>
          <w:p w:rsidR="00043273" w:rsidRPr="005A017C" w:rsidRDefault="00043273" w:rsidP="00835510">
            <w:pPr>
              <w:tabs>
                <w:tab w:val="left" w:pos="4447"/>
              </w:tabs>
              <w:jc w:val="center"/>
              <w:rPr>
                <w:b/>
                <w:bCs/>
                <w:sz w:val="28"/>
                <w:szCs w:val="28"/>
                <w:rtl/>
                <w:lang w:bidi="ar-EG"/>
              </w:rPr>
            </w:pPr>
          </w:p>
        </w:tc>
        <w:tc>
          <w:tcPr>
            <w:tcW w:w="1698" w:type="pct"/>
            <w:vAlign w:val="center"/>
          </w:tcPr>
          <w:p w:rsidR="00043273" w:rsidRPr="005A017C" w:rsidRDefault="00043273" w:rsidP="00835510">
            <w:pPr>
              <w:tabs>
                <w:tab w:val="left" w:pos="4447"/>
              </w:tabs>
              <w:jc w:val="center"/>
              <w:rPr>
                <w:b/>
                <w:bCs/>
                <w:sz w:val="28"/>
                <w:szCs w:val="28"/>
                <w:rtl/>
                <w:lang w:bidi="ar-EG"/>
              </w:rPr>
            </w:pPr>
          </w:p>
        </w:tc>
        <w:tc>
          <w:tcPr>
            <w:tcW w:w="553" w:type="pct"/>
            <w:vAlign w:val="center"/>
          </w:tcPr>
          <w:p w:rsidR="00043273" w:rsidRPr="005A017C" w:rsidRDefault="00043273" w:rsidP="00835510">
            <w:pPr>
              <w:tabs>
                <w:tab w:val="left" w:pos="4447"/>
              </w:tabs>
              <w:jc w:val="center"/>
              <w:rPr>
                <w:b/>
                <w:bCs/>
                <w:sz w:val="28"/>
                <w:szCs w:val="28"/>
                <w:rtl/>
                <w:lang w:bidi="ar-EG"/>
              </w:rPr>
            </w:pPr>
          </w:p>
        </w:tc>
        <w:tc>
          <w:tcPr>
            <w:tcW w:w="669" w:type="pct"/>
            <w:vAlign w:val="center"/>
          </w:tcPr>
          <w:p w:rsidR="00043273" w:rsidRPr="005A017C" w:rsidRDefault="00043273" w:rsidP="00835510">
            <w:pPr>
              <w:tabs>
                <w:tab w:val="left" w:pos="4447"/>
              </w:tabs>
              <w:jc w:val="center"/>
              <w:rPr>
                <w:b/>
                <w:bCs/>
                <w:sz w:val="28"/>
                <w:szCs w:val="28"/>
                <w:rtl/>
                <w:lang w:bidi="ar-EG"/>
              </w:rPr>
            </w:pPr>
          </w:p>
        </w:tc>
      </w:tr>
    </w:tbl>
    <w:p w:rsidR="00043273" w:rsidRPr="005A017C" w:rsidRDefault="00043273" w:rsidP="00043273">
      <w:pPr>
        <w:rPr>
          <w:rtl/>
          <w:lang w:bidi="ar-EG"/>
        </w:rPr>
      </w:pPr>
    </w:p>
    <w:p w:rsidR="00043273" w:rsidRPr="005A017C" w:rsidRDefault="00043273" w:rsidP="00043273">
      <w:pPr>
        <w:rPr>
          <w:rtl/>
          <w:lang w:bidi="ar-EG"/>
        </w:rPr>
      </w:pPr>
      <w:r w:rsidRPr="005A017C">
        <w:rPr>
          <w:rtl/>
          <w:lang w:bidi="ar-EG"/>
        </w:rPr>
        <w:br w:type="page"/>
      </w:r>
    </w:p>
    <w:p w:rsidR="00043273" w:rsidRPr="005A017C" w:rsidRDefault="00043273" w:rsidP="00043273">
      <w:pPr>
        <w:spacing w:after="0" w:line="240" w:lineRule="auto"/>
        <w:jc w:val="center"/>
        <w:rPr>
          <w:b/>
          <w:bCs/>
          <w:sz w:val="40"/>
          <w:szCs w:val="40"/>
          <w:u w:val="single"/>
          <w:rtl/>
        </w:rPr>
      </w:pPr>
      <w:r w:rsidRPr="005A017C">
        <w:rPr>
          <w:rFonts w:ascii="Simplified Arabic" w:hAnsi="Simplified Arabic" w:cs="Simplified Arabic"/>
          <w:b/>
          <w:bCs/>
          <w:color w:val="C00000"/>
          <w:sz w:val="40"/>
          <w:szCs w:val="40"/>
          <w:u w:val="single"/>
          <w:rtl/>
        </w:rPr>
        <w:lastRenderedPageBreak/>
        <w:t>الأنشطة الاجتماعية</w:t>
      </w:r>
    </w:p>
    <w:p w:rsidR="00043273" w:rsidRPr="005A017C" w:rsidRDefault="00043273" w:rsidP="00043273">
      <w:pPr>
        <w:rPr>
          <w:rtl/>
          <w:lang w:bidi="ar-EG"/>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1064"/>
        <w:gridCol w:w="1551"/>
        <w:gridCol w:w="1829"/>
        <w:gridCol w:w="3628"/>
        <w:gridCol w:w="1181"/>
        <w:gridCol w:w="1429"/>
      </w:tblGrid>
      <w:tr w:rsidR="00043273" w:rsidTr="00835510">
        <w:tc>
          <w:tcPr>
            <w:tcW w:w="498" w:type="pct"/>
            <w:shd w:val="clear" w:color="auto" w:fill="DEEAF6" w:themeFill="accent1" w:themeFillTint="33"/>
            <w:vAlign w:val="center"/>
          </w:tcPr>
          <w:p w:rsidR="00043273" w:rsidRPr="005A017C" w:rsidRDefault="00043273" w:rsidP="00835510">
            <w:pPr>
              <w:jc w:val="center"/>
              <w:rPr>
                <w:rFonts w:ascii="Segoe UI" w:eastAsia="Times New Roman" w:hAnsi="Segoe UI" w:cs="Segoe UI"/>
                <w:b/>
                <w:bCs/>
                <w:color w:val="C00000"/>
                <w:sz w:val="32"/>
                <w:szCs w:val="32"/>
                <w:rtl/>
              </w:rPr>
            </w:pPr>
            <w:r w:rsidRPr="005A017C">
              <w:rPr>
                <w:rFonts w:ascii="Segoe UI" w:eastAsia="Times New Roman" w:hAnsi="Segoe UI" w:cs="Segoe UI"/>
                <w:b/>
                <w:bCs/>
                <w:color w:val="C00000"/>
                <w:sz w:val="32"/>
                <w:szCs w:val="32"/>
                <w:rtl/>
              </w:rPr>
              <w:t>المجال</w:t>
            </w:r>
          </w:p>
        </w:tc>
        <w:tc>
          <w:tcPr>
            <w:tcW w:w="726" w:type="pct"/>
            <w:shd w:val="clear" w:color="auto" w:fill="DEEAF6" w:themeFill="accent1" w:themeFillTint="33"/>
            <w:vAlign w:val="center"/>
          </w:tcPr>
          <w:p w:rsidR="00043273" w:rsidRPr="005A017C" w:rsidRDefault="00043273" w:rsidP="00835510">
            <w:pPr>
              <w:pStyle w:val="Heading8"/>
              <w:spacing w:before="0" w:line="240" w:lineRule="auto"/>
              <w:jc w:val="center"/>
              <w:outlineLvl w:val="7"/>
              <w:rPr>
                <w:rFonts w:ascii="Segoe UI" w:hAnsi="Segoe UI" w:cs="Segoe UI"/>
                <w:b/>
                <w:bCs/>
                <w:color w:val="C00000"/>
                <w:sz w:val="32"/>
                <w:szCs w:val="32"/>
                <w:rtl/>
              </w:rPr>
            </w:pPr>
            <w:r w:rsidRPr="005A017C">
              <w:rPr>
                <w:rFonts w:ascii="Segoe UI" w:hAnsi="Segoe UI" w:cs="Segoe UI"/>
                <w:b/>
                <w:bCs/>
                <w:color w:val="C00000"/>
                <w:sz w:val="32"/>
                <w:szCs w:val="32"/>
                <w:rtl/>
              </w:rPr>
              <w:t>المستوي الحالي</w:t>
            </w:r>
          </w:p>
        </w:tc>
        <w:tc>
          <w:tcPr>
            <w:tcW w:w="856"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الأهداف بعيدة المدي</w:t>
            </w:r>
          </w:p>
        </w:tc>
        <w:tc>
          <w:tcPr>
            <w:tcW w:w="1698" w:type="pct"/>
            <w:shd w:val="clear" w:color="auto" w:fill="DEEAF6" w:themeFill="accent1" w:themeFillTint="33"/>
            <w:vAlign w:val="center"/>
          </w:tcPr>
          <w:p w:rsidR="00043273" w:rsidRPr="005A017C" w:rsidRDefault="00043273" w:rsidP="00835510">
            <w:pPr>
              <w:jc w:val="center"/>
              <w:rPr>
                <w:rFonts w:ascii="Segoe UI" w:hAnsi="Segoe UI" w:cs="Segoe UI"/>
                <w:b/>
                <w:bCs/>
                <w:color w:val="C00000"/>
                <w:sz w:val="32"/>
                <w:szCs w:val="32"/>
                <w:rtl/>
              </w:rPr>
            </w:pPr>
            <w:r w:rsidRPr="005A017C">
              <w:rPr>
                <w:rFonts w:ascii="Segoe UI" w:hAnsi="Segoe UI" w:cs="Segoe UI"/>
                <w:b/>
                <w:bCs/>
                <w:color w:val="C00000"/>
                <w:sz w:val="32"/>
                <w:szCs w:val="32"/>
                <w:rtl/>
              </w:rPr>
              <w:t>الأنشطة المستخدمة لتحقيق الأهداف</w:t>
            </w:r>
          </w:p>
        </w:tc>
        <w:tc>
          <w:tcPr>
            <w:tcW w:w="553" w:type="pct"/>
            <w:shd w:val="clear" w:color="auto" w:fill="DEEAF6" w:themeFill="accent1" w:themeFillTint="33"/>
            <w:vAlign w:val="center"/>
          </w:tcPr>
          <w:p w:rsidR="00043273" w:rsidRPr="005A017C"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محك النجاح</w:t>
            </w:r>
          </w:p>
        </w:tc>
        <w:tc>
          <w:tcPr>
            <w:tcW w:w="669" w:type="pct"/>
            <w:shd w:val="clear" w:color="auto" w:fill="DEEAF6" w:themeFill="accent1" w:themeFillTint="33"/>
            <w:vAlign w:val="center"/>
          </w:tcPr>
          <w:p w:rsidR="00043273" w:rsidRPr="005B7AEB" w:rsidRDefault="00043273" w:rsidP="00835510">
            <w:pPr>
              <w:pStyle w:val="Heading9"/>
              <w:spacing w:before="0" w:line="240" w:lineRule="auto"/>
              <w:jc w:val="center"/>
              <w:outlineLvl w:val="8"/>
              <w:rPr>
                <w:rFonts w:ascii="Segoe UI" w:hAnsi="Segoe UI" w:cs="Segoe UI"/>
                <w:b/>
                <w:bCs/>
                <w:i w:val="0"/>
                <w:iCs w:val="0"/>
                <w:color w:val="C00000"/>
                <w:sz w:val="32"/>
                <w:szCs w:val="32"/>
                <w:rtl/>
              </w:rPr>
            </w:pPr>
            <w:r w:rsidRPr="005A017C">
              <w:rPr>
                <w:rFonts w:ascii="Segoe UI" w:hAnsi="Segoe UI" w:cs="Segoe UI"/>
                <w:b/>
                <w:bCs/>
                <w:i w:val="0"/>
                <w:iCs w:val="0"/>
                <w:color w:val="C00000"/>
                <w:sz w:val="32"/>
                <w:szCs w:val="32"/>
                <w:rtl/>
              </w:rPr>
              <w:t>ملاحظات</w:t>
            </w: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r w:rsidR="00043273" w:rsidTr="00835510">
        <w:tc>
          <w:tcPr>
            <w:tcW w:w="498" w:type="pct"/>
            <w:vAlign w:val="center"/>
          </w:tcPr>
          <w:p w:rsidR="00043273" w:rsidRDefault="00043273" w:rsidP="00835510">
            <w:pPr>
              <w:tabs>
                <w:tab w:val="left" w:pos="4447"/>
              </w:tabs>
              <w:jc w:val="center"/>
              <w:rPr>
                <w:b/>
                <w:bCs/>
                <w:sz w:val="28"/>
                <w:szCs w:val="28"/>
                <w:rtl/>
                <w:lang w:bidi="ar-EG"/>
              </w:rPr>
            </w:pPr>
          </w:p>
        </w:tc>
        <w:tc>
          <w:tcPr>
            <w:tcW w:w="726" w:type="pct"/>
            <w:vAlign w:val="center"/>
          </w:tcPr>
          <w:p w:rsidR="00043273" w:rsidRDefault="00043273" w:rsidP="00835510">
            <w:pPr>
              <w:tabs>
                <w:tab w:val="left" w:pos="4447"/>
              </w:tabs>
              <w:jc w:val="center"/>
              <w:rPr>
                <w:b/>
                <w:bCs/>
                <w:sz w:val="28"/>
                <w:szCs w:val="28"/>
                <w:rtl/>
                <w:lang w:bidi="ar-EG"/>
              </w:rPr>
            </w:pPr>
          </w:p>
        </w:tc>
        <w:tc>
          <w:tcPr>
            <w:tcW w:w="856" w:type="pct"/>
            <w:vAlign w:val="center"/>
          </w:tcPr>
          <w:p w:rsidR="00043273" w:rsidRDefault="00043273" w:rsidP="00835510">
            <w:pPr>
              <w:tabs>
                <w:tab w:val="left" w:pos="4447"/>
              </w:tabs>
              <w:jc w:val="center"/>
              <w:rPr>
                <w:b/>
                <w:bCs/>
                <w:sz w:val="28"/>
                <w:szCs w:val="28"/>
                <w:rtl/>
                <w:lang w:bidi="ar-EG"/>
              </w:rPr>
            </w:pPr>
          </w:p>
        </w:tc>
        <w:tc>
          <w:tcPr>
            <w:tcW w:w="1698" w:type="pct"/>
            <w:vAlign w:val="center"/>
          </w:tcPr>
          <w:p w:rsidR="00043273" w:rsidRDefault="00043273" w:rsidP="00835510">
            <w:pPr>
              <w:tabs>
                <w:tab w:val="left" w:pos="4447"/>
              </w:tabs>
              <w:jc w:val="center"/>
              <w:rPr>
                <w:b/>
                <w:bCs/>
                <w:sz w:val="28"/>
                <w:szCs w:val="28"/>
                <w:rtl/>
                <w:lang w:bidi="ar-EG"/>
              </w:rPr>
            </w:pPr>
          </w:p>
        </w:tc>
        <w:tc>
          <w:tcPr>
            <w:tcW w:w="553" w:type="pct"/>
            <w:vAlign w:val="center"/>
          </w:tcPr>
          <w:p w:rsidR="00043273" w:rsidRDefault="00043273" w:rsidP="00835510">
            <w:pPr>
              <w:tabs>
                <w:tab w:val="left" w:pos="4447"/>
              </w:tabs>
              <w:jc w:val="center"/>
              <w:rPr>
                <w:b/>
                <w:bCs/>
                <w:sz w:val="28"/>
                <w:szCs w:val="28"/>
                <w:rtl/>
                <w:lang w:bidi="ar-EG"/>
              </w:rPr>
            </w:pPr>
          </w:p>
        </w:tc>
        <w:tc>
          <w:tcPr>
            <w:tcW w:w="669" w:type="pct"/>
            <w:vAlign w:val="center"/>
          </w:tcPr>
          <w:p w:rsidR="00043273" w:rsidRDefault="00043273" w:rsidP="00835510">
            <w:pPr>
              <w:tabs>
                <w:tab w:val="left" w:pos="4447"/>
              </w:tabs>
              <w:jc w:val="center"/>
              <w:rPr>
                <w:b/>
                <w:bCs/>
                <w:sz w:val="28"/>
                <w:szCs w:val="28"/>
                <w:rtl/>
                <w:lang w:bidi="ar-EG"/>
              </w:rPr>
            </w:pPr>
          </w:p>
        </w:tc>
      </w:tr>
    </w:tbl>
    <w:p w:rsidR="00043273" w:rsidRDefault="00043273" w:rsidP="00043273">
      <w:pPr>
        <w:rPr>
          <w:rtl/>
          <w:lang w:bidi="ar-EG"/>
        </w:rPr>
      </w:pPr>
    </w:p>
    <w:p w:rsidR="00043273" w:rsidRPr="00503DD8" w:rsidRDefault="00043273" w:rsidP="00043273">
      <w:pPr>
        <w:rPr>
          <w:rtl/>
          <w:lang w:bidi="ar-EG"/>
        </w:rPr>
      </w:pPr>
    </w:p>
    <w:p w:rsidR="005200B1" w:rsidRDefault="00043273" w:rsidP="00D57ABF">
      <w:pPr>
        <w:bidi w:val="0"/>
        <w:rPr>
          <w:szCs w:val="28"/>
        </w:rPr>
      </w:pPr>
      <w:r>
        <w:rPr>
          <w:rtl/>
          <w:lang w:bidi="ar-EG"/>
        </w:rPr>
        <w:br w:type="page"/>
      </w:r>
    </w:p>
    <w:p w:rsidR="005200B1" w:rsidRDefault="005200B1" w:rsidP="005200B1">
      <w:pPr>
        <w:rPr>
          <w:rFonts w:asciiTheme="majorBidi" w:eastAsia="Times New Roman" w:hAnsiTheme="majorBidi" w:cstheme="majorBidi"/>
          <w:sz w:val="12"/>
          <w:szCs w:val="12"/>
          <w:rtl/>
          <w:lang w:bidi="ar-EG"/>
        </w:rPr>
      </w:pPr>
    </w:p>
    <w:p w:rsidR="005200B1" w:rsidRPr="00B23F1A" w:rsidRDefault="005200B1" w:rsidP="005200B1">
      <w:pPr>
        <w:rPr>
          <w:rFonts w:asciiTheme="majorBidi" w:eastAsia="Times New Roman" w:hAnsiTheme="majorBidi" w:cstheme="majorBidi"/>
          <w:sz w:val="12"/>
          <w:szCs w:val="12"/>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B23F1A">
        <w:rPr>
          <w:rFonts w:asciiTheme="majorBidi" w:hAnsiTheme="majorBidi" w:cstheme="majorBidi"/>
          <w:noProof/>
          <w:color w:val="C00000"/>
          <w:sz w:val="32"/>
          <w:szCs w:val="32"/>
          <w:rtl/>
        </w:rPr>
        <mc:AlternateContent>
          <mc:Choice Requires="wps">
            <w:drawing>
              <wp:anchor distT="0" distB="0" distL="114300" distR="114300" simplePos="0" relativeHeight="252048384" behindDoc="0" locked="0" layoutInCell="1" allowOverlap="1" wp14:anchorId="2CB3A125" wp14:editId="0239CC55">
                <wp:simplePos x="0" y="0"/>
                <wp:positionH relativeFrom="margin">
                  <wp:align>center</wp:align>
                </wp:positionH>
                <wp:positionV relativeFrom="paragraph">
                  <wp:posOffset>65085</wp:posOffset>
                </wp:positionV>
                <wp:extent cx="2743200" cy="683895"/>
                <wp:effectExtent l="57150" t="57150" r="57150" b="59055"/>
                <wp:wrapNone/>
                <wp:docPr id="184" name="Rounded 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الثالثة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AA19880" id="Rounded Rectangle 184" o:spid="_x0000_s1065" style="position:absolute;left:0;text-align:left;margin-left:0;margin-top:5.1pt;width:3in;height:53.85pt;z-index:25204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GKyQIAAHkFAAAOAAAAZHJzL2Uyb0RvYy54bWysVMlu2zAQvRfoPxC8N/IWL0LkIIjjokCX&#10;IEk/YExSEluKVIe0ZffrO6Qc125vRXUQOJz1vZnhze2+MWyn0GtnCz68GnCmrHBS26rgX1/W7+ac&#10;+QBWgnFWFfygPL9dvn1z07W5GrnaGamQURDr864teB1Cm2eZF7VqwF+5VllSlg4bCCRilUmEjqI3&#10;JhsNBtOscyhbdEJ5T7erXsmXKX5ZKhG+lKVXgZmCU20h/TH9N/GfLW8grxDaWotjGfAPVTSgLSU9&#10;hVpBALZF/VeoRgt03pXhSrgmc2WphUoYCM1w8Aea5xpalbAQOb490eT/X1jxefeITEvq3XzCmYWG&#10;mvTktlYqyZ6IPrCVUSwqiaqu9Tl5PLePGMH69qMT3z2z7r4mO3WH6LpagaQCh9E+u3CIgidXtuk+&#10;OUl5YBtcYm1fYhMDEh9sn5pzODVH7QMTdDmaTcbUcc4E6abz8XxxnVJA/urdog/vlWtYPBQcI4oI&#10;IaWA3UcfUofkESXIb5yVjaF+78Cw4XQ6nR0jHo0zyF9jJrjOaLnWxiQBq829QUauBX9YzVbjHjGx&#10;cm5mLOuIjMXgOlYONOGlgUDHpiXOva04A1PR6oiAqc4Lb3/wpxw09NJ1nBnwgS4Lvk7fseILt1j0&#10;CnzdF5dU0QzyRgfaNqObgs8H8euvY8serEwmAbTpz4Te2Oil0h4RfcnAC2XVWEaFoGlBONLtMNTu&#10;uElrdDb0sY2u6vCkK4aaXoRQo1KPhF9qQpBMKM1ZSN/2oTdqp8xL4m44Gce2900FDCsl3CvqZJ2m&#10;LA5WP6Bhv9mniR4volmcuo2TB5o7dP3+03tFh9rhT8462n1qxI8toCJyP1ia3cVwMomPRRIm17MR&#10;CXiu2ZxrwAoKFdGw/ngfSCKXbUuYa8o0TJ217o7mvdSRxlRyX9VRoP2m08UDci4nq98v5vIXAAAA&#10;//8DAFBLAwQUAAYACAAAACEAODRlQNsAAAAHAQAADwAAAGRycy9kb3ducmV2LnhtbEyPTU/DMAyG&#10;70j8h8hI3Fi6ghiUphNimsQNMSbt6jXuh2icrsm6jl+PObGjn9d6/ThfTq5TIw2h9WxgPktAEZfe&#10;tlwb2H6t755AhYhssfNMBs4UYFlcX+WYWX/iTxo3sVZSwiFDA02MfaZ1KBtyGGa+J5as8oPDKONQ&#10;azvgScpdp9MkedQOW5YLDfb01lD5vTk6A7z7qPCQrnRc/Szeab0dd+dDZcztzfT6AirSFP+X4U9f&#10;1KEQp70/sg2qMyCPRKFJCkrSh/tUwF7AfPEMusj1pX/xCwAA//8DAFBLAQItABQABgAIAAAAIQC2&#10;gziS/gAAAOEBAAATAAAAAAAAAAAAAAAAAAAAAABbQ29udGVudF9UeXBlc10ueG1sUEsBAi0AFAAG&#10;AAgAAAAhADj9If/WAAAAlAEAAAsAAAAAAAAAAAAAAAAALwEAAF9yZWxzLy5yZWxzUEsBAi0AFAAG&#10;AAgAAAAhAAncgYrJAgAAeQUAAA4AAAAAAAAAAAAAAAAALgIAAGRycy9lMm9Eb2MueG1sUEsBAi0A&#10;FAAGAAgAAAAhADg0ZUDbAAAABwEAAA8AAAAAAAAAAAAAAAAAIwUAAGRycy9kb3ducmV2LnhtbFBL&#10;BQYAAAAABAAEAPMAAAArBg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الثالثة</w:t>
                      </w:r>
                    </w:p>
                  </w:txbxContent>
                </v:textbox>
                <w10:wrap anchorx="margin"/>
              </v:roundrect>
            </w:pict>
          </mc:Fallback>
        </mc:AlternateContent>
      </w: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
        <w:bidiVisual/>
        <w:tblW w:w="5000" w:type="pct"/>
        <w:tblLook w:val="04A0" w:firstRow="1" w:lastRow="0" w:firstColumn="1" w:lastColumn="0" w:noHBand="0" w:noVBand="1"/>
      </w:tblPr>
      <w:tblGrid>
        <w:gridCol w:w="2523"/>
        <w:gridCol w:w="8159"/>
      </w:tblGrid>
      <w:tr w:rsidR="005200B1" w:rsidRPr="00B23F1A" w:rsidTr="002D5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81"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rPr>
                <w:rFonts w:asciiTheme="majorBidi" w:hAnsiTheme="majorBidi" w:cstheme="majorBidi"/>
                <w:sz w:val="32"/>
                <w:szCs w:val="32"/>
                <w:rtl/>
                <w:lang w:bidi="ar-EG"/>
              </w:rPr>
            </w:pPr>
            <w:r w:rsidRPr="00B23F1A">
              <w:rPr>
                <w:rFonts w:asciiTheme="majorBidi" w:hAnsiTheme="majorBidi" w:cstheme="majorBidi"/>
                <w:sz w:val="32"/>
                <w:szCs w:val="32"/>
                <w:rtl/>
                <w:lang w:bidi="ar-EG"/>
              </w:rPr>
              <w:t>اسم البرنامج التدريبى</w:t>
            </w:r>
          </w:p>
        </w:tc>
        <w:tc>
          <w:tcPr>
            <w:tcW w:w="3819"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Pr>
                <w:rFonts w:asciiTheme="majorBidi" w:hAnsiTheme="majorBidi" w:cstheme="majorBidi" w:hint="cs"/>
                <w:sz w:val="32"/>
                <w:szCs w:val="32"/>
                <w:rtl/>
                <w:lang w:bidi="ar-EG"/>
              </w:rPr>
              <w:t>الاتجاهات الحديثة في تعليم المعاقين</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1"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عنوان الجلسة</w:t>
            </w:r>
          </w:p>
        </w:tc>
        <w:tc>
          <w:tcPr>
            <w:tcW w:w="3819"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8E6742">
              <w:rPr>
                <w:rFonts w:asciiTheme="majorBidi" w:hAnsiTheme="majorBidi" w:cs="Times New Roman" w:hint="cs"/>
                <w:color w:val="C00000"/>
                <w:sz w:val="32"/>
                <w:szCs w:val="32"/>
                <w:rtl/>
                <w:lang w:bidi="ar-EG"/>
              </w:rPr>
              <w:t>بيئة</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تعليمية</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مناسبة</w:t>
            </w:r>
          </w:p>
        </w:tc>
      </w:tr>
      <w:tr w:rsidR="005200B1" w:rsidRPr="00B23F1A" w:rsidTr="002D5B0F">
        <w:trPr>
          <w:trHeight w:val="1273"/>
        </w:trPr>
        <w:tc>
          <w:tcPr>
            <w:cnfStyle w:val="001000000000" w:firstRow="0" w:lastRow="0" w:firstColumn="1" w:lastColumn="0" w:oddVBand="0" w:evenVBand="0" w:oddHBand="0" w:evenHBand="0" w:firstRowFirstColumn="0" w:firstRowLastColumn="0" w:lastRowFirstColumn="0" w:lastRowLastColumn="0"/>
            <w:tcW w:w="1181"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موضوعات الجلسة</w:t>
            </w:r>
          </w:p>
        </w:tc>
        <w:tc>
          <w:tcPr>
            <w:tcW w:w="3819"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8E6742"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8E6742">
              <w:rPr>
                <w:rFonts w:asciiTheme="majorBidi" w:hAnsiTheme="majorBidi" w:cs="Times New Roman" w:hint="cs"/>
                <w:b/>
                <w:bCs/>
                <w:color w:val="002060"/>
                <w:sz w:val="28"/>
                <w:szCs w:val="28"/>
                <w:rtl/>
                <w:lang w:bidi="ar-EG"/>
              </w:rPr>
              <w:t>العوامل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المؤثرة</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في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أداء</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الطفل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يمكن</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تواجدها</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داخل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الفصل</w:t>
            </w:r>
            <w:r>
              <w:rPr>
                <w:rFonts w:asciiTheme="majorBidi" w:hAnsiTheme="majorBidi" w:cs="Times New Roman" w:hint="cs"/>
                <w:b/>
                <w:bCs/>
                <w:color w:val="002060"/>
                <w:sz w:val="28"/>
                <w:szCs w:val="28"/>
                <w:rtl/>
                <w:lang w:bidi="ar-EG"/>
              </w:rPr>
              <w:t>.</w:t>
            </w:r>
            <w:r w:rsidRPr="008E6742">
              <w:rPr>
                <w:rFonts w:asciiTheme="majorBidi" w:hAnsiTheme="majorBidi" w:cs="Times New Roman"/>
                <w:b/>
                <w:bCs/>
                <w:color w:val="002060"/>
                <w:sz w:val="28"/>
                <w:szCs w:val="28"/>
                <w:rtl/>
                <w:lang w:bidi="ar-EG"/>
              </w:rPr>
              <w:t xml:space="preserve"> </w:t>
            </w:r>
          </w:p>
          <w:p w:rsidR="005200B1" w:rsidRPr="008E6742"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8E6742">
              <w:rPr>
                <w:rFonts w:asciiTheme="majorBidi" w:hAnsiTheme="majorBidi" w:cs="Times New Roman" w:hint="cs"/>
                <w:b/>
                <w:bCs/>
                <w:color w:val="002060"/>
                <w:sz w:val="28"/>
                <w:szCs w:val="28"/>
                <w:rtl/>
                <w:lang w:bidi="ar-EG"/>
              </w:rPr>
              <w:t>المحددات</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تحدد</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طريقة</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انتظام</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الأثاث</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داخل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الفصل</w:t>
            </w:r>
            <w:r w:rsidRPr="008E6742">
              <w:rPr>
                <w:rFonts w:asciiTheme="majorBidi" w:hAnsiTheme="majorBidi" w:cs="Times New Roman"/>
                <w:b/>
                <w:bCs/>
                <w:color w:val="002060"/>
                <w:sz w:val="28"/>
                <w:szCs w:val="28"/>
                <w:rtl/>
                <w:lang w:bidi="ar-EG"/>
              </w:rPr>
              <w:t xml:space="preserve"> </w:t>
            </w:r>
            <w:r>
              <w:rPr>
                <w:rFonts w:asciiTheme="majorBidi" w:hAnsiTheme="majorBidi" w:cs="Times New Roman" w:hint="cs"/>
                <w:b/>
                <w:bCs/>
                <w:color w:val="002060"/>
                <w:sz w:val="28"/>
                <w:szCs w:val="28"/>
                <w:rtl/>
                <w:lang w:bidi="ar-EG"/>
              </w:rPr>
              <w:t>.</w:t>
            </w:r>
          </w:p>
          <w:p w:rsidR="005200B1" w:rsidRPr="008E6742"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8E6742">
              <w:rPr>
                <w:rFonts w:asciiTheme="majorBidi" w:hAnsiTheme="majorBidi" w:cs="Times New Roman" w:hint="cs"/>
                <w:b/>
                <w:bCs/>
                <w:color w:val="002060"/>
                <w:sz w:val="28"/>
                <w:szCs w:val="28"/>
                <w:rtl/>
                <w:lang w:bidi="ar-EG"/>
              </w:rPr>
              <w:t>التدريب</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الطبيعي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و</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التدريب</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الصناعي</w:t>
            </w:r>
            <w:r w:rsidRPr="008E6742">
              <w:rPr>
                <w:rFonts w:asciiTheme="majorBidi" w:hAnsiTheme="majorBidi" w:cs="Times New Roman"/>
                <w:b/>
                <w:bCs/>
                <w:color w:val="002060"/>
                <w:sz w:val="28"/>
                <w:szCs w:val="28"/>
                <w:rtl/>
                <w:lang w:bidi="ar-EG"/>
              </w:rPr>
              <w:t xml:space="preserve"> </w:t>
            </w:r>
            <w:r>
              <w:rPr>
                <w:rFonts w:asciiTheme="majorBidi" w:hAnsiTheme="majorBidi" w:cs="Times New Roman" w:hint="cs"/>
                <w:b/>
                <w:bCs/>
                <w:color w:val="002060"/>
                <w:sz w:val="28"/>
                <w:szCs w:val="28"/>
                <w:rtl/>
                <w:lang w:bidi="ar-EG"/>
              </w:rPr>
              <w:t>.</w:t>
            </w:r>
          </w:p>
          <w:p w:rsidR="005200B1" w:rsidRPr="008E6742"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8E6742">
              <w:rPr>
                <w:rFonts w:asciiTheme="majorBidi" w:hAnsiTheme="majorBidi" w:cs="Times New Roman" w:hint="cs"/>
                <w:b/>
                <w:bCs/>
                <w:color w:val="002060"/>
                <w:sz w:val="28"/>
                <w:szCs w:val="28"/>
                <w:rtl/>
                <w:lang w:bidi="ar-EG"/>
              </w:rPr>
              <w:t>يجب</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أن</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يقدر</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المدرس</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البعد</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النفسي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للطفل</w:t>
            </w:r>
            <w:r w:rsidRPr="008E6742">
              <w:rPr>
                <w:rFonts w:asciiTheme="majorBidi" w:hAnsiTheme="majorBidi" w:cs="Times New Roman"/>
                <w:b/>
                <w:bCs/>
                <w:color w:val="002060"/>
                <w:sz w:val="28"/>
                <w:szCs w:val="28"/>
                <w:rtl/>
                <w:lang w:bidi="ar-EG"/>
              </w:rPr>
              <w:t xml:space="preserve"> </w:t>
            </w:r>
            <w:r>
              <w:rPr>
                <w:rFonts w:asciiTheme="majorBidi" w:hAnsiTheme="majorBidi" w:cs="Times New Roman" w:hint="cs"/>
                <w:b/>
                <w:bCs/>
                <w:color w:val="002060"/>
                <w:sz w:val="28"/>
                <w:szCs w:val="28"/>
                <w:rtl/>
                <w:lang w:bidi="ar-EG"/>
              </w:rPr>
              <w:t>.</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8E6742">
              <w:rPr>
                <w:rFonts w:asciiTheme="majorBidi" w:hAnsiTheme="majorBidi" w:cs="Times New Roman" w:hint="cs"/>
                <w:b/>
                <w:bCs/>
                <w:color w:val="002060"/>
                <w:sz w:val="28"/>
                <w:szCs w:val="28"/>
                <w:rtl/>
                <w:lang w:bidi="ar-EG"/>
              </w:rPr>
              <w:t>شجع</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الطفل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علي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التعلم</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فالطفل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لن</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يتعلم</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من</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تلقاء</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نفسه</w:t>
            </w:r>
            <w:r>
              <w:rPr>
                <w:rFonts w:asciiTheme="majorBidi" w:hAnsiTheme="majorBidi" w:cstheme="majorBidi" w:hint="cs"/>
                <w:b/>
                <w:bCs/>
                <w:color w:val="002060"/>
                <w:sz w:val="28"/>
                <w:szCs w:val="28"/>
                <w:rtl/>
                <w:lang w:bidi="ar-EG"/>
              </w:rPr>
              <w:t>.</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الهدف العام</w:t>
            </w:r>
          </w:p>
        </w:tc>
        <w:tc>
          <w:tcPr>
            <w:tcW w:w="3819"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 xml:space="preserve">التعرف علي </w:t>
            </w:r>
            <w:r w:rsidRPr="008E6742">
              <w:rPr>
                <w:rFonts w:asciiTheme="majorBidi" w:hAnsiTheme="majorBidi" w:cs="Times New Roman" w:hint="cs"/>
                <w:color w:val="C00000"/>
                <w:sz w:val="32"/>
                <w:szCs w:val="32"/>
                <w:rtl/>
                <w:lang w:bidi="ar-EG"/>
              </w:rPr>
              <w:t>العوامل</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المؤثرة</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في</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أداء</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الطفل</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التي</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يمكن</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تواجدها</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داخل</w:t>
            </w:r>
            <w:r w:rsidRPr="008E6742">
              <w:rPr>
                <w:rFonts w:asciiTheme="majorBidi" w:hAnsiTheme="majorBidi" w:cs="Times New Roman"/>
                <w:color w:val="C00000"/>
                <w:sz w:val="32"/>
                <w:szCs w:val="32"/>
                <w:rtl/>
                <w:lang w:bidi="ar-EG"/>
              </w:rPr>
              <w:t xml:space="preserve"> </w:t>
            </w:r>
            <w:r w:rsidRPr="008E6742">
              <w:rPr>
                <w:rFonts w:asciiTheme="majorBidi" w:hAnsiTheme="majorBidi" w:cs="Times New Roman" w:hint="cs"/>
                <w:color w:val="C00000"/>
                <w:sz w:val="32"/>
                <w:szCs w:val="32"/>
                <w:rtl/>
                <w:lang w:bidi="ar-EG"/>
              </w:rPr>
              <w:t>الفصل</w:t>
            </w:r>
            <w:r w:rsidRPr="00B23F1A">
              <w:rPr>
                <w:rFonts w:asciiTheme="majorBidi" w:hAnsiTheme="majorBidi" w:cstheme="majorBidi"/>
                <w:color w:val="C00000"/>
                <w:sz w:val="32"/>
                <w:szCs w:val="32"/>
                <w:rtl/>
                <w:lang w:bidi="ar-EG"/>
              </w:rPr>
              <w:t>.</w:t>
            </w:r>
          </w:p>
        </w:tc>
      </w:tr>
      <w:tr w:rsidR="005200B1" w:rsidRPr="00B23F1A" w:rsidTr="002D5B0F">
        <w:trPr>
          <w:trHeight w:val="942"/>
        </w:trPr>
        <w:tc>
          <w:tcPr>
            <w:cnfStyle w:val="001000000000" w:firstRow="0" w:lastRow="0" w:firstColumn="1" w:lastColumn="0" w:oddVBand="0" w:evenVBand="0" w:oddHBand="0" w:evenHBand="0" w:firstRowFirstColumn="0" w:firstRowLastColumn="0" w:lastRowFirstColumn="0" w:lastRowLastColumn="0"/>
            <w:tcW w:w="1181"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الأهداف التفصيلية</w:t>
            </w:r>
          </w:p>
        </w:tc>
        <w:tc>
          <w:tcPr>
            <w:tcW w:w="3819"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8E6742"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sidRPr="008E6742">
              <w:rPr>
                <w:rFonts w:asciiTheme="majorBidi" w:hAnsiTheme="majorBidi" w:cs="Times New Roman"/>
                <w:b/>
                <w:bCs/>
                <w:color w:val="002060"/>
                <w:sz w:val="28"/>
                <w:szCs w:val="28"/>
                <w:rtl/>
                <w:lang w:bidi="ar-EG"/>
              </w:rPr>
              <w:t>معرفة</w:t>
            </w:r>
            <w:r>
              <w:rPr>
                <w:rFonts w:asciiTheme="majorBidi" w:hAnsiTheme="majorBidi" w:cs="Times New Roman" w:hint="cs"/>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العوامل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المؤثرة</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في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أداء</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الطفل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يمكن</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تواجدها</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داخل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الفصل</w:t>
            </w:r>
            <w:r w:rsidRPr="008E6742">
              <w:rPr>
                <w:rFonts w:asciiTheme="majorBidi" w:hAnsiTheme="majorBidi" w:cs="Times New Roman"/>
                <w:b/>
                <w:bCs/>
                <w:color w:val="002060"/>
                <w:sz w:val="28"/>
                <w:szCs w:val="28"/>
                <w:rtl/>
                <w:lang w:bidi="ar-EG"/>
              </w:rPr>
              <w:t>.</w:t>
            </w:r>
          </w:p>
          <w:p w:rsidR="005200B1"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sidRPr="00B23F1A">
              <w:rPr>
                <w:rFonts w:asciiTheme="majorBidi" w:hAnsiTheme="majorBidi" w:cstheme="majorBidi" w:hint="cs"/>
                <w:b/>
                <w:bCs/>
                <w:color w:val="002060"/>
                <w:sz w:val="28"/>
                <w:szCs w:val="28"/>
                <w:rtl/>
                <w:lang w:bidi="ar-EG"/>
              </w:rPr>
              <w:t xml:space="preserve">التعرف علي </w:t>
            </w:r>
            <w:r w:rsidRPr="008E6742">
              <w:rPr>
                <w:rFonts w:asciiTheme="majorBidi" w:hAnsiTheme="majorBidi" w:cs="Times New Roman" w:hint="cs"/>
                <w:b/>
                <w:bCs/>
                <w:color w:val="002060"/>
                <w:sz w:val="28"/>
                <w:szCs w:val="28"/>
                <w:rtl/>
                <w:lang w:bidi="ar-EG"/>
              </w:rPr>
              <w:t>التدريب</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الطبيعي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و</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التدريب</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الصناعي</w:t>
            </w:r>
          </w:p>
          <w:p w:rsidR="005200B1" w:rsidRPr="00B23F1A"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B4D2D">
              <w:rPr>
                <w:rFonts w:asciiTheme="majorBidi" w:hAnsiTheme="majorBidi" w:cs="Times New Roman" w:hint="cs"/>
                <w:b/>
                <w:bCs/>
                <w:color w:val="002060"/>
                <w:sz w:val="28"/>
                <w:szCs w:val="28"/>
                <w:rtl/>
                <w:lang w:bidi="ar-EG"/>
              </w:rPr>
              <w:t>التعرف</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علي</w:t>
            </w:r>
            <w:r>
              <w:rPr>
                <w:rFonts w:asciiTheme="majorBidi" w:hAnsiTheme="majorBidi" w:cs="Times New Roman" w:hint="cs"/>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المحددات</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التي</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تحدد</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طريقة</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انتظام</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الأثاث</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داخل</w:t>
            </w:r>
            <w:r w:rsidRPr="008E6742">
              <w:rPr>
                <w:rFonts w:asciiTheme="majorBidi" w:hAnsiTheme="majorBidi" w:cs="Times New Roman"/>
                <w:b/>
                <w:bCs/>
                <w:color w:val="002060"/>
                <w:sz w:val="28"/>
                <w:szCs w:val="28"/>
                <w:rtl/>
                <w:lang w:bidi="ar-EG"/>
              </w:rPr>
              <w:t xml:space="preserve"> </w:t>
            </w:r>
            <w:r w:rsidRPr="008E6742">
              <w:rPr>
                <w:rFonts w:asciiTheme="majorBidi" w:hAnsiTheme="majorBidi" w:cs="Times New Roman" w:hint="cs"/>
                <w:b/>
                <w:bCs/>
                <w:color w:val="002060"/>
                <w:sz w:val="28"/>
                <w:szCs w:val="28"/>
                <w:rtl/>
                <w:lang w:bidi="ar-EG"/>
              </w:rPr>
              <w:t>الفصل</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181"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زمن الجلسة</w:t>
            </w:r>
          </w:p>
        </w:tc>
        <w:tc>
          <w:tcPr>
            <w:tcW w:w="3819"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5200B1" w:rsidRPr="00B23F1A" w:rsidRDefault="005200B1" w:rsidP="005200B1">
      <w:pPr>
        <w:rPr>
          <w:rFonts w:asciiTheme="majorBidi" w:hAnsiTheme="majorBidi" w:cstheme="majorBidi"/>
          <w:color w:val="C00000"/>
          <w:sz w:val="32"/>
          <w:szCs w:val="32"/>
          <w:rtl/>
          <w:lang w:bidi="ar-EG"/>
        </w:rPr>
      </w:pPr>
    </w:p>
    <w:p w:rsidR="005200B1" w:rsidRPr="00B23F1A" w:rsidRDefault="005200B1" w:rsidP="005200B1">
      <w:pP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br w:type="page"/>
      </w:r>
    </w:p>
    <w:p w:rsidR="005200B1" w:rsidRDefault="005200B1" w:rsidP="005200B1">
      <w:pPr>
        <w:spacing w:after="0" w:line="240" w:lineRule="auto"/>
        <w:rPr>
          <w:szCs w:val="28"/>
          <w:rtl/>
        </w:rPr>
      </w:pPr>
    </w:p>
    <w:p w:rsidR="005200B1" w:rsidRDefault="005200B1" w:rsidP="005200B1">
      <w:pPr>
        <w:spacing w:after="0" w:line="240" w:lineRule="auto"/>
        <w:jc w:val="lowKashida"/>
        <w:rPr>
          <w:szCs w:val="28"/>
          <w:rtl/>
        </w:rPr>
      </w:pPr>
      <w:r w:rsidRPr="00533BD9">
        <w:rPr>
          <w:noProof/>
          <w:rtl/>
        </w:rPr>
        <mc:AlternateContent>
          <mc:Choice Requires="wps">
            <w:drawing>
              <wp:anchor distT="0" distB="0" distL="114300" distR="114300" simplePos="0" relativeHeight="252046336" behindDoc="0" locked="0" layoutInCell="1" allowOverlap="1" wp14:anchorId="7E607BB8" wp14:editId="56772D71">
                <wp:simplePos x="0" y="0"/>
                <wp:positionH relativeFrom="column">
                  <wp:posOffset>1447800</wp:posOffset>
                </wp:positionH>
                <wp:positionV relativeFrom="paragraph">
                  <wp:posOffset>8255</wp:posOffset>
                </wp:positionV>
                <wp:extent cx="3724275" cy="447675"/>
                <wp:effectExtent l="0" t="0" r="28575" b="104775"/>
                <wp:wrapNone/>
                <wp:docPr id="181" name="Rounded Rectangular Callout 181"/>
                <wp:cNvGraphicFramePr/>
                <a:graphic xmlns:a="http://schemas.openxmlformats.org/drawingml/2006/main">
                  <a:graphicData uri="http://schemas.microsoft.com/office/word/2010/wordprocessingShape">
                    <wps:wsp>
                      <wps:cNvSpPr/>
                      <wps:spPr>
                        <a:xfrm>
                          <a:off x="0" y="0"/>
                          <a:ext cx="372427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533BD9">
                              <w:rPr>
                                <w:rFonts w:ascii="Simplified Arabic" w:hAnsi="Simplified Arabic" w:cs="Simplified Arabic" w:hint="cs"/>
                                <w:b/>
                                <w:bCs/>
                                <w:color w:val="0070C0"/>
                                <w:sz w:val="32"/>
                                <w:szCs w:val="32"/>
                                <w:rtl/>
                              </w:rPr>
                              <w:t>تبدأ</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عملية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التعلم</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الحقيقية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بخلق</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بيئة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تعليمية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مناسبة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99CC662" id="Rounded Rectangular Callout 181" o:spid="_x0000_s1066" type="#_x0000_t62" style="position:absolute;left:0;text-align:left;margin-left:114pt;margin-top:.65pt;width:293.25pt;height:35.2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FGnAIAAD0FAAAOAAAAZHJzL2Uyb0RvYy54bWysVMlu2zAQvRfoPxC8N5JdJU6EyIFhw0WB&#10;IAmyIOcxRS0At5KUJffrO6QUZ2lORXWgOJz98Q0vrwYpyJ5b12pV0NlJSglXTJetqgv69Lj9dk6J&#10;86BKEFrxgh64o1fLr18ue5PzuW60KLklGES5vDcFbbw3eZI41nAJ7kQbrlBZaSvBo2jrpLTQY3Qp&#10;knmaniW9tqWxmnHn8HQzKukyxq8qzvxtVTnuiSgo1ubjauO6C2uyvIS8tmCalk1lwD9UIaFVmPQY&#10;agMeSGfbv0LJllntdOVPmJaJrqqW8dgDdjNLP3Tz0IDhsRcEx5kjTO7/hWU3+ztL2hLv7nxGiQKJ&#10;l3SvO1XyktwjfKDqToAlaxBCd54EMwStNy5H3wdzZyfJ4TYgMFRWhj/2RoYI9OEINB88YXj4fTHP&#10;5otTShjqsmxxhnsMk7x6G+v8D64lCZuC9ryseSwr1DTVEgGH/bXzo++LT8jutGjLbStEFA5uLSzZ&#10;A5IAuVPqnhIBzuNhQbfxm9K/cxOK9IjLRXqKzGGA7KwEeNxKg3g5VVMCokbaM29jLe+8na13x6yL&#10;dLXJFp8lCUVvwDVjde7gghAMIZetx9kQrSzoeRq+yV+ooOWR3VPz4TrGCwg7P+yGeKdZdAlHO10e&#10;8KKtHifAGbZtMfM1onAHFimPLeIY+1tcKqGxbz3tKGm0/f3ZebBHJqKWkh5HCDH51YHlCO5PhRy9&#10;mGVYAPFRyE4XcxTsW83urUZ1cq3xgpCFWF3cBnsvXk4rq+UzTvsqZEUVKIa5R/QnYe3H0cb3gvHV&#10;KprhnBnw1+rBsBA8QBcwfxyewZqJXh6JeaNfxg3yD6QabYOn0qvO66qNjHvFFakbBJzRSOLpPQmP&#10;wFs5Wr2+ess/AAAA//8DAFBLAwQUAAYACAAAACEA/jn1K98AAAAIAQAADwAAAGRycy9kb3ducmV2&#10;LnhtbEyPu07EMBBFeyT+wRokGsQ6CY9YIc4KIUCioCA8RDlrD0kgtqPYuxv+nqGCcnRG955brxc3&#10;ih3NcQheQ77KQJA3wQ6+0/DyfHeqQMSE3uIYPGn4pgjr5vCgxsqGvX+iXZs6wSE+VqihT2mqpIym&#10;J4dxFSbyzD7C7DDxOXfSzrjncDfKIssupcPBc0OPE930ZL7ardPwjiXdt7dv+Un5+mjMg0rZ+Jm0&#10;Pj5arq9AJFrS3zP86rM6NOy0CVtvoxg1FIXiLYnBGQjmKj+/ALHRUOYKZFPL/wOaHwAAAP//AwBQ&#10;SwECLQAUAAYACAAAACEAtoM4kv4AAADhAQAAEwAAAAAAAAAAAAAAAAAAAAAAW0NvbnRlbnRfVHlw&#10;ZXNdLnhtbFBLAQItABQABgAIAAAAIQA4/SH/1gAAAJQBAAALAAAAAAAAAAAAAAAAAC8BAABfcmVs&#10;cy8ucmVsc1BLAQItABQABgAIAAAAIQDslOFGnAIAAD0FAAAOAAAAAAAAAAAAAAAAAC4CAABkcnMv&#10;ZTJvRG9jLnhtbFBLAQItABQABgAIAAAAIQD+OfUr3wAAAAgBAAAPAAAAAAAAAAAAAAAAAPYEAABk&#10;cnMvZG93bnJldi54bWxQSwUGAAAAAAQABADzAAAAAgY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533BD9">
                        <w:rPr>
                          <w:rFonts w:ascii="Simplified Arabic" w:hAnsi="Simplified Arabic" w:cs="Simplified Arabic" w:hint="cs"/>
                          <w:b/>
                          <w:bCs/>
                          <w:color w:val="0070C0"/>
                          <w:sz w:val="32"/>
                          <w:szCs w:val="32"/>
                          <w:rtl/>
                        </w:rPr>
                        <w:t>تبدأ</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عملية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التعلم</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الحقيقية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بخلق</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بيئة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تعليمية</w:t>
                      </w:r>
                      <w:r w:rsidRPr="00533BD9">
                        <w:rPr>
                          <w:rFonts w:ascii="Simplified Arabic" w:hAnsi="Simplified Arabic" w:cs="Simplified Arabic"/>
                          <w:b/>
                          <w:bCs/>
                          <w:color w:val="0070C0"/>
                          <w:sz w:val="32"/>
                          <w:szCs w:val="32"/>
                          <w:rtl/>
                        </w:rPr>
                        <w:t xml:space="preserve"> </w:t>
                      </w:r>
                      <w:r w:rsidRPr="00533BD9">
                        <w:rPr>
                          <w:rFonts w:ascii="Simplified Arabic" w:hAnsi="Simplified Arabic" w:cs="Simplified Arabic" w:hint="cs"/>
                          <w:b/>
                          <w:bCs/>
                          <w:color w:val="0070C0"/>
                          <w:sz w:val="32"/>
                          <w:szCs w:val="32"/>
                          <w:rtl/>
                        </w:rPr>
                        <w:t>مناسبة</w:t>
                      </w:r>
                    </w:p>
                  </w:txbxContent>
                </v:textbox>
              </v:shape>
            </w:pict>
          </mc:Fallback>
        </mc:AlternateContent>
      </w:r>
    </w:p>
    <w:p w:rsidR="005200B1" w:rsidRDefault="005200B1" w:rsidP="005200B1">
      <w:pPr>
        <w:spacing w:after="0" w:line="240" w:lineRule="auto"/>
        <w:jc w:val="lowKashida"/>
        <w:rPr>
          <w:szCs w:val="28"/>
          <w:rtl/>
        </w:rPr>
      </w:pPr>
    </w:p>
    <w:p w:rsidR="005200B1" w:rsidRDefault="005200B1" w:rsidP="005200B1">
      <w:pPr>
        <w:spacing w:after="0" w:line="240" w:lineRule="auto"/>
        <w:jc w:val="lowKashida"/>
        <w:rPr>
          <w:szCs w:val="28"/>
          <w:rtl/>
        </w:rPr>
      </w:pPr>
    </w:p>
    <w:p w:rsidR="005200B1" w:rsidRPr="00F97897" w:rsidRDefault="005200B1" w:rsidP="005200B1">
      <w:pPr>
        <w:spacing w:after="0" w:line="240" w:lineRule="auto"/>
        <w:jc w:val="lowKashida"/>
        <w:rPr>
          <w:b/>
          <w:bCs/>
          <w:sz w:val="8"/>
          <w:szCs w:val="8"/>
          <w:u w:val="single"/>
          <w:rtl/>
        </w:rPr>
      </w:pP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يعتبر خلق بيئة تعليمية مناسبة من أهم المهارات التي يتمكن منها المدرس بمرور الوقت عليه في مجال تربية المعاقين ذهنيا و باكتساب الخبرة المناسبة .. و تعد هذه العملية من أهم الخطوات الفنية التي يتوقف عليها بشكل كبير نجاح المدرس في إتمام عملية التعليم لما  للعوامل الخارجية من تأثير و دور كبيرين علي طريقة اكتساب و إدراك الطفل المعاقين ذهنيا للمعلومات  .. و يمكن للمدرس خلق بيئة تعليمية مناسبة </w:t>
      </w:r>
      <w:r w:rsidRPr="00533BD9">
        <w:rPr>
          <w:rFonts w:ascii="Simplified Arabic" w:hAnsi="Simplified Arabic" w:cs="Simplified Arabic"/>
          <w:color w:val="C00000"/>
          <w:sz w:val="28"/>
          <w:szCs w:val="28"/>
          <w:u w:val="single"/>
          <w:rtl/>
        </w:rPr>
        <w:t>عن طريق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eastAsiaTheme="minorHAnsi" w:hAnsi="Simplified Arabic" w:cs="Simplified Arabic"/>
          <w:noProof/>
          <w:color w:val="002060"/>
          <w:sz w:val="22"/>
          <w:szCs w:val="28"/>
          <w:rtl/>
        </w:rPr>
        <mc:AlternateContent>
          <mc:Choice Requires="wps">
            <w:drawing>
              <wp:anchor distT="0" distB="0" distL="114300" distR="114300" simplePos="0" relativeHeight="252047360" behindDoc="0" locked="0" layoutInCell="1" allowOverlap="1" wp14:anchorId="351732AD" wp14:editId="55FFDC88">
                <wp:simplePos x="0" y="0"/>
                <wp:positionH relativeFrom="column">
                  <wp:posOffset>5619750</wp:posOffset>
                </wp:positionH>
                <wp:positionV relativeFrom="paragraph">
                  <wp:posOffset>34290</wp:posOffset>
                </wp:positionV>
                <wp:extent cx="1371600" cy="838200"/>
                <wp:effectExtent l="57150" t="38100" r="57150" b="76200"/>
                <wp:wrapNone/>
                <wp:docPr id="182" name="Wave 182"/>
                <wp:cNvGraphicFramePr/>
                <a:graphic xmlns:a="http://schemas.openxmlformats.org/drawingml/2006/main">
                  <a:graphicData uri="http://schemas.microsoft.com/office/word/2010/wordprocessingShape">
                    <wps:wsp>
                      <wps:cNvSpPr/>
                      <wps:spPr>
                        <a:xfrm>
                          <a:off x="0" y="0"/>
                          <a:ext cx="1371600" cy="8382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5718B" w:rsidRDefault="008C3E57" w:rsidP="005200B1">
                            <w:pPr>
                              <w:jc w:val="center"/>
                              <w:rPr>
                                <w:b/>
                                <w:bCs/>
                                <w:color w:val="FFFFFF" w:themeColor="background1"/>
                              </w:rPr>
                            </w:pPr>
                            <w:r w:rsidRPr="00533BD9">
                              <w:rPr>
                                <w:rFonts w:ascii="Simplified Arabic" w:hAnsi="Simplified Arabic" w:cs="Simplified Arabic" w:hint="cs"/>
                                <w:b/>
                                <w:bCs/>
                                <w:color w:val="FFFFFF" w:themeColor="background1"/>
                                <w:szCs w:val="28"/>
                                <w:rtl/>
                              </w:rPr>
                              <w:t>تنظيم</w:t>
                            </w:r>
                            <w:r w:rsidRPr="00533BD9">
                              <w:rPr>
                                <w:rFonts w:ascii="Simplified Arabic" w:hAnsi="Simplified Arabic" w:cs="Simplified Arabic"/>
                                <w:b/>
                                <w:bCs/>
                                <w:color w:val="FFFFFF" w:themeColor="background1"/>
                                <w:szCs w:val="28"/>
                                <w:rtl/>
                              </w:rPr>
                              <w:t xml:space="preserve"> </w:t>
                            </w:r>
                            <w:r w:rsidRPr="00533BD9">
                              <w:rPr>
                                <w:rFonts w:ascii="Simplified Arabic" w:hAnsi="Simplified Arabic" w:cs="Simplified Arabic" w:hint="cs"/>
                                <w:b/>
                                <w:bCs/>
                                <w:color w:val="FFFFFF" w:themeColor="background1"/>
                                <w:szCs w:val="28"/>
                                <w:rtl/>
                              </w:rPr>
                              <w:t>جو</w:t>
                            </w:r>
                            <w:r w:rsidRPr="00533BD9">
                              <w:rPr>
                                <w:rFonts w:ascii="Simplified Arabic" w:hAnsi="Simplified Arabic" w:cs="Simplified Arabic"/>
                                <w:b/>
                                <w:bCs/>
                                <w:color w:val="FFFFFF" w:themeColor="background1"/>
                                <w:szCs w:val="28"/>
                                <w:rtl/>
                              </w:rPr>
                              <w:t xml:space="preserve"> </w:t>
                            </w:r>
                            <w:r w:rsidRPr="00533BD9">
                              <w:rPr>
                                <w:rFonts w:ascii="Simplified Arabic" w:hAnsi="Simplified Arabic" w:cs="Simplified Arabic" w:hint="cs"/>
                                <w:b/>
                                <w:bCs/>
                                <w:color w:val="FFFFFF" w:themeColor="background1"/>
                                <w:szCs w:val="28"/>
                                <w:rtl/>
                              </w:rPr>
                              <w:t>الفصل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F07983B" id="Wave 182" o:spid="_x0000_s1067" type="#_x0000_t64" style="position:absolute;left:0;text-align:left;margin-left:442.5pt;margin-top:2.7pt;width:108pt;height:66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NfBAMAANcGAAAOAAAAZHJzL2Uyb0RvYy54bWysVVFv2jAQfp+0/2D5fU1CoQVUqBAV06Su&#10;rUYnng/HIZEc27MNofv1O9sJMIYqbdqL8X2+nO8+333c3e9rQXbc2ErJCc2uUkq4ZCqv5GZCv78u&#10;Pg0psQ5kDkJJPqFv3NL76ccPd40e854qlci5IRhE2nGjJ7R0To+TxLKS12CvlOYSDwtlanBomk2S&#10;G2gwei2SXpreJI0yuTaKcWsRfYiHdBriFwVn7rkoLHdETCjm5sJqwrr2azK9g/HGgC4r1qYB/5BF&#10;DZXESw+hHsAB2Zrqj1B1xYyyqnBXTNWJKoqK8VADVpOlZ9UsS9A81ILkWH2gyf6/sOxp92JIlePb&#10;DXuUSKjxkVaw48TbyE6j7RidlvrFtJbFrS91X5ja/2IRZB8YfTswyveOMASz69vsJkXiGZ4Nr4f4&#10;ZD5ocvxaG+s+c1UTv5nQBq8ORMLu0bro2rm0/OaLSghilFtVrgwU4T2RfIvfBC9LtEKW0gBbs1nP&#10;hSE7wCZYLOYpJuG9LLivKo9wll57GC+EsdjWJzim3OKuki56j/otiIW00UNRG3t6+wCd/iKDLLhf&#10;yOCI2xJy3iXcwe/mEIK+n8RpuaORTznk8Bs7noQOP+ZwO2zRCykgtOmeQ1SSgBeEgecNAxHLQHBs&#10;uhDTuxoIzxrol36Vyj9zbAAREB7GuX1htXXcLMu8IWuxNd8AYw1uswGGzivfR9kojQbO+uFWEBsU&#10;KeYMPWufCwSFRCMOQpcQWb/puuSs4kM6oQ1OMk38/MSJ8Tu3X+/DtPUzz7KH1ip/wxHEfvZ0EKvZ&#10;osJReATrXsCgGCGIAuuecSmEaiZUtTtKSmV+XsK9P2oEnlLSoLhNqP2xBcMpEV8kzsUo6/cxrAtG&#10;f3DbQ8OcnqxPT+S2niscnSxkF7be34kOLYyqV6jDM38rHoFkeHfLdDTmLoouKjnjs1lwQwXU4B7l&#10;UrNugv2ov+5XYHSrBw6V5El1QgjjM1mIvrFfZluniipoxpFXfA9voHrGAY1K7+X51A5ex/+j6S8A&#10;AAD//wMAUEsDBBQABgAIAAAAIQCSFvQA3gAAAAoBAAAPAAAAZHJzL2Rvd25yZXYueG1sTI9BT8Mw&#10;DIXvSPyHyEjcWFq2QlWaTmgSF24bkxg3r/HaisYpTbZ1/x7vBDfb7+n5e+Vycr060Rg6zwbSWQKK&#10;uPa248bA9uPtIQcVIrLF3jMZuFCAZXV7U2Jh/ZnXdNrERkkIhwINtDEOhdahbslhmPmBWLSDHx1G&#10;WcdG2xHPEu56/ZgkT9phx/KhxYFWLdXfm6MzsN5d8uHQfc596l399c4/q12GxtzfTa8voCJN8c8M&#10;V3xBh0qY9v7INqjeQJ5n0iUayBagrnqapHLYyzR/XoCuSv2/QvULAAD//wMAUEsBAi0AFAAGAAgA&#10;AAAhALaDOJL+AAAA4QEAABMAAAAAAAAAAAAAAAAAAAAAAFtDb250ZW50X1R5cGVzXS54bWxQSwEC&#10;LQAUAAYACAAAACEAOP0h/9YAAACUAQAACwAAAAAAAAAAAAAAAAAvAQAAX3JlbHMvLnJlbHNQSwEC&#10;LQAUAAYACAAAACEA6bUjXwQDAADXBgAADgAAAAAAAAAAAAAAAAAuAgAAZHJzL2Uyb0RvYy54bWxQ&#10;SwECLQAUAAYACAAAACEAkhb0AN4AAAAKAQAADwAAAAAAAAAAAAAAAABeBQAAZHJzL2Rvd25yZXYu&#10;eG1sUEsFBgAAAAAEAAQA8wAAAGkGAAAAAA==&#10;" adj="2700" fillcolor="#ffc746" stroked="f">
                <v:fill color2="#e5b600" rotate="t" colors="0 #ffc746;.5 #ffc600;1 #e5b600" focus="100%" type="gradient">
                  <o:fill v:ext="view" type="gradientUnscaled"/>
                </v:fill>
                <v:shadow on="t" color="black" opacity="41287f" offset="0,1.5pt"/>
                <v:textbox>
                  <w:txbxContent>
                    <w:p w:rsidR="002D5B0F" w:rsidRPr="0085718B" w:rsidRDefault="002D5B0F" w:rsidP="005200B1">
                      <w:pPr>
                        <w:jc w:val="center"/>
                        <w:rPr>
                          <w:b/>
                          <w:bCs/>
                          <w:color w:val="FFFFFF" w:themeColor="background1"/>
                        </w:rPr>
                      </w:pPr>
                      <w:r w:rsidRPr="00533BD9">
                        <w:rPr>
                          <w:rFonts w:ascii="Simplified Arabic" w:hAnsi="Simplified Arabic" w:cs="Simplified Arabic" w:hint="cs"/>
                          <w:b/>
                          <w:bCs/>
                          <w:color w:val="FFFFFF" w:themeColor="background1"/>
                          <w:szCs w:val="28"/>
                          <w:rtl/>
                        </w:rPr>
                        <w:t>تنظيم</w:t>
                      </w:r>
                      <w:r w:rsidRPr="00533BD9">
                        <w:rPr>
                          <w:rFonts w:ascii="Simplified Arabic" w:hAnsi="Simplified Arabic" w:cs="Simplified Arabic"/>
                          <w:b/>
                          <w:bCs/>
                          <w:color w:val="FFFFFF" w:themeColor="background1"/>
                          <w:szCs w:val="28"/>
                          <w:rtl/>
                        </w:rPr>
                        <w:t xml:space="preserve"> </w:t>
                      </w:r>
                      <w:r w:rsidRPr="00533BD9">
                        <w:rPr>
                          <w:rFonts w:ascii="Simplified Arabic" w:hAnsi="Simplified Arabic" w:cs="Simplified Arabic" w:hint="cs"/>
                          <w:b/>
                          <w:bCs/>
                          <w:color w:val="FFFFFF" w:themeColor="background1"/>
                          <w:szCs w:val="28"/>
                          <w:rtl/>
                        </w:rPr>
                        <w:t>جو</w:t>
                      </w:r>
                      <w:r w:rsidRPr="00533BD9">
                        <w:rPr>
                          <w:rFonts w:ascii="Simplified Arabic" w:hAnsi="Simplified Arabic" w:cs="Simplified Arabic"/>
                          <w:b/>
                          <w:bCs/>
                          <w:color w:val="FFFFFF" w:themeColor="background1"/>
                          <w:szCs w:val="28"/>
                          <w:rtl/>
                        </w:rPr>
                        <w:t xml:space="preserve"> </w:t>
                      </w:r>
                      <w:r w:rsidRPr="00533BD9">
                        <w:rPr>
                          <w:rFonts w:ascii="Simplified Arabic" w:hAnsi="Simplified Arabic" w:cs="Simplified Arabic" w:hint="cs"/>
                          <w:b/>
                          <w:bCs/>
                          <w:color w:val="FFFFFF" w:themeColor="background1"/>
                          <w:szCs w:val="28"/>
                          <w:rtl/>
                        </w:rPr>
                        <w:t>الفصل</w:t>
                      </w:r>
                    </w:p>
                  </w:txbxContent>
                </v:textbox>
              </v:shape>
            </w:pict>
          </mc:Fallback>
        </mc:AlternateConten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يعتبر تنظيم جو الفصل ( في حال استخدام الفصل كمكان للتدريس ) من أهم العوامل التي تساعد المدرس علي إتمام عملية التعلم للطفل .. وبالرغم من أن الهدف الأمثل الذي يجب أن يسعى إليه المدرس هو مساعدة الطالب علي التكيف في أي مكان و أي وقت و تحت أي ظروف إلا أن تنظيم جو الفصل يمكن أن يمثل عامل حفز أو تشتت للطفل المعاق ذهنيا .. و نقصد بتنظيم جو الفصل كل ما يمكن أن يتواجد في بيئة الفصل سواء من العوامل المرئية أو غير المرئية التي يمكن أن يؤثر بشكل مباشر أو غير مباشر علي سلوك الطفل ..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فكل ما يراه أو يسمعه أو يحس به الطفل أو يؤثر علي أداءه أو استيعابه داخل الفصل يدخل ضمن العوامل التي يجب أن نتضمنها بالتنظيم في جو الفصل .. فطريقة انتظام المقاعد ، وضع وسائل الإيضاح ، ألوانها ، أحجامها ، أماكن وضعها و طريقة وضعها علي الحوائط ، الأصوات التي تتواجد داخل الفصل ( ضوضاء ، موسيقي ) ، إسلوب الإنارة ، لونها ، مكانها ، شدتها ، درجات الحرارة داخل الفصل ، كيفية التعامل معها ، و غيرها من العوامل التي يمكن أن تؤثر في أداء الطفل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ليس هذا فقط و إنما يمتد تنظيم جو الفصل ليشمل كل ما يخص العملية التعليمية داخل الفصل من أوراق و ملفات و غيرها من المكونات المادية و غير المادية التي يمكن أن تتواجد في بيئة الفصل و تتصل بعملية التعليم .. ولا يقصد بتنظيم جو الفصل ترتيب مكونات الفصل بشكل ثابت .. فالنظام الصارم يضر الطفل تماما مثله مثل التساهل .. و لكننا نقصد بتنظيم جو الفصل إتاحة أكبر قدر من المرونة و التفاعل بين و الطفل و مكونات البيئة التعليمية لتلائم أداء الطفل خلال أداء كل نشاط من الأنشطة التي يستخدمها المدرس أثناء عملية التدريس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و لا يعني هذا أيضا ترك الأمور للمدرس ليغير بشكل دائم و في أي توقيت و لكننا نعني أنه يجب علي المدرس أن يحدد أولوياته و أن يكون رؤية واضحة لما يجب أن تكون عليه مكونات الفصل و كيف يمكن استغلالها بأفضل طريقة لتحقيق أكبر قدر من التحصيل للطفل في ظل انتظام هذه المكونات علي أفضل صورة ..  </w:t>
      </w:r>
    </w:p>
    <w:p w:rsidR="005200B1" w:rsidRDefault="005200B1" w:rsidP="005200B1">
      <w:pPr>
        <w:spacing w:after="0" w:line="240" w:lineRule="auto"/>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C00000"/>
          <w:sz w:val="28"/>
          <w:szCs w:val="28"/>
          <w:u w:val="single"/>
          <w:rtl/>
        </w:rPr>
      </w:pPr>
      <w:r w:rsidRPr="00533BD9">
        <w:rPr>
          <w:rFonts w:ascii="Simplified Arabic" w:hAnsi="Simplified Arabic" w:cs="Simplified Arabic"/>
          <w:color w:val="C00000"/>
          <w:sz w:val="28"/>
          <w:szCs w:val="28"/>
          <w:u w:val="single"/>
          <w:rtl/>
        </w:rPr>
        <w:lastRenderedPageBreak/>
        <w:t xml:space="preserve">العوامل المؤثرة في أداء الطفل التي يمكن تواجدها داخل الفصل :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12"/>
          <w:szCs w:val="12"/>
          <w:rtl/>
        </w:rPr>
      </w:pP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533BD9">
        <w:rPr>
          <w:rFonts w:ascii="Simplified Arabic" w:hAnsi="Simplified Arabic" w:cs="Simplified Arabic"/>
          <w:color w:val="7030A0"/>
          <w:sz w:val="28"/>
          <w:szCs w:val="28"/>
          <w:highlight w:val="yellow"/>
          <w:rtl/>
        </w:rPr>
        <w:t>الإضاءة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مما لا شك فيه أن الإضاءة الكافية تعد عامل من العوامل المهمة التي لها أثر فعال علي أداء الطفل المعاق ذهنيا .. فكما قلنا أنه في الكثير من الحالات تقترن الإعاقة الذهنية بضعف في الإبصار ، مما يجعل توافر إضاءة كافية أمرا حيويا عند التدريس للأطفال .. و من المهم أن توضع الإضاءة خلف الطفل حتى لا تسقط الإضاءة علي وجهه في حالة وضعها أمامه  فتحدث ظلالا علي وجه المدرس ، أو أنها يمكن أن تحدث تشتت أو عدم وضوح للرؤية  إثناء اندماج الطفل في عملية التدريب .. كما أن لون الإضاءة يمكن أن يؤثر بشكل كبير علي مستوي أداء الطفل .. كما أن الكثيرين من الأطفال يفضلون أنواع معينة من الإضاءة بدرجات الإضاءة المختلفة التي يفضلونها لتعطيهم أكبر قدر من الراحة </w:t>
      </w:r>
    </w:p>
    <w:p w:rsidR="005200B1" w:rsidRPr="00F97897" w:rsidRDefault="005200B1" w:rsidP="005200B1">
      <w:pPr>
        <w:spacing w:after="0" w:line="240" w:lineRule="auto"/>
        <w:jc w:val="lowKashida"/>
        <w:rPr>
          <w:b/>
          <w:bCs/>
          <w:sz w:val="8"/>
          <w:szCs w:val="8"/>
          <w:u w:val="single"/>
          <w:rtl/>
        </w:rPr>
      </w:pP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533BD9">
        <w:rPr>
          <w:rFonts w:ascii="Simplified Arabic" w:hAnsi="Simplified Arabic" w:cs="Simplified Arabic"/>
          <w:color w:val="7030A0"/>
          <w:sz w:val="28"/>
          <w:szCs w:val="28"/>
          <w:highlight w:val="yellow"/>
          <w:rtl/>
        </w:rPr>
        <w:t>اللوحات و وسائل الإيضاح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من المهم وضع اللوحات و وسائل الإيضاح بشكل مناسب و غير ملفت للنظر بشكل كبير .. حيث يمكن للمدرس تعليق اللوحات ذات الألوان المناسبة في حين يضع اللوحات ذات الألوان الأخاذة في دولاب الأدوات مثلا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7030A0"/>
          <w:sz w:val="28"/>
          <w:szCs w:val="28"/>
          <w:highlight w:val="yellow"/>
          <w:rtl/>
        </w:rPr>
      </w:pPr>
      <w:r w:rsidRPr="00533BD9">
        <w:rPr>
          <w:rFonts w:ascii="Simplified Arabic" w:hAnsi="Simplified Arabic" w:cs="Simplified Arabic"/>
          <w:color w:val="7030A0"/>
          <w:sz w:val="28"/>
          <w:szCs w:val="28"/>
          <w:highlight w:val="yellow"/>
          <w:rtl/>
        </w:rPr>
        <w:t>عوامل سمعية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و تعد العوامل السمعية ذات أهمية كبيرة داخل الفصل .. نظرا للاعتماد بشكل كبير علي التواصل اللفظي في عملية التدريس .. و لقد تناولت العديد من الدراسات تأثير الضوضاء علي السلوك و طريقة الأداء فوضحت مدي التأثير السلبي للمثيرات السمعية المتداخلة التي تؤثر علي سير العملية التعليمية و قدرة الطفل علي اكتساب المعلومات ..</w:t>
      </w: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فيجب علي المدرس أن يكون علي وعي كبير بمصادر الصوت التي تتواجد بالفصل أو الآتية من الخارج ، كيف يمكن التحكم فيها أو التقليل من حدة تأثيرها علي عملية التعلم .. و هناك ملحوظة بهذا الصدد و هي أن درجة الصوت حوتي إن كانت منخفضة في بعض الأحيان بحيث لا يمكن أن تؤثر علي انتباه الفرد السوي أو أنه حتى يمكن ألا يلحظها إلا أنه في حالات تشتت الانتباه الزائد أو في بعض حالات التوحد قد تؤثر هذه الضوضاء بشكل كبير علي الطفل .. لذلك يجب علي المدرس أن ينتبه لمثل هذه العوامل مهما انخفضت درجتها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و يعتبر من المفيد للأطفال بشكل كبير توفير المدرس الجو لهادئ لهم في الكثير من الأحيان عن طريق استخدام الكاسيت لسماع الموسيقي الهادئة .. كما أنه من المفيد استخدام ألحان مناسبة مرحة أثناء ممارسة الأنشطة الترويحية ..</w:t>
      </w:r>
    </w:p>
    <w:p w:rsidR="005200B1" w:rsidRDefault="005200B1" w:rsidP="005200B1">
      <w:pPr>
        <w:bidi w:val="0"/>
        <w:spacing w:after="0" w:line="240" w:lineRule="auto"/>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533BD9" w:rsidRDefault="005200B1" w:rsidP="005200B1">
      <w:pPr>
        <w:pStyle w:val="BodyText"/>
        <w:bidi/>
        <w:spacing w:before="0" w:beforeAutospacing="0" w:after="0" w:afterAutospacing="0" w:line="216" w:lineRule="auto"/>
        <w:jc w:val="lowKashida"/>
        <w:rPr>
          <w:rFonts w:ascii="Simplified Arabic" w:hAnsi="Simplified Arabic" w:cs="Simplified Arabic"/>
          <w:color w:val="7030A0"/>
          <w:sz w:val="28"/>
          <w:szCs w:val="28"/>
          <w:highlight w:val="yellow"/>
          <w:rtl/>
        </w:rPr>
      </w:pPr>
      <w:r w:rsidRPr="00533BD9">
        <w:rPr>
          <w:rFonts w:ascii="Simplified Arabic" w:hAnsi="Simplified Arabic" w:cs="Simplified Arabic"/>
          <w:color w:val="7030A0"/>
          <w:sz w:val="28"/>
          <w:szCs w:val="28"/>
          <w:highlight w:val="yellow"/>
          <w:rtl/>
        </w:rPr>
        <w:lastRenderedPageBreak/>
        <w:t>عوامل حرارية :</w:t>
      </w:r>
    </w:p>
    <w:p w:rsidR="005200B1" w:rsidRDefault="005200B1" w:rsidP="005200B1">
      <w:pPr>
        <w:pStyle w:val="BodyText"/>
        <w:bidi/>
        <w:spacing w:before="0" w:beforeAutospacing="0" w:after="0" w:afterAutospacing="0" w:line="216" w:lineRule="auto"/>
        <w:jc w:val="lowKashida"/>
        <w:rPr>
          <w:rFonts w:ascii="Simplified Arabic" w:hAnsi="Simplified Arabic" w:cs="Simplified Arabic"/>
          <w:color w:val="002060"/>
          <w:sz w:val="28"/>
          <w:szCs w:val="28"/>
          <w:rtl/>
        </w:rPr>
      </w:pPr>
      <w:r w:rsidRPr="00533BD9">
        <w:rPr>
          <w:rFonts w:ascii="Simplified Arabic" w:hAnsi="Simplified Arabic" w:cs="Simplified Arabic"/>
          <w:color w:val="002060"/>
          <w:sz w:val="28"/>
          <w:szCs w:val="28"/>
          <w:rtl/>
        </w:rPr>
        <w:t xml:space="preserve">تعد تغيرات الطقس من الأشياء الخارجة عن إرادة المدرس إلا أن التخفيف من حدتها يعتبر من الأشياء الممكنة التي يمكن أن يقوم بها المدرس .. فتواجد الطفل بجوار النافذة في فترة الصيف مثلا بحيث تقع الشمس بشكل مباشر عليه يعد أمرا مرفوضا تماما .. و بالمثل فتواجد الطفل في منطقة يتواجد بها تيارات هوائية يعد أيضا من العوامل المرفوضة فمثل هذه الاعتبارات خارج نطاق الحديث .. إلا أن الحديث عنه أمرا واجبا .. فالطفل السوي داخل الفصل العادي يمكن أن يكتشف سبب إحساسه بمثل هذه الأحاسيس ( البرودة أو الحرارة ) ، كما يمكنه اكتشاف مصدرها ، و التعامل بالشكل الصحيح مع مثل هذه المثيرات سواء بتغيير المكان من تلقاء نفسه أو من خلال طلب ذلك من المدرس علي أقل تقدير .. إلا أن الحال يختلف عند التعامل مع الأطفال المعاقين ذهنيا .. فإن حدث و طلب أحد الطفل تغيير مكانه نظرا لعدم ارتياحه في مكانه نظرا لعدم ملائمة العوامل المتواجدة به له .. لن يقوم الكثيرين بنفس الشيء .. فسيظلون في أماكنهم مع التعبير عن عدم الارتياح بدون الإشارة إلي سبب عدم الارتياح هذا أو أنهم لن يعبوا عن عدم ارتياحهم إطلاقا .. </w:t>
      </w:r>
      <w:r>
        <w:rPr>
          <w:rFonts w:ascii="Simplified Arabic" w:hAnsi="Simplified Arabic" w:cs="Simplified Arabic"/>
          <w:color w:val="002060"/>
          <w:sz w:val="28"/>
          <w:szCs w:val="28"/>
          <w:rtl/>
        </w:rPr>
        <w:br/>
      </w:r>
      <w:r w:rsidRPr="00533BD9">
        <w:rPr>
          <w:rFonts w:ascii="Simplified Arabic" w:hAnsi="Simplified Arabic" w:cs="Simplified Arabic"/>
          <w:color w:val="002060"/>
          <w:sz w:val="28"/>
          <w:szCs w:val="28"/>
          <w:rtl/>
        </w:rPr>
        <w:t xml:space="preserve">فقط سيتوقفون عن العمل .. لذلك يجب علي المدرس التعامل مع مثل هذه العوامل منذ البداية مع عدم ترك الفرصة </w:t>
      </w:r>
      <w:r>
        <w:rPr>
          <w:rFonts w:ascii="Simplified Arabic" w:hAnsi="Simplified Arabic" w:cs="Simplified Arabic"/>
          <w:color w:val="002060"/>
          <w:sz w:val="28"/>
          <w:szCs w:val="28"/>
          <w:rtl/>
        </w:rPr>
        <w:br/>
      </w:r>
      <w:r w:rsidRPr="00533BD9">
        <w:rPr>
          <w:rFonts w:ascii="Simplified Arabic" w:hAnsi="Simplified Arabic" w:cs="Simplified Arabic"/>
          <w:color w:val="002060"/>
          <w:sz w:val="28"/>
          <w:szCs w:val="28"/>
          <w:rtl/>
        </w:rPr>
        <w:t>لأي ظروف أو عوامل خارجية يمكن أن تسبب توقف الطفل عن العمل ..</w:t>
      </w:r>
    </w:p>
    <w:p w:rsidR="005200B1" w:rsidRPr="00D2129B" w:rsidRDefault="005200B1" w:rsidP="005200B1">
      <w:pPr>
        <w:pStyle w:val="BodyText"/>
        <w:bidi/>
        <w:spacing w:before="0" w:beforeAutospacing="0" w:after="0" w:afterAutospacing="0" w:line="216" w:lineRule="auto"/>
        <w:jc w:val="lowKashida"/>
        <w:rPr>
          <w:rFonts w:ascii="Simplified Arabic" w:hAnsi="Simplified Arabic" w:cs="Simplified Arabic"/>
          <w:color w:val="002060"/>
          <w:sz w:val="28"/>
          <w:szCs w:val="28"/>
          <w:rtl/>
        </w:rPr>
      </w:pPr>
      <w:r w:rsidRPr="00D2129B">
        <w:rPr>
          <w:rFonts w:ascii="Simplified Arabic" w:hAnsi="Simplified Arabic" w:cs="Simplified Arabic"/>
          <w:color w:val="7030A0"/>
          <w:sz w:val="28"/>
          <w:szCs w:val="28"/>
          <w:highlight w:val="yellow"/>
          <w:rtl/>
        </w:rPr>
        <w:t>الأثاثات و الحيز المكاني</w:t>
      </w:r>
      <w:r w:rsidRPr="00D2129B">
        <w:rPr>
          <w:rFonts w:ascii="Simplified Arabic" w:hAnsi="Simplified Arabic" w:cs="Simplified Arabic"/>
          <w:color w:val="002060"/>
          <w:sz w:val="28"/>
          <w:szCs w:val="28"/>
          <w:rtl/>
        </w:rPr>
        <w:t xml:space="preserve"> :</w:t>
      </w:r>
    </w:p>
    <w:p w:rsidR="005200B1" w:rsidRPr="00D2129B" w:rsidRDefault="005200B1" w:rsidP="005200B1">
      <w:pPr>
        <w:pStyle w:val="BodyText"/>
        <w:bidi/>
        <w:spacing w:before="0" w:beforeAutospacing="0" w:after="0" w:afterAutospacing="0" w:line="216" w:lineRule="auto"/>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مما لا شك فيه أن توفير مساحة مناسبة للفصل تعد عاملا أساسيا من عوامل نجاح العملية التعليمية بالنسبة للأطفال المعاقين ذهنيا نظرا لما يتواجد لديهم من قصور في القدرات الحركية أو مشكلات في الدمج أو التكامل الحسي و ما يؤدي إليه ذلك من مشكلات أثناء الانتقال داخل الفصل و ما يتطلبه ذلك من مساحات واسعة يتمكن ال</w:t>
      </w:r>
      <w:r>
        <w:rPr>
          <w:rFonts w:ascii="Simplified Arabic" w:hAnsi="Simplified Arabic" w:cs="Simplified Arabic"/>
          <w:color w:val="002060"/>
          <w:sz w:val="28"/>
          <w:szCs w:val="28"/>
          <w:rtl/>
        </w:rPr>
        <w:t>طفل من الانتقال خلالها بشكل آمن</w:t>
      </w:r>
      <w:r w:rsidRPr="00D2129B">
        <w:rPr>
          <w:rFonts w:ascii="Simplified Arabic" w:hAnsi="Simplified Arabic" w:cs="Simplified Arabic"/>
          <w:color w:val="002060"/>
          <w:sz w:val="28"/>
          <w:szCs w:val="28"/>
          <w:rtl/>
        </w:rPr>
        <w:t xml:space="preserve">. </w:t>
      </w:r>
    </w:p>
    <w:p w:rsidR="005200B1" w:rsidRDefault="005200B1" w:rsidP="005200B1">
      <w:pPr>
        <w:pStyle w:val="BodyText"/>
        <w:bidi/>
        <w:spacing w:before="0" w:beforeAutospacing="0" w:after="0" w:afterAutospacing="0" w:line="216" w:lineRule="auto"/>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كما تحتم طبيعة مناهج الأفراد المعاقين ذهنيا و طرق التدريس لهم و اعتمادها بشكل كبير علي الألعاب و الحركة تواجد الحيز المكاني المناسب الذي يسمح بأداء مثل هذه الأنشطة بشكل أمن و فعال .. و يتحكم شكل و حجم و لون الأثاث في الكثير من العوامل .. فاختلاف أشكال و ألوان الأثاثات تعطي انطباعات مختلفة و بالتالي تؤثر علي الطفل تأثيرات مختلفة .. ففي كثير من الأحيان يجد الفرد منا نفسه متوافقا مع جو غرفة من الغرف أكثر من غيرها ، قادرا علي الأداء محققا للعديد من الإنجازات فيها  أكثر من غيرها دون أن يتوصل إلي سبب ذلك .. فقط يجيب عندما نسأله " أرتاح للعمل في جو هذه الحجرة " .. بالتأكيد يعد شكل و لون و حجم الأثاثات عاملا مهما من العوامل التي توفر مثل هذا الارتياح أو عدم الارتياح ..</w:t>
      </w:r>
    </w:p>
    <w:p w:rsidR="005200B1" w:rsidRDefault="005200B1" w:rsidP="005200B1">
      <w:pPr>
        <w:pStyle w:val="BodyText"/>
        <w:bidi/>
        <w:spacing w:before="0" w:beforeAutospacing="0" w:after="0" w:afterAutospacing="0" w:line="216" w:lineRule="auto"/>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فالأشكال الغريبة الغير مألوفة للأثاثات التي تحتوي علي العديد من البروز أو الانبعاج يمكن أن تمثل عاملا غريبا يع</w:t>
      </w:r>
      <w:r>
        <w:rPr>
          <w:rFonts w:ascii="Simplified Arabic" w:hAnsi="Simplified Arabic" w:cs="Simplified Arabic"/>
          <w:color w:val="002060"/>
          <w:sz w:val="28"/>
          <w:szCs w:val="28"/>
          <w:rtl/>
        </w:rPr>
        <w:t xml:space="preserve">طي الفرد انطباعا بعدم الارتياح </w:t>
      </w:r>
      <w:r w:rsidRPr="00D2129B">
        <w:rPr>
          <w:rFonts w:ascii="Simplified Arabic" w:hAnsi="Simplified Arabic" w:cs="Simplified Arabic"/>
          <w:color w:val="002060"/>
          <w:sz w:val="28"/>
          <w:szCs w:val="28"/>
          <w:rtl/>
        </w:rPr>
        <w:t>. كما أن حجم الأثاث يؤثر بشكل كبير في إنطباعات الطفل معطيا له ال</w:t>
      </w:r>
      <w:r>
        <w:rPr>
          <w:rFonts w:ascii="Simplified Arabic" w:hAnsi="Simplified Arabic" w:cs="Simplified Arabic"/>
          <w:color w:val="002060"/>
          <w:sz w:val="28"/>
          <w:szCs w:val="28"/>
          <w:rtl/>
        </w:rPr>
        <w:t>رغبة أو عدم الرغبة في الاستمرار</w:t>
      </w:r>
      <w:r w:rsidRPr="00D2129B">
        <w:rPr>
          <w:rFonts w:ascii="Simplified Arabic" w:hAnsi="Simplified Arabic" w:cs="Simplified Arabic"/>
          <w:color w:val="002060"/>
          <w:sz w:val="28"/>
          <w:szCs w:val="28"/>
          <w:rtl/>
        </w:rPr>
        <w:t>. تخيل نفسك مثلا تجلس في كرسي صغير الحجم مما أنت عليه ، و تخيل مدي الضيق و عدم الارتياح الذي يمكن أن تشعر به من جراء ذلك .. نفس الأمر بالنسبة للطفل عندما يجلس علي كرسي أصغر من حجمه أو يكبره بكثير بحيث لا يمكن له أن تلامس رجليه الأرض فيشعر بمدي ضألته و عدم قدرته علي أداء ما يطلب منه . و بالمثل ألوان الأثاثات التي لا يخفي علي أي منا مدي تأثيرها</w:t>
      </w:r>
      <w:r>
        <w:rPr>
          <w:rFonts w:ascii="Simplified Arabic" w:hAnsi="Simplified Arabic" w:cs="Simplified Arabic"/>
          <w:color w:val="002060"/>
          <w:sz w:val="28"/>
          <w:szCs w:val="28"/>
          <w:rtl/>
        </w:rPr>
        <w:t xml:space="preserve"> عليه و علي الحالة المزاجية له </w:t>
      </w:r>
      <w:r w:rsidRPr="00D2129B">
        <w:rPr>
          <w:rFonts w:ascii="Simplified Arabic" w:hAnsi="Simplified Arabic" w:cs="Simplified Arabic"/>
          <w:color w:val="002060"/>
          <w:sz w:val="28"/>
          <w:szCs w:val="28"/>
          <w:rtl/>
        </w:rPr>
        <w:t>. كما يتحدد بناء علي طريقة انتظام الأثاثات و مكونات الفصل حجم الحيز المكاني المتاح للطفل لأدا</w:t>
      </w:r>
      <w:r>
        <w:rPr>
          <w:rFonts w:ascii="Simplified Arabic" w:hAnsi="Simplified Arabic" w:cs="Simplified Arabic"/>
          <w:color w:val="002060"/>
          <w:sz w:val="28"/>
          <w:szCs w:val="28"/>
          <w:rtl/>
        </w:rPr>
        <w:t xml:space="preserve">ء النشاط </w:t>
      </w:r>
      <w:r w:rsidRPr="00D2129B">
        <w:rPr>
          <w:rFonts w:ascii="Simplified Arabic" w:hAnsi="Simplified Arabic" w:cs="Simplified Arabic"/>
          <w:color w:val="002060"/>
          <w:sz w:val="28"/>
          <w:szCs w:val="28"/>
          <w:rtl/>
        </w:rPr>
        <w:t>. و بذلك يمكن لانتظام الأثاثات بالشكل المناسب أن تمثل إما عاملا مساعدا للمدرس للوصول إلي الهدف الذي ينشده من عملية التدريس أو عاملا معوقا نتيجة لعدم انتظامها بالشكل الصحيح الذي يسمح بأكبر قدر من حرية الحركة و بما يتيح أكبر مساحة من الحيز المكاني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C00000"/>
          <w:sz w:val="28"/>
          <w:szCs w:val="28"/>
          <w:u w:val="single"/>
          <w:rtl/>
        </w:rPr>
      </w:pPr>
      <w:r w:rsidRPr="00D2129B">
        <w:rPr>
          <w:rFonts w:ascii="Simplified Arabic" w:hAnsi="Simplified Arabic" w:cs="Simplified Arabic"/>
          <w:color w:val="C00000"/>
          <w:sz w:val="28"/>
          <w:szCs w:val="28"/>
          <w:u w:val="single"/>
          <w:rtl/>
        </w:rPr>
        <w:lastRenderedPageBreak/>
        <w:t>المحددات التي تحدد طريقة انتظام الأثاث داخل الفصل :</w:t>
      </w: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يتحدد شكل انتظام أثاثات الفصل بناء علي :</w:t>
      </w: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sidRPr="00D2129B">
        <w:rPr>
          <w:rFonts w:ascii="Simplified Arabic" w:hAnsi="Simplified Arabic" w:cs="Simplified Arabic" w:hint="cs"/>
          <w:color w:val="7030A0"/>
          <w:sz w:val="28"/>
          <w:szCs w:val="28"/>
          <w:rtl/>
        </w:rPr>
        <w:t>1-</w:t>
      </w:r>
      <w:r w:rsidRPr="00D2129B">
        <w:rPr>
          <w:rFonts w:ascii="Simplified Arabic" w:hAnsi="Simplified Arabic" w:cs="Simplified Arabic" w:hint="cs"/>
          <w:color w:val="7030A0"/>
          <w:sz w:val="28"/>
          <w:szCs w:val="28"/>
          <w:rtl/>
        </w:rPr>
        <w:tab/>
      </w:r>
      <w:r w:rsidRPr="00D2129B">
        <w:rPr>
          <w:rFonts w:ascii="Simplified Arabic" w:hAnsi="Simplified Arabic" w:cs="Simplified Arabic"/>
          <w:color w:val="7030A0"/>
          <w:sz w:val="28"/>
          <w:szCs w:val="28"/>
          <w:rtl/>
        </w:rPr>
        <w:t>ع</w:t>
      </w:r>
      <w:r>
        <w:rPr>
          <w:rFonts w:ascii="Simplified Arabic" w:hAnsi="Simplified Arabic" w:cs="Simplified Arabic"/>
          <w:color w:val="7030A0"/>
          <w:sz w:val="28"/>
          <w:szCs w:val="28"/>
          <w:rtl/>
        </w:rPr>
        <w:t xml:space="preserve">دد الأطفال المشاركين في النشاط </w:t>
      </w:r>
      <w:r w:rsidRPr="00D2129B">
        <w:rPr>
          <w:rFonts w:ascii="Simplified Arabic" w:hAnsi="Simplified Arabic" w:cs="Simplified Arabic"/>
          <w:color w:val="7030A0"/>
          <w:sz w:val="28"/>
          <w:szCs w:val="28"/>
          <w:rtl/>
        </w:rPr>
        <w:t>.</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بمعني آخر هل سيندمج الأطفال في أنشطة جماعية ( لمجموعة كبيرة من الأطفال ، مجموعة متوسطة العدد من الأطفال ، مجموعة محدودة العدد من الأطفال )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أم هل سيعمل الأطفال بشكل فردي ..</w:t>
      </w:r>
    </w:p>
    <w:p w:rsidR="005200B1"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Pr>
      </w:pPr>
      <w:r w:rsidRPr="00D2129B">
        <w:rPr>
          <w:rFonts w:ascii="Simplified Arabic" w:hAnsi="Simplified Arabic" w:cs="Simplified Arabic"/>
          <w:color w:val="002060"/>
          <w:sz w:val="28"/>
          <w:szCs w:val="28"/>
          <w:rtl/>
        </w:rPr>
        <w:t>ما هي المساحة المناسبة لهذا العدد من الأطفال ؟</w:t>
      </w: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Pr>
          <w:rFonts w:ascii="Simplified Arabic" w:hAnsi="Simplified Arabic" w:cs="Simplified Arabic" w:hint="cs"/>
          <w:color w:val="7030A0"/>
          <w:sz w:val="28"/>
          <w:szCs w:val="28"/>
          <w:rtl/>
        </w:rPr>
        <w:t>2-</w:t>
      </w:r>
      <w:r>
        <w:rPr>
          <w:rFonts w:ascii="Simplified Arabic" w:hAnsi="Simplified Arabic" w:cs="Simplified Arabic" w:hint="cs"/>
          <w:color w:val="7030A0"/>
          <w:sz w:val="28"/>
          <w:szCs w:val="28"/>
          <w:rtl/>
        </w:rPr>
        <w:tab/>
      </w:r>
      <w:r w:rsidRPr="00D2129B">
        <w:rPr>
          <w:rFonts w:ascii="Simplified Arabic" w:hAnsi="Simplified Arabic" w:cs="Simplified Arabic"/>
          <w:color w:val="7030A0"/>
          <w:sz w:val="28"/>
          <w:szCs w:val="28"/>
          <w:rtl/>
        </w:rPr>
        <w:t xml:space="preserve">أعمار الأطفال و أحجامهم .. </w:t>
      </w:r>
    </w:p>
    <w:p w:rsidR="005200B1" w:rsidRPr="00D2129B" w:rsidRDefault="005200B1" w:rsidP="005200B1">
      <w:pPr>
        <w:spacing w:after="0" w:line="240" w:lineRule="auto"/>
        <w:jc w:val="lowKashida"/>
        <w:rPr>
          <w:rFonts w:ascii="Simplified Arabic" w:eastAsia="Times New Roman" w:hAnsi="Simplified Arabic" w:cs="Simplified Arabic"/>
          <w:color w:val="C00000"/>
          <w:sz w:val="28"/>
          <w:szCs w:val="28"/>
          <w:rtl/>
        </w:rPr>
      </w:pPr>
      <w:r>
        <w:rPr>
          <w:sz w:val="28"/>
          <w:szCs w:val="28"/>
          <w:rtl/>
        </w:rPr>
        <w:t xml:space="preserve">      </w:t>
      </w:r>
      <w:r>
        <w:rPr>
          <w:sz w:val="28"/>
          <w:szCs w:val="28"/>
          <w:rtl/>
        </w:rPr>
        <w:tab/>
      </w:r>
      <w:r w:rsidRPr="00D2129B">
        <w:rPr>
          <w:rFonts w:ascii="Simplified Arabic" w:eastAsia="Times New Roman" w:hAnsi="Simplified Arabic" w:cs="Simplified Arabic"/>
          <w:color w:val="C00000"/>
          <w:sz w:val="28"/>
          <w:szCs w:val="28"/>
          <w:rtl/>
        </w:rPr>
        <w:t>حيث يجب علي المدرس أن يسأل نفسه قبل تنظيم أثاث الفصل و البدء بأداء النشاط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ما هو سن الأطفال المشاركين في النشاط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ما هو حجم هؤلاء الأطفال ؟</w:t>
      </w:r>
    </w:p>
    <w:p w:rsidR="005200B1"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ما هو مقدار المساحة التي يمكن أن يتيحها لهم المدرس بحيث تكون كافيةومناسبة لأحجام أجسام هؤلاء الأطفال عند أداء النشاط ؟</w:t>
      </w:r>
    </w:p>
    <w:p w:rsidR="005200B1" w:rsidRPr="00F97897" w:rsidRDefault="005200B1" w:rsidP="005200B1">
      <w:pPr>
        <w:spacing w:after="0" w:line="240" w:lineRule="auto"/>
        <w:jc w:val="lowKashida"/>
        <w:rPr>
          <w:b/>
          <w:bCs/>
          <w:sz w:val="8"/>
          <w:szCs w:val="8"/>
          <w:u w:val="single"/>
          <w:rtl/>
        </w:rPr>
      </w:pP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Pr>
          <w:rFonts w:ascii="Simplified Arabic" w:hAnsi="Simplified Arabic" w:cs="Simplified Arabic" w:hint="cs"/>
          <w:color w:val="7030A0"/>
          <w:sz w:val="28"/>
          <w:szCs w:val="28"/>
          <w:rtl/>
        </w:rPr>
        <w:t>3-</w:t>
      </w:r>
      <w:r>
        <w:rPr>
          <w:rFonts w:ascii="Simplified Arabic" w:hAnsi="Simplified Arabic" w:cs="Simplified Arabic" w:hint="cs"/>
          <w:color w:val="7030A0"/>
          <w:sz w:val="28"/>
          <w:szCs w:val="28"/>
          <w:rtl/>
        </w:rPr>
        <w:tab/>
      </w:r>
      <w:r w:rsidRPr="00D2129B">
        <w:rPr>
          <w:rFonts w:ascii="Simplified Arabic" w:hAnsi="Simplified Arabic" w:cs="Simplified Arabic"/>
          <w:color w:val="7030A0"/>
          <w:sz w:val="28"/>
          <w:szCs w:val="28"/>
          <w:rtl/>
        </w:rPr>
        <w:t xml:space="preserve">طبيعة النشاط .. أنماط الحركة .. طريقة تفاعل الأطفال مع بعضهم البعض .. </w:t>
      </w:r>
    </w:p>
    <w:p w:rsidR="005200B1" w:rsidRPr="004A541A"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 xml:space="preserve"> هل سينخرطون في نشاط </w:t>
      </w:r>
      <w:r w:rsidRPr="004A541A">
        <w:rPr>
          <w:rFonts w:ascii="Simplified Arabic" w:hAnsi="Simplified Arabic" w:cs="Simplified Arabic"/>
          <w:color w:val="002060"/>
          <w:sz w:val="28"/>
          <w:szCs w:val="28"/>
        </w:rPr>
        <w:sym w:font="Wingdings" w:char="F04C"/>
      </w:r>
      <w:r w:rsidRPr="004A541A">
        <w:rPr>
          <w:rFonts w:ascii="Simplified Arabic" w:hAnsi="Simplified Arabic" w:cs="Simplified Arabic"/>
          <w:color w:val="002060"/>
          <w:sz w:val="28"/>
          <w:szCs w:val="28"/>
          <w:rtl/>
        </w:rPr>
        <w:t xml:space="preserve">  تعاوني </w:t>
      </w:r>
      <w:r w:rsidRPr="004A541A">
        <w:rPr>
          <w:rFonts w:ascii="Simplified Arabic" w:hAnsi="Simplified Arabic" w:cs="Simplified Arabic" w:hint="cs"/>
          <w:color w:val="002060"/>
          <w:sz w:val="28"/>
          <w:szCs w:val="28"/>
          <w:rtl/>
        </w:rPr>
        <w:t xml:space="preserve">، </w:t>
      </w:r>
      <w:r w:rsidRPr="004A541A">
        <w:rPr>
          <w:rFonts w:ascii="Simplified Arabic" w:hAnsi="Simplified Arabic" w:cs="Simplified Arabic"/>
          <w:color w:val="002060"/>
          <w:sz w:val="28"/>
          <w:szCs w:val="28"/>
          <w:rtl/>
        </w:rPr>
        <w:t xml:space="preserve"> تنافسي </w:t>
      </w:r>
      <w:r w:rsidRPr="004A541A">
        <w:rPr>
          <w:rFonts w:ascii="Simplified Arabic" w:hAnsi="Simplified Arabic" w:cs="Simplified Arabic" w:hint="cs"/>
          <w:color w:val="002060"/>
          <w:sz w:val="28"/>
          <w:szCs w:val="28"/>
          <w:rtl/>
        </w:rPr>
        <w:t xml:space="preserve">، </w:t>
      </w:r>
      <w:r w:rsidRPr="004A541A">
        <w:rPr>
          <w:rFonts w:ascii="Simplified Arabic" w:hAnsi="Simplified Arabic" w:cs="Simplified Arabic"/>
          <w:color w:val="002060"/>
          <w:sz w:val="28"/>
          <w:szCs w:val="28"/>
          <w:rtl/>
        </w:rPr>
        <w:t xml:space="preserve"> فردي  .</w:t>
      </w:r>
      <w:r>
        <w:rPr>
          <w:rFonts w:ascii="Simplified Arabic" w:hAnsi="Simplified Arabic" w:cs="Simplified Arabic" w:hint="cs"/>
          <w:color w:val="002060"/>
          <w:sz w:val="28"/>
          <w:szCs w:val="28"/>
          <w:rtl/>
        </w:rPr>
        <w:t>)</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ما هو مقدار الحيز المكاني المناسب لكل نشاط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ما هو الشكل الأمثل للأثاث ( المقاعد ، الطرابيزات ) الذي يجب أن يكون عليه الأثاث عند أداء النشاط ؟</w:t>
      </w:r>
    </w:p>
    <w:p w:rsidR="005200B1" w:rsidRPr="004A541A"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 xml:space="preserve">ما هو مقدار الحركة الذي يقوم عليه النشاط ؟ </w:t>
      </w:r>
      <w:r>
        <w:rPr>
          <w:rFonts w:ascii="Simplified Arabic" w:hAnsi="Simplified Arabic" w:cs="Simplified Arabic" w:hint="cs"/>
          <w:color w:val="002060"/>
          <w:sz w:val="28"/>
          <w:szCs w:val="28"/>
          <w:rtl/>
        </w:rPr>
        <w:t>(</w:t>
      </w:r>
      <w:r w:rsidRPr="004A541A">
        <w:rPr>
          <w:rFonts w:ascii="Simplified Arabic" w:hAnsi="Simplified Arabic" w:cs="Simplified Arabic"/>
          <w:color w:val="002060"/>
          <w:sz w:val="28"/>
          <w:szCs w:val="28"/>
          <w:rtl/>
        </w:rPr>
        <w:t>كبير ، صغير .</w:t>
      </w:r>
      <w:r>
        <w:rPr>
          <w:rFonts w:ascii="Simplified Arabic" w:hAnsi="Simplified Arabic" w:cs="Simplified Arabic" w:hint="cs"/>
          <w:color w:val="002060"/>
          <w:sz w:val="28"/>
          <w:szCs w:val="28"/>
          <w:rtl/>
        </w:rPr>
        <w:t>)</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ما هو مقدار الحركة المطلوب من كل طفل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لكي يتأكد المدرس من توفير المدى الحركي المناسب لكم الحركة المطلوب منه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ما هو شكل الأداء الحركي الذي يقوم عليه النشاط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عشوائي ، منتظم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 دائري ، طولي ، عرضي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ما هي طريقة تفاعل الأطفال مع بعضهم البعض ؟</w:t>
      </w:r>
    </w:p>
    <w:p w:rsidR="005200B1"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 xml:space="preserve">شفهية </w:t>
      </w:r>
      <w:r w:rsidRPr="00D2129B">
        <w:rPr>
          <w:rFonts w:ascii="Simplified Arabic" w:hAnsi="Simplified Arabic" w:cs="Simplified Arabic" w:hint="cs"/>
          <w:color w:val="002060"/>
          <w:sz w:val="28"/>
          <w:szCs w:val="28"/>
          <w:rtl/>
        </w:rPr>
        <w:t xml:space="preserve">، </w:t>
      </w:r>
      <w:r w:rsidRPr="00D2129B">
        <w:rPr>
          <w:rFonts w:ascii="Simplified Arabic" w:hAnsi="Simplified Arabic" w:cs="Simplified Arabic"/>
          <w:color w:val="002060"/>
          <w:sz w:val="28"/>
          <w:szCs w:val="28"/>
          <w:rtl/>
        </w:rPr>
        <w:t>حركية ـ و لأي مدي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Pr>
          <w:rFonts w:ascii="Simplified Arabic" w:hAnsi="Simplified Arabic" w:cs="Simplified Arabic" w:hint="cs"/>
          <w:color w:val="7030A0"/>
          <w:sz w:val="28"/>
          <w:szCs w:val="28"/>
          <w:rtl/>
        </w:rPr>
        <w:lastRenderedPageBreak/>
        <w:t>4-</w:t>
      </w:r>
      <w:r>
        <w:rPr>
          <w:rFonts w:ascii="Simplified Arabic" w:hAnsi="Simplified Arabic" w:cs="Simplified Arabic" w:hint="cs"/>
          <w:color w:val="7030A0"/>
          <w:sz w:val="28"/>
          <w:szCs w:val="28"/>
          <w:rtl/>
        </w:rPr>
        <w:tab/>
      </w:r>
      <w:r w:rsidRPr="00D2129B">
        <w:rPr>
          <w:rFonts w:ascii="Simplified Arabic" w:hAnsi="Simplified Arabic" w:cs="Simplified Arabic"/>
          <w:color w:val="7030A0"/>
          <w:sz w:val="28"/>
          <w:szCs w:val="28"/>
          <w:rtl/>
        </w:rPr>
        <w:t xml:space="preserve">طريقة تفاعل الأطفال مع المدرس ..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ما هو دور المدرس أثناء أداء النشاط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توجيه ( لفظي ، حركي )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مشاركة ( لفظية ، حركية ) .</w:t>
      </w:r>
    </w:p>
    <w:p w:rsidR="005200B1" w:rsidRPr="00D2129B" w:rsidRDefault="005200B1" w:rsidP="005200B1">
      <w:pPr>
        <w:pStyle w:val="BodyText"/>
        <w:numPr>
          <w:ilvl w:val="0"/>
          <w:numId w:val="35"/>
        </w:numPr>
        <w:bidi/>
        <w:spacing w:before="0" w:beforeAutospacing="0" w:after="0" w:afterAutospacing="0"/>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تنظيم ( لفظي ، حركي ) .</w:t>
      </w:r>
    </w:p>
    <w:p w:rsidR="005200B1" w:rsidRPr="00703883"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703883">
        <w:rPr>
          <w:rFonts w:ascii="Simplified Arabic" w:hAnsi="Simplified Arabic" w:cs="Simplified Arabic"/>
          <w:color w:val="002060"/>
          <w:sz w:val="28"/>
          <w:szCs w:val="28"/>
          <w:rtl/>
        </w:rPr>
        <w:t>ما هو شكل الدعم أوالمساندة التي يمكن أن يقدمها المدرس للطفل ؟</w:t>
      </w:r>
      <w:r>
        <w:rPr>
          <w:rFonts w:ascii="Simplified Arabic" w:hAnsi="Simplified Arabic" w:cs="Simplified Arabic" w:hint="cs"/>
          <w:color w:val="002060"/>
          <w:sz w:val="28"/>
          <w:szCs w:val="28"/>
          <w:rtl/>
        </w:rPr>
        <w:t xml:space="preserve"> (</w:t>
      </w:r>
      <w:r w:rsidRPr="00703883">
        <w:rPr>
          <w:rFonts w:ascii="Simplified Arabic" w:hAnsi="Simplified Arabic" w:cs="Simplified Arabic"/>
          <w:color w:val="002060"/>
          <w:sz w:val="28"/>
          <w:szCs w:val="28"/>
          <w:rtl/>
        </w:rPr>
        <w:t xml:space="preserve">دعم بدني </w:t>
      </w:r>
      <w:r w:rsidRPr="00703883">
        <w:rPr>
          <w:rFonts w:ascii="Simplified Arabic" w:hAnsi="Simplified Arabic" w:cs="Simplified Arabic" w:hint="cs"/>
          <w:color w:val="002060"/>
          <w:sz w:val="28"/>
          <w:szCs w:val="28"/>
          <w:rtl/>
        </w:rPr>
        <w:t xml:space="preserve">، </w:t>
      </w:r>
      <w:r w:rsidRPr="00703883">
        <w:rPr>
          <w:rFonts w:ascii="Simplified Arabic" w:hAnsi="Simplified Arabic" w:cs="Simplified Arabic"/>
          <w:color w:val="002060"/>
          <w:sz w:val="28"/>
          <w:szCs w:val="28"/>
          <w:rtl/>
        </w:rPr>
        <w:t>دعم لفظي .</w:t>
      </w:r>
      <w:r>
        <w:rPr>
          <w:rFonts w:ascii="Simplified Arabic" w:hAnsi="Simplified Arabic" w:cs="Simplified Arabic" w:hint="cs"/>
          <w:color w:val="002060"/>
          <w:sz w:val="28"/>
          <w:szCs w:val="28"/>
          <w:rtl/>
        </w:rPr>
        <w:t>)</w:t>
      </w:r>
    </w:p>
    <w:p w:rsidR="005200B1" w:rsidRPr="00703883"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703883">
        <w:rPr>
          <w:rFonts w:ascii="Simplified Arabic" w:hAnsi="Simplified Arabic" w:cs="Simplified Arabic"/>
          <w:color w:val="002060"/>
          <w:sz w:val="28"/>
          <w:szCs w:val="28"/>
          <w:rtl/>
        </w:rPr>
        <w:t>ما هو مقدار المساعدة التي يحتاجها الطفل من المدرس ؟</w:t>
      </w:r>
      <w:r>
        <w:rPr>
          <w:rFonts w:ascii="Simplified Arabic" w:hAnsi="Simplified Arabic" w:cs="Simplified Arabic" w:hint="cs"/>
          <w:color w:val="002060"/>
          <w:sz w:val="28"/>
          <w:szCs w:val="28"/>
          <w:rtl/>
        </w:rPr>
        <w:t>(</w:t>
      </w:r>
      <w:r w:rsidRPr="00703883">
        <w:rPr>
          <w:rFonts w:ascii="Simplified Arabic" w:hAnsi="Simplified Arabic" w:cs="Simplified Arabic"/>
          <w:color w:val="002060"/>
          <w:sz w:val="28"/>
          <w:szCs w:val="28"/>
          <w:rtl/>
        </w:rPr>
        <w:t xml:space="preserve"> كلية </w:t>
      </w:r>
      <w:r w:rsidRPr="00703883">
        <w:rPr>
          <w:rFonts w:ascii="Simplified Arabic" w:hAnsi="Simplified Arabic" w:cs="Simplified Arabic" w:hint="cs"/>
          <w:color w:val="002060"/>
          <w:sz w:val="28"/>
          <w:szCs w:val="28"/>
          <w:rtl/>
        </w:rPr>
        <w:t xml:space="preserve">، </w:t>
      </w:r>
      <w:r w:rsidRPr="00703883">
        <w:rPr>
          <w:rFonts w:ascii="Simplified Arabic" w:hAnsi="Simplified Arabic" w:cs="Simplified Arabic"/>
          <w:color w:val="002060"/>
          <w:sz w:val="28"/>
          <w:szCs w:val="28"/>
          <w:rtl/>
        </w:rPr>
        <w:t>جزئية .</w:t>
      </w:r>
      <w:r>
        <w:rPr>
          <w:rFonts w:ascii="Simplified Arabic" w:hAnsi="Simplified Arabic" w:cs="Simplified Arabic" w:hint="cs"/>
          <w:color w:val="002060"/>
          <w:sz w:val="28"/>
          <w:szCs w:val="28"/>
          <w:rtl/>
        </w:rPr>
        <w:t>)</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كيف يمكن التأكد من رؤية أو سماع كل الأطفال للمدرس عند وجوب رؤية أو سماع الأطفال للمدرس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كيف يمكن للمدرس الوصول لكل الأطفال و إمدادهم بالأدوات و الوسائل المطلوبة دون إعاقة سير النشاط ؟</w:t>
      </w:r>
    </w:p>
    <w:p w:rsidR="005200B1" w:rsidRPr="00F97897" w:rsidRDefault="005200B1" w:rsidP="005200B1">
      <w:pPr>
        <w:spacing w:after="0" w:line="240" w:lineRule="auto"/>
        <w:jc w:val="lowKashida"/>
        <w:rPr>
          <w:b/>
          <w:bCs/>
          <w:sz w:val="8"/>
          <w:szCs w:val="8"/>
          <w:u w:val="single"/>
          <w:rtl/>
        </w:rPr>
      </w:pPr>
    </w:p>
    <w:p w:rsidR="005200B1" w:rsidRPr="00D2129B"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Pr>
          <w:rFonts w:ascii="Simplified Arabic" w:hAnsi="Simplified Arabic" w:cs="Simplified Arabic" w:hint="cs"/>
          <w:color w:val="7030A0"/>
          <w:sz w:val="28"/>
          <w:szCs w:val="28"/>
          <w:rtl/>
        </w:rPr>
        <w:t>5-</w:t>
      </w:r>
      <w:r>
        <w:rPr>
          <w:rFonts w:ascii="Simplified Arabic" w:hAnsi="Simplified Arabic" w:cs="Simplified Arabic" w:hint="cs"/>
          <w:color w:val="7030A0"/>
          <w:sz w:val="28"/>
          <w:szCs w:val="28"/>
          <w:rtl/>
        </w:rPr>
        <w:tab/>
      </w:r>
      <w:r w:rsidRPr="00D2129B">
        <w:rPr>
          <w:rFonts w:ascii="Simplified Arabic" w:hAnsi="Simplified Arabic" w:cs="Simplified Arabic"/>
          <w:color w:val="7030A0"/>
          <w:sz w:val="28"/>
          <w:szCs w:val="28"/>
          <w:rtl/>
        </w:rPr>
        <w:t>طبيعة الأدوات و طريقة استخدام الأطفال لهذه لأدوات ..</w:t>
      </w:r>
    </w:p>
    <w:p w:rsidR="005200B1" w:rsidRPr="00703883"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703883">
        <w:rPr>
          <w:rFonts w:ascii="Simplified Arabic" w:hAnsi="Simplified Arabic" w:cs="Simplified Arabic"/>
          <w:color w:val="002060"/>
          <w:sz w:val="28"/>
          <w:szCs w:val="28"/>
          <w:rtl/>
        </w:rPr>
        <w:t xml:space="preserve">ما هو نوع </w:t>
      </w:r>
      <w:r>
        <w:rPr>
          <w:rFonts w:ascii="Simplified Arabic" w:hAnsi="Simplified Arabic" w:cs="Simplified Arabic"/>
          <w:color w:val="002060"/>
          <w:sz w:val="28"/>
          <w:szCs w:val="28"/>
          <w:rtl/>
        </w:rPr>
        <w:t>هذه الأدوات ، حجمها ، طبيعتها ؟</w:t>
      </w:r>
      <w:r>
        <w:rPr>
          <w:rFonts w:ascii="Simplified Arabic" w:hAnsi="Simplified Arabic" w:cs="Simplified Arabic" w:hint="cs"/>
          <w:color w:val="002060"/>
          <w:sz w:val="28"/>
          <w:szCs w:val="28"/>
          <w:rtl/>
        </w:rPr>
        <w:t>(</w:t>
      </w:r>
      <w:r w:rsidRPr="00703883">
        <w:rPr>
          <w:rFonts w:ascii="Simplified Arabic" w:hAnsi="Simplified Arabic" w:cs="Simplified Arabic"/>
          <w:color w:val="002060"/>
          <w:sz w:val="28"/>
          <w:szCs w:val="28"/>
          <w:rtl/>
        </w:rPr>
        <w:t xml:space="preserve"> صلبة ، سائلة .</w:t>
      </w:r>
      <w:r>
        <w:rPr>
          <w:rFonts w:ascii="Simplified Arabic" w:hAnsi="Simplified Arabic" w:cs="Simplified Arabic" w:hint="cs"/>
          <w:color w:val="002060"/>
          <w:sz w:val="28"/>
          <w:szCs w:val="28"/>
          <w:rtl/>
        </w:rPr>
        <w:t>)</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كيفية إستخدام الطفل لهذه الأدوات ؟</w:t>
      </w:r>
    </w:p>
    <w:p w:rsidR="005200B1" w:rsidRPr="00D2129B"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وضعه من هذه الأدوات ؟</w:t>
      </w:r>
    </w:p>
    <w:p w:rsidR="005200B1" w:rsidRDefault="005200B1" w:rsidP="005200B1">
      <w:pPr>
        <w:pStyle w:val="BodyText"/>
        <w:numPr>
          <w:ilvl w:val="0"/>
          <w:numId w:val="34"/>
        </w:numPr>
        <w:bidi/>
        <w:spacing w:before="0" w:beforeAutospacing="0" w:after="0" w:afterAutospacing="0"/>
        <w:ind w:left="1110" w:hanging="142"/>
        <w:jc w:val="lowKashida"/>
        <w:rPr>
          <w:rFonts w:ascii="Simplified Arabic" w:hAnsi="Simplified Arabic" w:cs="Simplified Arabic"/>
          <w:color w:val="002060"/>
          <w:sz w:val="28"/>
          <w:szCs w:val="28"/>
          <w:rtl/>
        </w:rPr>
      </w:pPr>
      <w:r w:rsidRPr="00D2129B">
        <w:rPr>
          <w:rFonts w:ascii="Simplified Arabic" w:hAnsi="Simplified Arabic" w:cs="Simplified Arabic"/>
          <w:color w:val="002060"/>
          <w:sz w:val="28"/>
          <w:szCs w:val="28"/>
          <w:rtl/>
        </w:rPr>
        <w:t>كيفية وصوله لها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7030A0"/>
          <w:sz w:val="28"/>
          <w:szCs w:val="28"/>
          <w:rtl/>
        </w:rPr>
      </w:pPr>
      <w:r>
        <w:rPr>
          <w:rFonts w:ascii="Simplified Arabic" w:hAnsi="Simplified Arabic" w:cs="Simplified Arabic" w:hint="cs"/>
          <w:color w:val="7030A0"/>
          <w:sz w:val="28"/>
          <w:szCs w:val="28"/>
          <w:rtl/>
        </w:rPr>
        <w:t>6-</w:t>
      </w:r>
      <w:r>
        <w:rPr>
          <w:rFonts w:ascii="Simplified Arabic" w:hAnsi="Simplified Arabic" w:cs="Simplified Arabic" w:hint="cs"/>
          <w:color w:val="7030A0"/>
          <w:sz w:val="28"/>
          <w:szCs w:val="28"/>
          <w:rtl/>
        </w:rPr>
        <w:tab/>
      </w:r>
      <w:r w:rsidRPr="004A541A">
        <w:rPr>
          <w:rFonts w:ascii="Simplified Arabic" w:hAnsi="Simplified Arabic" w:cs="Simplified Arabic"/>
          <w:color w:val="7030A0"/>
          <w:sz w:val="28"/>
          <w:szCs w:val="28"/>
          <w:rtl/>
        </w:rPr>
        <w:t>طريقة جلوس الأطفال :</w:t>
      </w:r>
    </w:p>
    <w:p w:rsidR="008C3E57" w:rsidRDefault="005200B1" w:rsidP="005200B1">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 xml:space="preserve">تختلف طريقة جلوس الطفل المعاق ذهنيا عن طريقة جلوس الطفل السوي بشكل كبير .. فالطفل السوي قادرا </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في الكثير من الأحوال من الإعتدال في جلسته ، أو تحديد الوضع الأكثر ملائمة ، أو الإبتعاد عن عوامل التشتت التي يمكن أن تقلل من نسبة تركيزه بحيث يتمكن من الإستيعاب بأكبر قدر ممكن .. إلا أن الطفل المعاق ذهنيا قد لا يتمكن من ضبط جلسته في كثير من الأحيان بحيث يحتاج إلي الكثير من وسائل المساعد التي يمكن</w:t>
      </w:r>
    </w:p>
    <w:p w:rsidR="005200B1" w:rsidRDefault="005200B1" w:rsidP="008C3E57">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 xml:space="preserve">أن تمكنه من الإعتدال بالشكل الملائم لعملية التدريس ، كما أنه لا قد لا يمكنه في كثير من الأحيان تحديد الوضع ( الأوضاع الوظيفية السابق الحديث عنها في النقطة السابقة ) الأكثر ملائمة بالنسبة للنشاط الذي يؤديه خاصة لتعدد الأوضاع الوظيفية عند التدريس للمعاقين ذهنيا نظرا لاختلاف مناهجه عن مناهج </w:t>
      </w:r>
      <w:r w:rsidR="008C3E57">
        <w:rPr>
          <w:rFonts w:ascii="Simplified Arabic" w:hAnsi="Simplified Arabic" w:cs="Simplified Arabic"/>
          <w:color w:val="002060"/>
          <w:sz w:val="28"/>
          <w:szCs w:val="28"/>
          <w:rtl/>
        </w:rPr>
        <w:t xml:space="preserve">الغير معاقين </w:t>
      </w:r>
      <w:r w:rsidRPr="004A541A">
        <w:rPr>
          <w:rFonts w:ascii="Simplified Arabic" w:hAnsi="Simplified Arabic" w:cs="Simplified Arabic"/>
          <w:color w:val="002060"/>
          <w:sz w:val="28"/>
          <w:szCs w:val="28"/>
          <w:rtl/>
        </w:rPr>
        <w:t>.. كما أنه لا يتمكن أيضا من إبعاد نفسه عن عوامل التشتت التي يمكن أن تصرف انتباهه عن النشاط الذي يؤديه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C00000"/>
          <w:sz w:val="28"/>
          <w:szCs w:val="28"/>
          <w:u w:val="single"/>
          <w:rtl/>
        </w:rPr>
      </w:pPr>
      <w:r w:rsidRPr="004A541A">
        <w:rPr>
          <w:rFonts w:ascii="Simplified Arabic" w:hAnsi="Simplified Arabic" w:cs="Simplified Arabic"/>
          <w:color w:val="C00000"/>
          <w:sz w:val="28"/>
          <w:szCs w:val="28"/>
          <w:u w:val="single"/>
          <w:rtl/>
        </w:rPr>
        <w:lastRenderedPageBreak/>
        <w:t>ملاحظات يجب علي المدرس إتباعها عند إختيار الوضع الوظيفي الأكير ملائمة للطفل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b/>
          <w:bCs/>
          <w:color w:val="0070C0"/>
          <w:sz w:val="28"/>
          <w:szCs w:val="28"/>
          <w:rtl/>
        </w:rPr>
      </w:pPr>
      <w:r w:rsidRPr="004A541A">
        <w:rPr>
          <w:rFonts w:ascii="Simplified Arabic" w:hAnsi="Simplified Arabic" w:cs="Simplified Arabic"/>
          <w:b/>
          <w:bCs/>
          <w:color w:val="0070C0"/>
          <w:sz w:val="28"/>
          <w:szCs w:val="28"/>
          <w:rtl/>
        </w:rPr>
        <w:t xml:space="preserve">و من هنا وجب علي المعلم مساعدة الطفل المعاق ذهنيا علي : </w:t>
      </w:r>
    </w:p>
    <w:p w:rsidR="005200B1" w:rsidRPr="004A541A" w:rsidRDefault="005200B1" w:rsidP="005200B1">
      <w:pPr>
        <w:pStyle w:val="BodyText"/>
        <w:numPr>
          <w:ilvl w:val="0"/>
          <w:numId w:val="39"/>
        </w:numPr>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الاعتدال في جلسته بما يسمح له بالمشاركة الفعالة في النشاط الذي يؤديه .</w:t>
      </w:r>
    </w:p>
    <w:p w:rsidR="005200B1" w:rsidRPr="004A541A" w:rsidRDefault="005200B1" w:rsidP="005200B1">
      <w:pPr>
        <w:pStyle w:val="BodyText"/>
        <w:numPr>
          <w:ilvl w:val="0"/>
          <w:numId w:val="39"/>
        </w:numPr>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اختيار الوضع الأكثر ملائمة لأداء للنشاط و الذي تتوافر فيه الشوط السابق الحديث عنها في نقطة الأوضاع الوظيفية .</w:t>
      </w:r>
    </w:p>
    <w:p w:rsidR="005200B1" w:rsidRPr="004A541A" w:rsidRDefault="005200B1" w:rsidP="005200B1">
      <w:pPr>
        <w:pStyle w:val="BodyText"/>
        <w:numPr>
          <w:ilvl w:val="0"/>
          <w:numId w:val="39"/>
        </w:numPr>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التوصل لأفضل طريقة للجلوس بحيث يبتعد بقدر الإمكان عن عوامل التشتت التي يمكن أن تؤثر علي أداءه أثناء أداء النشاط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و من المفروض علي المدرس توفير أكبر قدر من التركيز للطفل و إبعاده عن وسائل تشتيت الانتباه فيعمل علي إجلاس الطفل غير مواجه للأبواب أو الشبابيك بالفصل مع الحد بشكل كبير من المشتتات</w:t>
      </w:r>
      <w:r>
        <w:rPr>
          <w:rFonts w:ascii="Simplified Arabic" w:hAnsi="Simplified Arabic" w:cs="Simplified Arabic"/>
          <w:color w:val="002060"/>
          <w:sz w:val="28"/>
          <w:szCs w:val="28"/>
          <w:rtl/>
        </w:rPr>
        <w:t xml:space="preserve"> البصرية أو السمعية قدر الإمكان</w:t>
      </w:r>
      <w:r>
        <w:rPr>
          <w:rFonts w:ascii="Simplified Arabic" w:hAnsi="Simplified Arabic" w:cs="Simplified Arabic" w:hint="cs"/>
          <w:color w:val="002060"/>
          <w:sz w:val="28"/>
          <w:szCs w:val="28"/>
          <w:rtl/>
        </w:rPr>
        <w:t xml:space="preserve">. </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و في حالات أخري طبقا لدرجة إعاقة الطفل يجب علي المدرس إحكام جلسة الطفل بحيث يسمح له بقدر قليل من الحركة خاصة في درجات الإعاقة الشديدة و عند وجود نشاط زائد لدي الطفل يستدعي إجلاس الطفل مع الحد من حرية حركته للتمكن من الإقلال من حركته الزائدة لما لذلك من تأثير سلبي علي الطفل أثناء الاندماج في عملية التعلم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B050"/>
          <w:sz w:val="28"/>
          <w:szCs w:val="28"/>
          <w:rtl/>
        </w:rPr>
      </w:pPr>
      <w:r w:rsidRPr="004A541A">
        <w:rPr>
          <w:rFonts w:ascii="Simplified Arabic" w:hAnsi="Simplified Arabic" w:cs="Simplified Arabic"/>
          <w:color w:val="00B050"/>
          <w:sz w:val="28"/>
          <w:szCs w:val="28"/>
          <w:highlight w:val="yellow"/>
          <w:rtl/>
        </w:rPr>
        <w:t>تكوين المجموعات داخل الفصل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و من المهم أيضا إجلاس الطفل في مجموعة متوافقة معه في القدرات الحركية أو العقلية لكي يتماشى معهم في عملية التعلم .. كما يتم تصنيف الأطفال في أحيان أخري طبقا للأعمار الزمنية لهم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B050"/>
          <w:sz w:val="28"/>
          <w:szCs w:val="28"/>
          <w:highlight w:val="yellow"/>
          <w:rtl/>
        </w:rPr>
      </w:pPr>
      <w:r w:rsidRPr="004A541A">
        <w:rPr>
          <w:rFonts w:ascii="Simplified Arabic" w:hAnsi="Simplified Arabic" w:cs="Simplified Arabic"/>
          <w:color w:val="00B050"/>
          <w:sz w:val="28"/>
          <w:szCs w:val="28"/>
          <w:highlight w:val="yellow"/>
          <w:rtl/>
        </w:rPr>
        <w:t>استمارات التسجيل و ملفات الأطفال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يجب علي المدرس وضع استمارات التسجيل التي يتم استخدامها باستمرار ( مثل استمارات تحليل المهام ، استمارات الملاحظة ) في مكان في متناول يد المدرس حتى يتمكن م</w:t>
      </w:r>
      <w:r>
        <w:rPr>
          <w:rFonts w:ascii="Simplified Arabic" w:hAnsi="Simplified Arabic" w:cs="Simplified Arabic"/>
          <w:color w:val="002060"/>
          <w:sz w:val="28"/>
          <w:szCs w:val="28"/>
          <w:rtl/>
        </w:rPr>
        <w:t>ن الوصول إليه في أي توقيت يريده</w:t>
      </w:r>
      <w:r w:rsidRPr="004A541A">
        <w:rPr>
          <w:rFonts w:ascii="Simplified Arabic" w:hAnsi="Simplified Arabic" w:cs="Simplified Arabic"/>
          <w:color w:val="002060"/>
          <w:sz w:val="28"/>
          <w:szCs w:val="28"/>
          <w:rtl/>
        </w:rPr>
        <w:t>. كما يجب وضع قائمة بالبرامج التي يعمل بها الطفل و توقيتات العمل بها في مكان واضح من الفصل . في حين يجب علي المدرس عدم إخراج أي أوراق فيما عدا ذلك من استمارات أو أوراق ليس لها استخدام مباشر و دائم من المدرس خارج ملفات الأطفال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يجب علي المدرس تنظيم ملفات الأطفال بشكل مناسب بحيث يكون في استطاعته التوصل إلي إي استمارة يريد ال</w:t>
      </w:r>
      <w:r>
        <w:rPr>
          <w:rFonts w:ascii="Simplified Arabic" w:hAnsi="Simplified Arabic" w:cs="Simplified Arabic"/>
          <w:color w:val="002060"/>
          <w:sz w:val="28"/>
          <w:szCs w:val="28"/>
          <w:rtl/>
        </w:rPr>
        <w:t>تسجيل فيها في أي وقت من الأوقات</w:t>
      </w:r>
      <w:r w:rsidRPr="004A541A">
        <w:rPr>
          <w:rFonts w:ascii="Simplified Arabic" w:hAnsi="Simplified Arabic" w:cs="Simplified Arabic"/>
          <w:color w:val="002060"/>
          <w:sz w:val="28"/>
          <w:szCs w:val="28"/>
          <w:rtl/>
        </w:rPr>
        <w:t xml:space="preserve">. وليس هناك ترتيب معين يمكن أن نقول أنه الترتيب المثالي لملفات الأطفال فالأمر يرجع بشكل كبير إلي المدرس. فللمدرس مطلق الحرية في ترتيب أوراقه داخل الملف كما يريد و بما يؤدي إلي توصله </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إلي الأوراق المطلوبة في أسرع وقت ممكن .</w:t>
      </w:r>
    </w:p>
    <w:p w:rsidR="005200B1" w:rsidRDefault="005200B1" w:rsidP="005200B1">
      <w:pPr>
        <w:bidi w:val="0"/>
        <w:rPr>
          <w:rFonts w:ascii="Simplified Arabic" w:eastAsia="Times New Roman" w:hAnsi="Simplified Arabic" w:cs="Simplified Arabic"/>
          <w:color w:val="002060"/>
          <w:sz w:val="28"/>
          <w:szCs w:val="28"/>
          <w:rtl/>
        </w:rPr>
      </w:pPr>
      <w:r>
        <w:rPr>
          <w:rFonts w:ascii="Simplified Arabic" w:hAnsi="Simplified Arabic" w:cs="Simplified Arabic"/>
          <w:color w:val="002060"/>
          <w:sz w:val="28"/>
          <w:szCs w:val="28"/>
          <w:rtl/>
        </w:rPr>
        <w:br w:type="page"/>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B050"/>
          <w:sz w:val="28"/>
          <w:szCs w:val="28"/>
          <w:highlight w:val="yellow"/>
          <w:rtl/>
        </w:rPr>
      </w:pPr>
      <w:r w:rsidRPr="004A541A">
        <w:rPr>
          <w:rFonts w:ascii="Simplified Arabic" w:hAnsi="Simplified Arabic" w:cs="Simplified Arabic"/>
          <w:color w:val="00B050"/>
          <w:sz w:val="28"/>
          <w:szCs w:val="28"/>
          <w:highlight w:val="yellow"/>
          <w:rtl/>
        </w:rPr>
        <w:lastRenderedPageBreak/>
        <w:t>التدريب الطبيعي و التدريب الصناعي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ويعد التدريب في البيئة الطبيعية و باستخدام الأدوات الطبيعية مبدأ من أهم المبادئ التي تتعامل مع الإمكانيات الفعلية للطفل المعاق ذهنيا و تقدم أفضل طرق التدريس التي تناسب إمكانيات مثل هؤلاء الأطفال . فمدرس الأفراد الأسوياء</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 xml:space="preserve"> و إن كان قادرا في بعض الأحيان علي تدريس المواد التعليمية بشكل نظري ( نظرا لضعف الإمكانيات المادية مثلا ،</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 xml:space="preserve"> أو لتعذر تعريض الطفل للخبرات الواقعية مباشرة ) تاركا للطفل السوي مهمة البحث عن الخبرة الحقيقية في الطبيعة </w:t>
      </w:r>
      <w:r>
        <w:rPr>
          <w:rFonts w:ascii="Simplified Arabic" w:hAnsi="Simplified Arabic" w:cs="Simplified Arabic"/>
          <w:color w:val="002060"/>
          <w:sz w:val="28"/>
          <w:szCs w:val="28"/>
          <w:rtl/>
        </w:rPr>
        <w:br/>
      </w:r>
      <w:r w:rsidRPr="004A541A">
        <w:rPr>
          <w:rFonts w:ascii="Simplified Arabic" w:hAnsi="Simplified Arabic" w:cs="Simplified Arabic"/>
          <w:color w:val="002060"/>
          <w:sz w:val="28"/>
          <w:szCs w:val="28"/>
          <w:rtl/>
        </w:rPr>
        <w:t xml:space="preserve">و تطبيق المواد النظرية التي أكسبه إياها المدرس علي الطبيعة فيما بعد و تعميم تلك الخبرات ، أو لتخيل هذه المواد الأكاديمية و رسم الصورة المناسبة عنها في ذهنه و التعامل معها بشكل مناسب . إلا أن الأمور لا يمكن أن تسير بمثل هذا النسق عند التعامل مع الأفراد المعاقين ذهنيا .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لذلك فإنه من الأفضل تعريض الطفل المعاق ذهنيا للظروف و العوامل الطبيعية و للخبرات التي سيجدها في الطبيعة بشكل مباشر و واقعي قدر الإمكان .. فعند تدريس المدرس لفاكهة من الفواكه مثلا يفضل تعريف الطفل علي هذه الفاكهة من خلال التعرض المباشر لها بدلا من عرض صورة لها مثلا .. فيعمل المدرس علي لمس الطفل للفاكهة ، شم الطفل للفاكهة ، تذوق الطفل للفاكهة .. عند تدريس المدرس مفهوم مثل الخشن و الناعم .. يفضل أن يخرج المدرس بالطفل للبيئة الطبيعية خارج الفصل فيجعله يلمس حبات الرمال علي أنه شئ خشن يلمس جذوع الأشجار علي أنها شئ خشن ، في حين يلمس أوراق الأشجار الناعمة علي أنها أشياء ناعمة .. يلمس القطن علي أنه شئ ناعم .. و غيرها من الأساليب التي يمكن للمدرس فيها تعريض الطفل للأشياء مباشرة بحيث يعمل علي إبعاد الطفل عن إي قيود يمكن أن تحول بينه و بين البيئة الطبيعية التي يمكن أن يتعرض فيها للخبرةالمباشرة .</w:t>
      </w:r>
    </w:p>
    <w:p w:rsidR="005200B1" w:rsidRPr="004A541A"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4A541A">
        <w:rPr>
          <w:rFonts w:ascii="Simplified Arabic" w:hAnsi="Simplified Arabic" w:cs="Simplified Arabic"/>
          <w:color w:val="002060"/>
          <w:sz w:val="28"/>
          <w:szCs w:val="28"/>
          <w:rtl/>
        </w:rPr>
        <w:t>كما أنه من المفضل أن يستغل المدرس الذكي المواقف الطبيعية قدر الإمكان لدفع الطفل علي أداء ما تدرب عليه داخل الفصل .. فمن المفضل استغلال مهارات مثل مهارات لبس و خلع الملابس أثناء التحضير لحصة التربية الرياضية مثلا .. و من المحبذ أن يدفع المدرس الطفل لأداء مثل هذه المهارات بحضور من هم أعلي مستوي منه في المهارة ( أطفال أفضل في المستوي ، أو من البالغين ) .. كما أنه من المفضل أن يختار المدرس المهارات الأكثر قيمة في ثقافة المجتمع ليكسب الطفل إياها بما يعمل علي حيازة الطفل لمكانة اجتماعية أفضل و قبول أكثر من أفراد المجتمع عند أداء هذه المهارات ..</w:t>
      </w:r>
      <w:r w:rsidRPr="004A541A">
        <w:rPr>
          <w:rFonts w:ascii="Simplified Arabic" w:hAnsi="Simplified Arabic" w:cs="Simplified Arabic" w:hint="cs"/>
          <w:color w:val="002060"/>
          <w:sz w:val="28"/>
          <w:szCs w:val="28"/>
          <w:rtl/>
        </w:rPr>
        <w:t xml:space="preserve"> </w:t>
      </w:r>
      <w:r w:rsidRPr="004A541A">
        <w:rPr>
          <w:rFonts w:ascii="Simplified Arabic" w:hAnsi="Simplified Arabic" w:cs="Simplified Arabic"/>
          <w:color w:val="002060"/>
          <w:sz w:val="28"/>
          <w:szCs w:val="28"/>
          <w:rtl/>
        </w:rPr>
        <w:t>و يتمثل الفرق بين التدريب الطبيعي و الصناعي :</w:t>
      </w:r>
    </w:p>
    <w:p w:rsidR="005200B1" w:rsidRPr="00F97897" w:rsidRDefault="005200B1" w:rsidP="005200B1">
      <w:pPr>
        <w:tabs>
          <w:tab w:val="num" w:pos="850"/>
        </w:tabs>
        <w:spacing w:after="0" w:line="240" w:lineRule="auto"/>
        <w:jc w:val="lowKashida"/>
        <w:rPr>
          <w:b/>
          <w:bCs/>
          <w:sz w:val="8"/>
          <w:szCs w:val="8"/>
          <w:u w:val="single"/>
          <w:rtl/>
        </w:rPr>
      </w:pPr>
    </w:p>
    <w:p w:rsidR="005200B1" w:rsidRPr="00533BD9"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tbl>
      <w:tblPr>
        <w:tblStyle w:val="TableGrid"/>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ook w:val="04A0" w:firstRow="1" w:lastRow="0" w:firstColumn="1" w:lastColumn="0" w:noHBand="0" w:noVBand="1"/>
      </w:tblPr>
      <w:tblGrid>
        <w:gridCol w:w="417"/>
        <w:gridCol w:w="4900"/>
        <w:gridCol w:w="5365"/>
      </w:tblGrid>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p>
        </w:tc>
        <w:tc>
          <w:tcPr>
            <w:tcW w:w="2304"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cs="Times New Roman" w:hint="cs"/>
                <w:color w:val="C00000"/>
                <w:sz w:val="24"/>
                <w:szCs w:val="36"/>
                <w:rtl/>
              </w:rPr>
              <w:t>تدريب</w:t>
            </w:r>
            <w:r w:rsidRPr="00A628ED">
              <w:rPr>
                <w:color w:val="C00000"/>
                <w:sz w:val="24"/>
                <w:szCs w:val="36"/>
                <w:rtl/>
              </w:rPr>
              <w:t xml:space="preserve"> </w:t>
            </w:r>
            <w:r w:rsidRPr="00A628ED">
              <w:rPr>
                <w:rFonts w:cs="Times New Roman" w:hint="cs"/>
                <w:color w:val="C00000"/>
                <w:sz w:val="24"/>
                <w:szCs w:val="36"/>
                <w:rtl/>
              </w:rPr>
              <w:t>طبيعي</w:t>
            </w:r>
          </w:p>
        </w:tc>
        <w:tc>
          <w:tcPr>
            <w:tcW w:w="2521"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cs="Times New Roman" w:hint="cs"/>
                <w:color w:val="C00000"/>
                <w:sz w:val="24"/>
                <w:szCs w:val="36"/>
                <w:rtl/>
              </w:rPr>
              <w:t>التدريب</w:t>
            </w:r>
            <w:r w:rsidRPr="00A628ED">
              <w:rPr>
                <w:color w:val="C00000"/>
                <w:sz w:val="24"/>
                <w:szCs w:val="36"/>
                <w:rtl/>
              </w:rPr>
              <w:t xml:space="preserve"> </w:t>
            </w:r>
            <w:r w:rsidRPr="00A628ED">
              <w:rPr>
                <w:rFonts w:cs="Times New Roman" w:hint="cs"/>
                <w:color w:val="C00000"/>
                <w:sz w:val="24"/>
                <w:szCs w:val="36"/>
                <w:rtl/>
              </w:rPr>
              <w:t>الصناعي</w:t>
            </w:r>
          </w:p>
        </w:tc>
      </w:tr>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hint="cs"/>
                <w:color w:val="C00000"/>
                <w:sz w:val="24"/>
                <w:szCs w:val="36"/>
                <w:rtl/>
              </w:rPr>
              <w:t>1</w:t>
            </w:r>
          </w:p>
        </w:tc>
        <w:tc>
          <w:tcPr>
            <w:tcW w:w="2304"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الاتصال المباشر بالخبرة</w:t>
            </w:r>
            <w:r w:rsidRPr="00A628ED">
              <w:rPr>
                <w:color w:val="0070C0"/>
                <w:sz w:val="28"/>
                <w:szCs w:val="28"/>
                <w:rtl/>
              </w:rPr>
              <w:t xml:space="preserve">. </w:t>
            </w:r>
            <w:r w:rsidRPr="00A628ED">
              <w:rPr>
                <w:rFonts w:cs="Times New Roman"/>
                <w:color w:val="0070C0"/>
                <w:sz w:val="28"/>
                <w:szCs w:val="28"/>
                <w:rtl/>
              </w:rPr>
              <w:t xml:space="preserve">يساهم في الحفاظ علي المعلومة و استرجاعها بسهولة </w:t>
            </w:r>
            <w:r w:rsidRPr="00A628ED">
              <w:rPr>
                <w:color w:val="0070C0"/>
                <w:sz w:val="28"/>
                <w:szCs w:val="28"/>
                <w:rtl/>
              </w:rPr>
              <w:t>.</w:t>
            </w:r>
          </w:p>
        </w:tc>
        <w:tc>
          <w:tcPr>
            <w:tcW w:w="2521"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نتيجة لعدم الاتصال المباشر بالخبرة</w:t>
            </w:r>
            <w:r w:rsidRPr="00A628ED">
              <w:rPr>
                <w:color w:val="0070C0"/>
                <w:sz w:val="28"/>
                <w:szCs w:val="28"/>
                <w:rtl/>
              </w:rPr>
              <w:t xml:space="preserve">. </w:t>
            </w:r>
            <w:r w:rsidRPr="00A628ED">
              <w:rPr>
                <w:rFonts w:cs="Times New Roman"/>
                <w:color w:val="0070C0"/>
                <w:sz w:val="28"/>
                <w:szCs w:val="28"/>
                <w:rtl/>
              </w:rPr>
              <w:t>يصعب الحفاظ علي المعلومة و استرجاعها بسهولة</w:t>
            </w:r>
            <w:r w:rsidRPr="00A628ED">
              <w:rPr>
                <w:color w:val="0070C0"/>
                <w:sz w:val="28"/>
                <w:szCs w:val="28"/>
                <w:rtl/>
              </w:rPr>
              <w:t>.</w:t>
            </w:r>
          </w:p>
        </w:tc>
      </w:tr>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hint="cs"/>
                <w:color w:val="C00000"/>
                <w:sz w:val="24"/>
                <w:szCs w:val="36"/>
                <w:rtl/>
              </w:rPr>
              <w:t>2</w:t>
            </w:r>
          </w:p>
        </w:tc>
        <w:tc>
          <w:tcPr>
            <w:tcW w:w="2304"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 xml:space="preserve">إمكانية تعميم المعلومات المكتسبة بسهولة </w:t>
            </w:r>
            <w:r w:rsidRPr="00A628ED">
              <w:rPr>
                <w:color w:val="0070C0"/>
                <w:sz w:val="28"/>
                <w:szCs w:val="28"/>
                <w:rtl/>
              </w:rPr>
              <w:t>.</w:t>
            </w:r>
          </w:p>
        </w:tc>
        <w:tc>
          <w:tcPr>
            <w:tcW w:w="2521"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 xml:space="preserve">إمكانية تعميم المعلومات المكتسبة أصعب </w:t>
            </w:r>
            <w:r w:rsidRPr="00A628ED">
              <w:rPr>
                <w:color w:val="0070C0"/>
                <w:sz w:val="28"/>
                <w:szCs w:val="28"/>
                <w:rtl/>
              </w:rPr>
              <w:t xml:space="preserve">. </w:t>
            </w:r>
          </w:p>
        </w:tc>
      </w:tr>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hint="cs"/>
                <w:color w:val="C00000"/>
                <w:sz w:val="24"/>
                <w:szCs w:val="36"/>
                <w:rtl/>
              </w:rPr>
              <w:t>3</w:t>
            </w:r>
          </w:p>
        </w:tc>
        <w:tc>
          <w:tcPr>
            <w:tcW w:w="2304"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 xml:space="preserve">إمكانية استخدام الأدوات الطبيعية كوسيلة تدعيم </w:t>
            </w:r>
            <w:r w:rsidRPr="00A628ED">
              <w:rPr>
                <w:color w:val="0070C0"/>
                <w:sz w:val="28"/>
                <w:szCs w:val="28"/>
                <w:rtl/>
              </w:rPr>
              <w:t>.</w:t>
            </w:r>
          </w:p>
        </w:tc>
        <w:tc>
          <w:tcPr>
            <w:tcW w:w="2521"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 xml:space="preserve">يصعب استخدام الأدوات كوسيلة للتدعيم </w:t>
            </w:r>
            <w:r w:rsidRPr="00A628ED">
              <w:rPr>
                <w:color w:val="0070C0"/>
                <w:sz w:val="28"/>
                <w:szCs w:val="28"/>
                <w:rtl/>
              </w:rPr>
              <w:t>.</w:t>
            </w:r>
          </w:p>
        </w:tc>
      </w:tr>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hint="cs"/>
                <w:color w:val="C00000"/>
                <w:sz w:val="24"/>
                <w:szCs w:val="36"/>
                <w:rtl/>
              </w:rPr>
              <w:t>4</w:t>
            </w:r>
          </w:p>
        </w:tc>
        <w:tc>
          <w:tcPr>
            <w:tcW w:w="2304"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 xml:space="preserve">أوفر في خطوات التعلم </w:t>
            </w:r>
            <w:r w:rsidRPr="00A628ED">
              <w:rPr>
                <w:color w:val="0070C0"/>
                <w:sz w:val="28"/>
                <w:szCs w:val="28"/>
                <w:rtl/>
              </w:rPr>
              <w:t>.</w:t>
            </w:r>
          </w:p>
        </w:tc>
        <w:tc>
          <w:tcPr>
            <w:tcW w:w="2521" w:type="pct"/>
            <w:vAlign w:val="center"/>
          </w:tcPr>
          <w:p w:rsidR="005200B1" w:rsidRPr="00A628ED" w:rsidRDefault="005200B1" w:rsidP="002D5B0F">
            <w:pPr>
              <w:rPr>
                <w:color w:val="0070C0"/>
                <w:sz w:val="28"/>
                <w:szCs w:val="28"/>
                <w:rtl/>
              </w:rPr>
            </w:pPr>
            <w:r w:rsidRPr="00A628ED">
              <w:rPr>
                <w:rFonts w:cs="Times New Roman"/>
                <w:color w:val="0070C0"/>
                <w:sz w:val="28"/>
                <w:szCs w:val="28"/>
                <w:rtl/>
              </w:rPr>
              <w:t>خطوات التعلم من خلاله أكثر</w:t>
            </w:r>
            <w:r w:rsidRPr="00A628ED">
              <w:rPr>
                <w:color w:val="0070C0"/>
                <w:sz w:val="28"/>
                <w:szCs w:val="28"/>
                <w:rtl/>
              </w:rPr>
              <w:t>.</w:t>
            </w:r>
          </w:p>
        </w:tc>
      </w:tr>
      <w:tr w:rsidR="005200B1" w:rsidTr="002D5B0F">
        <w:tc>
          <w:tcPr>
            <w:tcW w:w="175" w:type="pct"/>
            <w:shd w:val="clear" w:color="auto" w:fill="DEEAF6" w:themeFill="accent1" w:themeFillTint="33"/>
            <w:vAlign w:val="center"/>
          </w:tcPr>
          <w:p w:rsidR="005200B1" w:rsidRPr="00A628ED" w:rsidRDefault="005200B1" w:rsidP="002D5B0F">
            <w:pPr>
              <w:jc w:val="center"/>
              <w:rPr>
                <w:color w:val="C00000"/>
                <w:sz w:val="24"/>
                <w:szCs w:val="36"/>
                <w:rtl/>
              </w:rPr>
            </w:pPr>
            <w:r w:rsidRPr="00A628ED">
              <w:rPr>
                <w:rFonts w:hint="cs"/>
                <w:color w:val="C00000"/>
                <w:sz w:val="24"/>
                <w:szCs w:val="36"/>
                <w:rtl/>
              </w:rPr>
              <w:t>5</w:t>
            </w:r>
          </w:p>
        </w:tc>
        <w:tc>
          <w:tcPr>
            <w:tcW w:w="2304" w:type="pct"/>
            <w:vAlign w:val="center"/>
          </w:tcPr>
          <w:p w:rsidR="005200B1" w:rsidRPr="00A628ED" w:rsidRDefault="005200B1" w:rsidP="002D5B0F">
            <w:pPr>
              <w:rPr>
                <w:color w:val="0070C0"/>
              </w:rPr>
            </w:pPr>
            <w:r w:rsidRPr="00A628ED">
              <w:rPr>
                <w:rFonts w:cs="Times New Roman"/>
                <w:color w:val="0070C0"/>
                <w:sz w:val="28"/>
                <w:szCs w:val="28"/>
                <w:rtl/>
              </w:rPr>
              <w:t xml:space="preserve">غير متاح في بعض الأحيان </w:t>
            </w:r>
            <w:r w:rsidRPr="00A628ED">
              <w:rPr>
                <w:color w:val="0070C0"/>
                <w:sz w:val="28"/>
                <w:szCs w:val="28"/>
                <w:rtl/>
              </w:rPr>
              <w:t>.</w:t>
            </w:r>
          </w:p>
        </w:tc>
        <w:tc>
          <w:tcPr>
            <w:tcW w:w="2521" w:type="pct"/>
            <w:vAlign w:val="center"/>
          </w:tcPr>
          <w:p w:rsidR="005200B1" w:rsidRPr="00A628ED" w:rsidRDefault="005200B1" w:rsidP="002D5B0F">
            <w:pPr>
              <w:rPr>
                <w:color w:val="0070C0"/>
              </w:rPr>
            </w:pPr>
            <w:r w:rsidRPr="00A628ED">
              <w:rPr>
                <w:rFonts w:cs="Times New Roman"/>
                <w:color w:val="0070C0"/>
                <w:sz w:val="28"/>
                <w:szCs w:val="28"/>
                <w:rtl/>
              </w:rPr>
              <w:t xml:space="preserve">متاح بشكل كبير في حالة توافر الإمكانيات المادية </w:t>
            </w:r>
          </w:p>
        </w:tc>
      </w:tr>
    </w:tbl>
    <w:p w:rsidR="005200B1" w:rsidRDefault="005200B1" w:rsidP="005200B1">
      <w:pPr>
        <w:spacing w:after="0" w:line="240" w:lineRule="auto"/>
        <w:jc w:val="lowKashida"/>
        <w:rPr>
          <w:szCs w:val="28"/>
          <w:rtl/>
        </w:rPr>
      </w:pPr>
    </w:p>
    <w:p w:rsidR="005200B1" w:rsidRDefault="005200B1" w:rsidP="005200B1">
      <w:pPr>
        <w:bidi w:val="0"/>
        <w:rPr>
          <w:szCs w:val="28"/>
          <w:rtl/>
        </w:rPr>
      </w:pPr>
      <w:r>
        <w:rPr>
          <w:szCs w:val="28"/>
          <w:rtl/>
        </w:rPr>
        <w:br w:type="page"/>
      </w:r>
    </w:p>
    <w:p w:rsidR="005200B1" w:rsidRPr="009A2194" w:rsidRDefault="005200B1" w:rsidP="005200B1">
      <w:pPr>
        <w:pStyle w:val="BodyText"/>
        <w:bidi/>
        <w:spacing w:before="0" w:beforeAutospacing="0" w:after="0" w:afterAutospacing="0"/>
        <w:jc w:val="lowKashida"/>
        <w:rPr>
          <w:rFonts w:ascii="Simplified Arabic" w:hAnsi="Simplified Arabic" w:cs="Simplified Arabic"/>
          <w:color w:val="00B050"/>
          <w:sz w:val="28"/>
          <w:szCs w:val="28"/>
          <w:highlight w:val="yellow"/>
          <w:rtl/>
        </w:rPr>
      </w:pPr>
      <w:r w:rsidRPr="009A2194">
        <w:rPr>
          <w:rFonts w:ascii="Simplified Arabic" w:hAnsi="Simplified Arabic" w:cs="Simplified Arabic"/>
          <w:color w:val="00B050"/>
          <w:sz w:val="28"/>
          <w:szCs w:val="28"/>
          <w:highlight w:val="yellow"/>
          <w:rtl/>
        </w:rPr>
        <w:lastRenderedPageBreak/>
        <w:t>يجب أن يقدر المدرس البعد النفسي للطفل :</w:t>
      </w:r>
    </w:p>
    <w:p w:rsidR="005200B1" w:rsidRPr="00F97897" w:rsidRDefault="005200B1" w:rsidP="005200B1">
      <w:pPr>
        <w:ind w:left="288"/>
        <w:jc w:val="lowKashida"/>
        <w:rPr>
          <w:b/>
          <w:bCs/>
          <w:sz w:val="8"/>
          <w:szCs w:val="8"/>
          <w:u w:val="single"/>
          <w:rtl/>
        </w:rPr>
      </w:pPr>
    </w:p>
    <w:p w:rsidR="005200B1" w:rsidRPr="001F1B8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1F1B8D">
        <w:rPr>
          <w:rFonts w:ascii="Simplified Arabic" w:hAnsi="Simplified Arabic" w:cs="Simplified Arabic"/>
          <w:color w:val="002060"/>
          <w:sz w:val="28"/>
          <w:szCs w:val="28"/>
          <w:rtl/>
        </w:rPr>
        <w:t xml:space="preserve">إذا كان المدرس مطالبا بتشجيع الطفل علي التحصيل فليس مطلوبا من المدرس دفع الطفل إلي التعلم علي الدوام </w:t>
      </w:r>
      <w:r>
        <w:rPr>
          <w:rFonts w:ascii="Simplified Arabic" w:hAnsi="Simplified Arabic" w:cs="Simplified Arabic"/>
          <w:color w:val="002060"/>
          <w:sz w:val="28"/>
          <w:szCs w:val="28"/>
          <w:rtl/>
        </w:rPr>
        <w:br/>
      </w:r>
      <w:r w:rsidRPr="001F1B8D">
        <w:rPr>
          <w:rFonts w:ascii="Simplified Arabic" w:hAnsi="Simplified Arabic" w:cs="Simplified Arabic"/>
          <w:color w:val="002060"/>
          <w:sz w:val="28"/>
          <w:szCs w:val="28"/>
          <w:rtl/>
        </w:rPr>
        <w:t xml:space="preserve">و في كل الحالات النفسية و المزاجية و الصحية .. ففي الكثير من الأحيان يجب علي المدرس تقدير الحالة المزاجية للطفل و أنه لا يريد أن يتدرب في هذا الوقت لأسباب معينة .. لذلك يجب علي المدرس إما يحاول أن يثير دافعا داخليا لدي الطفل بحيث تصبح الرغبة في التعلم تشكل دافعا داخليا لدي الطفل لكي يتعلم من تلقاء نفسه .. أو أنه  يجب عليه عدم الضغط علي الطفل لكي يتعلم فالطفل لي يتعلم شيئا مادام ليس راغبا في هذا و أنه لو لم يرغب هو في التعلم من تلقاء نفسه بدافع ذاتي في اللعب أو في مقابل المكافأة أو في سبيل الوصول إلي متعة يريدها فليس هناك قوة علي وجه الأرض يمكن أن تدفعه لذلك و أن كل ما سيكتسبه سيكون أداء أجوف تحت ضغط و لن يؤدي إلي شئ حقيقي .. ففي بعض الحالات أثناء اليوم الدراسي يجب علي المدرس أن يترك الطفل ليمارس نشاطا حرا أو ليأخذ قسطا من الراحة نتيجة لعدم توافق حالته المزاجية أو نتيجة لإحساسه ببعض الإجهاد أو نتيجة لشعوره بالمرض . </w:t>
      </w:r>
    </w:p>
    <w:p w:rsidR="005200B1"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1F1B8D">
        <w:rPr>
          <w:rFonts w:ascii="Simplified Arabic" w:hAnsi="Simplified Arabic" w:cs="Simplified Arabic"/>
          <w:color w:val="002060"/>
          <w:sz w:val="28"/>
          <w:szCs w:val="28"/>
          <w:rtl/>
        </w:rPr>
        <w:t>كما أن علي المدرس اغتنام اللحظات التي يكون فيها الطفل في حالة مزاجية جيدة و قادرا علي الأداء بشكل مناسب لتحقيق أكبر قدر من الاستيعاب و التحصيل . إلا أنه لا يجب علي المدرس أن لا ينخدع بادعاءات الأطفال بعدم الرغبة في العمل نتيجة لأي سبب من الأسباب في بعض الأحيان . حيث يمكن للأطفال في الكثير من الأحيان إدعاء المرض أو عدم الرغبة في عدم العمل نتيجة للإجهاد نتيجة لصعوبة النشاط أو نتيجة لكونه نشاطا غير محبب لهم . في هذه الحالات لا يجب علي المدرس الانسياق وراء هذه المطالب و الوقوف أمامها في حسم ..إلا أنه في الحالات التي يستشعر فيها المدرس عدم رغبة الطفل في العمل نتيجة لأسباب واقعية يجب عليه احترام هذه الرغبة و ترك الطفل ليمارس ما يريد من الأنشطة أو لكي يستريح .</w:t>
      </w:r>
    </w:p>
    <w:p w:rsidR="005200B1" w:rsidRPr="00F14B9B" w:rsidRDefault="005200B1" w:rsidP="005200B1">
      <w:pPr>
        <w:pStyle w:val="BodyText"/>
        <w:bidi/>
        <w:spacing w:before="0" w:beforeAutospacing="0" w:after="0" w:afterAutospacing="0"/>
        <w:jc w:val="lowKashida"/>
        <w:rPr>
          <w:rFonts w:ascii="Simplified Arabic" w:hAnsi="Simplified Arabic" w:cs="Simplified Arabic"/>
          <w:color w:val="00B050"/>
          <w:sz w:val="28"/>
          <w:szCs w:val="28"/>
          <w:highlight w:val="yellow"/>
          <w:rtl/>
        </w:rPr>
      </w:pPr>
      <w:r w:rsidRPr="00F14B9B">
        <w:rPr>
          <w:rFonts w:ascii="Simplified Arabic" w:hAnsi="Simplified Arabic" w:cs="Simplified Arabic"/>
          <w:color w:val="00B050"/>
          <w:sz w:val="28"/>
          <w:szCs w:val="28"/>
          <w:highlight w:val="yellow"/>
          <w:rtl/>
        </w:rPr>
        <w:t>شجع الطفل علي التعلم فالطفل لن يتعلم من تلقاء نفسه :</w:t>
      </w:r>
    </w:p>
    <w:p w:rsidR="005200B1" w:rsidRDefault="005200B1" w:rsidP="005200B1">
      <w:pPr>
        <w:jc w:val="lowKashida"/>
        <w:rPr>
          <w:rFonts w:ascii="Simplified Arabic" w:eastAsia="Times New Roman" w:hAnsi="Simplified Arabic" w:cs="Simplified Arabic"/>
          <w:color w:val="002060"/>
          <w:sz w:val="28"/>
          <w:szCs w:val="28"/>
        </w:rPr>
      </w:pPr>
      <w:r w:rsidRPr="00F14B9B">
        <w:rPr>
          <w:rFonts w:ascii="Simplified Arabic" w:eastAsia="Times New Roman" w:hAnsi="Simplified Arabic" w:cs="Simplified Arabic"/>
          <w:color w:val="002060"/>
          <w:sz w:val="28"/>
          <w:szCs w:val="28"/>
          <w:rtl/>
        </w:rPr>
        <w:t>يرتبط تعلم الطفل في كثير من الأحيان بمدي تشجيع المدرس للطفل علي التعلم .. حيث أن الطفل لن يسعي من تلقاء نفسه إلي تعلم أشياء غريبة و صعبة .. فالطفل السوي وحده خاصة بعد النضج هو القادر علي التخطيط لتعلم ما يجهله مدركا أن تعلم هذه الأشياء الجديد حتى و إن كان ذو مشقة عليه فإنه في صالحه ومن المفيد له تعلمه لما له من أثر إيجابي و مفيد عليه أو علي مستقبلة في المستقبل .. إلا أن الطفل المعاق ذهنيا لا تؤهله قدراته الذهنية المحدودة من التخطيط للتعلم .. فهو لا يعرف ما يفيده و ما لا يفيده ، كما أنه ليس قادرا علي التخطيط للتعلم من حيث السعي إلي مصادر المعرفة أو التخطيط لاكتساب المعرفة بمختلف الوسائل ، كما أنه  ليس قادرا علي التعامل مع عوامل الإحباط النفسية التي يمكن أن تقابله أثناء عملية التعلم و دفع نفسه بالتشجيع الذاتي إلي التغلب علي هذه العوامل المحبطة و التغلب عليها لاكتساب المواد العلمية أو المعرفية .. لذلك كان لزاما علي المدرس تشجيع الطفل و دفعه إلي التحصيل و التدريب قدر الإمكان .. و تختلف وسائل التشجيع من مدرس لآخر كما يختلف جو الفصل الناتج عن هذا التشجيع من مدرس لآخر .. فهناك فصول يشيع فيها جو المرح دائما نتيجة لإسلوب المدرس المميز في حث الأطفال علي التعلم في حين أن هناك فصول أخري تفتقر إلي الحياة نتيجة لعدم استخدام وسائل التشجيع هذه بشكل مناسب أو نتيجة لافتقار المدرس نفسه لهذه الروح .</w:t>
      </w:r>
    </w:p>
    <w:p w:rsidR="005200B1" w:rsidRDefault="005200B1" w:rsidP="005200B1">
      <w:pPr>
        <w:rPr>
          <w:rFonts w:asciiTheme="majorBidi" w:eastAsia="Times New Roman" w:hAnsiTheme="majorBidi" w:cstheme="majorBidi"/>
          <w:sz w:val="12"/>
          <w:szCs w:val="12"/>
          <w:rtl/>
          <w:lang w:bidi="ar-EG"/>
        </w:rPr>
      </w:pPr>
    </w:p>
    <w:p w:rsidR="005200B1" w:rsidRPr="00B23F1A" w:rsidRDefault="005200B1" w:rsidP="005200B1">
      <w:pPr>
        <w:rPr>
          <w:rFonts w:asciiTheme="majorBidi" w:eastAsia="Times New Roman" w:hAnsiTheme="majorBidi" w:cstheme="majorBidi"/>
          <w:sz w:val="12"/>
          <w:szCs w:val="12"/>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B23F1A">
        <w:rPr>
          <w:rFonts w:asciiTheme="majorBidi" w:hAnsiTheme="majorBidi" w:cstheme="majorBidi"/>
          <w:noProof/>
          <w:color w:val="C00000"/>
          <w:sz w:val="32"/>
          <w:szCs w:val="32"/>
          <w:rtl/>
        </w:rPr>
        <mc:AlternateContent>
          <mc:Choice Requires="wps">
            <w:drawing>
              <wp:anchor distT="0" distB="0" distL="114300" distR="114300" simplePos="0" relativeHeight="252058624" behindDoc="0" locked="0" layoutInCell="1" allowOverlap="1" wp14:anchorId="0C472CB9" wp14:editId="218B6FCE">
                <wp:simplePos x="0" y="0"/>
                <wp:positionH relativeFrom="margin">
                  <wp:align>center</wp:align>
                </wp:positionH>
                <wp:positionV relativeFrom="paragraph">
                  <wp:posOffset>65085</wp:posOffset>
                </wp:positionV>
                <wp:extent cx="2743200" cy="683895"/>
                <wp:effectExtent l="57150" t="57150" r="57150" b="5905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الرابعة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387A26" id="Rounded Rectangle 39" o:spid="_x0000_s1068" style="position:absolute;left:0;text-align:left;margin-left:0;margin-top:5.1pt;width:3in;height:53.85pt;z-index:25205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PyAIAAHcFAAAOAAAAZHJzL2Uyb0RvYy54bWysVMlu2zAQvRfoPxC8N/IWL0LkIIjjokCX&#10;IEk/YExSEluKVIe0ZffrO6Qc125vRXUQOJz1vZnhze2+MWyn0GtnCz68GnCmrHBS26rgX1/W7+ac&#10;+QBWgnFWFfygPL9dvn1z07W5GrnaGamQURDr864teB1Cm2eZF7VqwF+5VllSlg4bCCRilUmEjqI3&#10;JhsNBtOscyhbdEJ5T7erXsmXKX5ZKhG+lKVXgZmCU20h/TH9N/GfLW8grxDaWotjGfAPVTSgLSU9&#10;hVpBALZF/VeoRgt03pXhSrgmc2WphUoYCM1w8Aea5xpalbAQOb490eT/X1jxefeITMuCjxecWWio&#10;R09ua6WS7InYA1sZxUhHRHWtz8n+uX3ECNW3H5347pl19zWZqTtE19UKJJU3jPbZhUMUPLmyTffJ&#10;SUoD2+ASZ/sSmxiQ2GD71JrDqTVqH5igy9FsMqZ+cyZIN52P54vrlALyV+8WfXivXMPioeAYQUQE&#10;KQXsPvqQ+iOPIEF+46xsDHV7B4YNp9Pp7BjxaJxB/hozwXVGy7U2JglYbe4NMnIt+MNqthr3iImV&#10;czNjWUdkLAbXsXKg+S4NBDo2LTHubcUZmIoWRwRMdV54+4M/5aCRl67jzIAPdFnwdfqOFV+4xaJX&#10;4Ou+uKSKZpA3OtCuGd0UfD6IX38dW/ZgZTIJoE1/JvTGRi+VtojoSwZeKKvGMioEDQvCkW6HoXbH&#10;PVqjs6GPbXRVhyddMdT0HoQalXok/FITgmRCac5C+rYPvVE7ZV4Sd8PJOLa9bypgWCnhXlEn6zRl&#10;cbD6AQ37zT7N82QUzeLUbZw80Nyh67efXis61A5/ctbR5lMjfmwBFZH7wdLsLoaTSXwqkjC5no1I&#10;wHPN5lwDVlCoiIb1x/tAErlsW8JcU6Zh6qx1dzTvpY40ppL7qo4CbTedLp6PczlZ/X4vl78AAAD/&#10;/wMAUEsDBBQABgAIAAAAIQA4NGVA2wAAAAcBAAAPAAAAZHJzL2Rvd25yZXYueG1sTI9NT8MwDIbv&#10;SPyHyEjcWLqCGJSmE2KaxA0xJu3qNe6HaJyuybqOX485saOf13r9OF9OrlMjDaH1bGA+S0ARl962&#10;XBvYfq3vnkCFiGyx80wGzhRgWVxf5ZhZf+JPGjexVlLCIUMDTYx9pnUoG3IYZr4nlqzyg8Mo41Br&#10;O+BJyl2n0yR51A5blgsN9vTWUPm9OToDvPuo8JCudFz9LN5pvR1350NlzO3N9PoCKtIU/5fhT1/U&#10;oRCnvT+yDaozII9EoUkKStKH+1TAXsB88Qy6yPWlf/ELAAD//wMAUEsBAi0AFAAGAAgAAAAhALaD&#10;OJL+AAAA4QEAABMAAAAAAAAAAAAAAAAAAAAAAFtDb250ZW50X1R5cGVzXS54bWxQSwECLQAUAAYA&#10;CAAAACEAOP0h/9YAAACUAQAACwAAAAAAAAAAAAAAAAAvAQAAX3JlbHMvLnJlbHNQSwECLQAUAAYA&#10;CAAAACEASaY/j8gCAAB3BQAADgAAAAAAAAAAAAAAAAAuAgAAZHJzL2Uyb0RvYy54bWxQSwECLQAU&#10;AAYACAAAACEAODRlQNsAAAAHAQAADwAAAAAAAAAAAAAAAAAiBQAAZHJzL2Rvd25yZXYueG1sUEsF&#10;BgAAAAAEAAQA8wAAACoGA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الرابعة</w:t>
                      </w:r>
                    </w:p>
                  </w:txbxContent>
                </v:textbox>
                <w10:wrap anchorx="margin"/>
              </v:roundrect>
            </w:pict>
          </mc:Fallback>
        </mc:AlternateContent>
      </w: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B23F1A"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
        <w:bidiVisual/>
        <w:tblW w:w="5000" w:type="pct"/>
        <w:tblLook w:val="04A0" w:firstRow="1" w:lastRow="0" w:firstColumn="1" w:lastColumn="0" w:noHBand="0" w:noVBand="1"/>
      </w:tblPr>
      <w:tblGrid>
        <w:gridCol w:w="2500"/>
        <w:gridCol w:w="8182"/>
      </w:tblGrid>
      <w:tr w:rsidR="005200B1" w:rsidRPr="00B23F1A" w:rsidTr="002D5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rPr>
                <w:rFonts w:asciiTheme="majorBidi" w:hAnsiTheme="majorBidi" w:cstheme="majorBidi"/>
                <w:sz w:val="32"/>
                <w:szCs w:val="32"/>
                <w:rtl/>
                <w:lang w:bidi="ar-EG"/>
              </w:rPr>
            </w:pPr>
            <w:r w:rsidRPr="00B23F1A">
              <w:rPr>
                <w:rFonts w:asciiTheme="majorBidi" w:hAnsiTheme="majorBidi" w:cstheme="majorBidi"/>
                <w:sz w:val="32"/>
                <w:szCs w:val="32"/>
                <w:rtl/>
                <w:lang w:bidi="ar-EG"/>
              </w:rPr>
              <w:t>اسم البرنامج التدريبى</w:t>
            </w:r>
          </w:p>
        </w:tc>
        <w:tc>
          <w:tcPr>
            <w:tcW w:w="383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B23F1A" w:rsidRDefault="005200B1" w:rsidP="002D5B0F">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Pr>
                <w:rFonts w:asciiTheme="majorBidi" w:hAnsiTheme="majorBidi" w:cstheme="majorBidi" w:hint="cs"/>
                <w:sz w:val="32"/>
                <w:szCs w:val="32"/>
                <w:rtl/>
                <w:lang w:bidi="ar-EG"/>
              </w:rPr>
              <w:t>الاتجاهات الحديثة في تعليم المعاقين</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عنوان الجلسة</w:t>
            </w:r>
          </w:p>
        </w:tc>
        <w:tc>
          <w:tcPr>
            <w:tcW w:w="383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B23F1A">
              <w:rPr>
                <w:rFonts w:asciiTheme="majorBidi" w:hAnsiTheme="majorBidi" w:cs="Times New Roman" w:hint="cs"/>
                <w:color w:val="C00000"/>
                <w:sz w:val="32"/>
                <w:szCs w:val="32"/>
                <w:rtl/>
                <w:lang w:bidi="ar-EG"/>
              </w:rPr>
              <w:t>مهارات</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و</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طرق</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التدريس</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للأفراد</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المعاقين</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ذهنيا</w:t>
            </w:r>
          </w:p>
        </w:tc>
      </w:tr>
      <w:tr w:rsidR="005200B1" w:rsidRPr="00B23F1A" w:rsidTr="002D5B0F">
        <w:trPr>
          <w:trHeight w:val="1273"/>
        </w:trPr>
        <w:tc>
          <w:tcPr>
            <w:cnfStyle w:val="001000000000" w:firstRow="0" w:lastRow="0" w:firstColumn="1" w:lastColumn="0" w:oddVBand="0" w:evenVBand="0" w:oddHBand="0" w:evenHBand="0" w:firstRowFirstColumn="0" w:firstRowLastColumn="0" w:lastRowFirstColumn="0" w:lastRowLastColumn="0"/>
            <w:tcW w:w="117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موضوعات الجلسة</w:t>
            </w:r>
          </w:p>
        </w:tc>
        <w:tc>
          <w:tcPr>
            <w:tcW w:w="383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B23F1A">
              <w:rPr>
                <w:rFonts w:asciiTheme="majorBidi" w:hAnsiTheme="majorBidi" w:cs="Times New Roman" w:hint="cs"/>
                <w:b/>
                <w:bCs/>
                <w:color w:val="002060"/>
                <w:sz w:val="28"/>
                <w:szCs w:val="28"/>
                <w:rtl/>
                <w:lang w:bidi="ar-EG"/>
              </w:rPr>
              <w:t>أنت</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المتحكم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الأول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في</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عملية</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التعلم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أنت</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نموذج</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للتعليم</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B23F1A">
              <w:rPr>
                <w:rFonts w:asciiTheme="majorBidi" w:hAnsiTheme="majorBidi" w:cs="Times New Roman" w:hint="cs"/>
                <w:b/>
                <w:bCs/>
                <w:color w:val="002060"/>
                <w:sz w:val="28"/>
                <w:szCs w:val="28"/>
                <w:rtl/>
                <w:lang w:bidi="ar-EG"/>
              </w:rPr>
              <w:t>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المهمة</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B23F1A">
              <w:rPr>
                <w:rFonts w:asciiTheme="majorBidi" w:hAnsiTheme="majorBidi" w:cs="Times New Roman" w:hint="cs"/>
                <w:b/>
                <w:bCs/>
                <w:color w:val="002060"/>
                <w:sz w:val="28"/>
                <w:szCs w:val="28"/>
                <w:rtl/>
                <w:lang w:bidi="ar-EG"/>
              </w:rPr>
              <w:t>مراحل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القيام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المهمة</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B23F1A">
              <w:rPr>
                <w:rFonts w:asciiTheme="majorBidi" w:hAnsiTheme="majorBidi" w:cs="Times New Roman" w:hint="cs"/>
                <w:b/>
                <w:bCs/>
                <w:color w:val="002060"/>
                <w:sz w:val="28"/>
                <w:szCs w:val="28"/>
                <w:rtl/>
                <w:lang w:bidi="ar-EG"/>
              </w:rPr>
              <w:t>محددات</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القيام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المهمة</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B23F1A">
              <w:rPr>
                <w:rFonts w:asciiTheme="majorBidi" w:hAnsiTheme="majorBidi" w:cs="Times New Roman" w:hint="cs"/>
                <w:b/>
                <w:bCs/>
                <w:color w:val="002060"/>
                <w:sz w:val="28"/>
                <w:szCs w:val="28"/>
                <w:rtl/>
                <w:lang w:bidi="ar-EG"/>
              </w:rPr>
              <w:t>اعتبارات</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خاصة</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المهام</w:t>
            </w:r>
          </w:p>
          <w:p w:rsidR="005200B1"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B23F1A">
              <w:rPr>
                <w:rFonts w:asciiTheme="majorBidi" w:hAnsiTheme="majorBidi" w:cs="Times New Roman" w:hint="cs"/>
                <w:b/>
                <w:bCs/>
                <w:color w:val="002060"/>
                <w:sz w:val="28"/>
                <w:szCs w:val="28"/>
                <w:rtl/>
                <w:lang w:bidi="ar-EG"/>
              </w:rPr>
              <w:t>بادر</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بتقديم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مستوي</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المساعدة</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المناسب</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قبل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أن</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يتعرض</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الطفل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للإرتباك</w:t>
            </w:r>
            <w:r>
              <w:rPr>
                <w:rFonts w:asciiTheme="majorBidi" w:hAnsiTheme="majorBidi" w:cs="Times New Roman" w:hint="cs"/>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الأول</w:t>
            </w:r>
          </w:p>
          <w:p w:rsidR="005200B1" w:rsidRPr="00B23F1A"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0B4D2D">
              <w:rPr>
                <w:rFonts w:asciiTheme="majorBidi" w:hAnsiTheme="majorBidi" w:cs="Times New Roman" w:hint="cs"/>
                <w:b/>
                <w:bCs/>
                <w:color w:val="002060"/>
                <w:sz w:val="28"/>
                <w:szCs w:val="28"/>
                <w:rtl/>
                <w:lang w:bidi="ar-EG"/>
              </w:rPr>
              <w:t>الطرق</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التربوية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الرائدة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والحديثة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في</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تعليم</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المعاقين</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عقلياً</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الهدف العام</w:t>
            </w:r>
          </w:p>
        </w:tc>
        <w:tc>
          <w:tcPr>
            <w:tcW w:w="383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 xml:space="preserve">التعرف علي مميزات </w:t>
            </w:r>
            <w:r w:rsidRPr="00B23F1A">
              <w:rPr>
                <w:rFonts w:asciiTheme="majorBidi" w:hAnsiTheme="majorBidi" w:cs="Times New Roman" w:hint="cs"/>
                <w:color w:val="C00000"/>
                <w:sz w:val="32"/>
                <w:szCs w:val="32"/>
                <w:rtl/>
                <w:lang w:bidi="ar-EG"/>
              </w:rPr>
              <w:t>مهارات</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و</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طرق</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التدريس</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للأفراد</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المعاقين</w:t>
            </w:r>
            <w:r w:rsidRPr="00B23F1A">
              <w:rPr>
                <w:rFonts w:asciiTheme="majorBidi" w:hAnsiTheme="majorBidi" w:cs="Times New Roman"/>
                <w:color w:val="C00000"/>
                <w:sz w:val="32"/>
                <w:szCs w:val="32"/>
                <w:rtl/>
                <w:lang w:bidi="ar-EG"/>
              </w:rPr>
              <w:t xml:space="preserve"> </w:t>
            </w:r>
            <w:r w:rsidRPr="00B23F1A">
              <w:rPr>
                <w:rFonts w:asciiTheme="majorBidi" w:hAnsiTheme="majorBidi" w:cs="Times New Roman" w:hint="cs"/>
                <w:color w:val="C00000"/>
                <w:sz w:val="32"/>
                <w:szCs w:val="32"/>
                <w:rtl/>
                <w:lang w:bidi="ar-EG"/>
              </w:rPr>
              <w:t>ذهنيا</w:t>
            </w:r>
            <w:r w:rsidRPr="00B23F1A">
              <w:rPr>
                <w:rFonts w:asciiTheme="majorBidi" w:hAnsiTheme="majorBidi" w:cstheme="majorBidi"/>
                <w:color w:val="C00000"/>
                <w:sz w:val="32"/>
                <w:szCs w:val="32"/>
                <w:rtl/>
                <w:lang w:bidi="ar-EG"/>
              </w:rPr>
              <w:t>.</w:t>
            </w:r>
          </w:p>
        </w:tc>
      </w:tr>
      <w:tr w:rsidR="005200B1" w:rsidRPr="00B23F1A" w:rsidTr="002D5B0F">
        <w:trPr>
          <w:trHeight w:val="942"/>
        </w:trPr>
        <w:tc>
          <w:tcPr>
            <w:cnfStyle w:val="001000000000" w:firstRow="0" w:lastRow="0" w:firstColumn="1" w:lastColumn="0" w:oddVBand="0" w:evenVBand="0" w:oddHBand="0" w:evenHBand="0" w:firstRowFirstColumn="0" w:firstRowLastColumn="0" w:lastRowFirstColumn="0" w:lastRowLastColumn="0"/>
            <w:tcW w:w="117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الأهداف التفصيلية</w:t>
            </w:r>
          </w:p>
        </w:tc>
        <w:tc>
          <w:tcPr>
            <w:tcW w:w="383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B23F1A" w:rsidRDefault="005200B1" w:rsidP="002D5B0F">
            <w:pPr>
              <w:numPr>
                <w:ilvl w:val="0"/>
                <w:numId w:val="21"/>
              </w:numPr>
              <w:ind w:right="4003"/>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B23F1A">
              <w:rPr>
                <w:rFonts w:asciiTheme="majorBidi" w:hAnsiTheme="majorBidi" w:cstheme="majorBidi"/>
                <w:b/>
                <w:bCs/>
                <w:color w:val="002060"/>
                <w:sz w:val="28"/>
                <w:szCs w:val="28"/>
                <w:rtl/>
                <w:lang w:bidi="ar-EG"/>
              </w:rPr>
              <w:t xml:space="preserve">معرفة </w:t>
            </w:r>
            <w:r w:rsidRPr="00B23F1A">
              <w:rPr>
                <w:rFonts w:asciiTheme="majorBidi" w:hAnsiTheme="majorBidi" w:cs="Times New Roman" w:hint="cs"/>
                <w:b/>
                <w:bCs/>
                <w:color w:val="002060"/>
                <w:sz w:val="28"/>
                <w:szCs w:val="28"/>
                <w:rtl/>
                <w:lang w:bidi="ar-EG"/>
              </w:rPr>
              <w:t>مراحل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القيام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المهمة</w:t>
            </w:r>
            <w:r w:rsidRPr="00B23F1A">
              <w:rPr>
                <w:rFonts w:asciiTheme="majorBidi" w:hAnsiTheme="majorBidi" w:cstheme="majorBidi"/>
                <w:b/>
                <w:bCs/>
                <w:color w:val="002060"/>
                <w:sz w:val="28"/>
                <w:szCs w:val="28"/>
                <w:rtl/>
                <w:lang w:bidi="ar-EG"/>
              </w:rPr>
              <w:t>.</w:t>
            </w:r>
          </w:p>
          <w:p w:rsidR="005200B1"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sidRPr="00B23F1A">
              <w:rPr>
                <w:rFonts w:asciiTheme="majorBidi" w:hAnsiTheme="majorBidi" w:cstheme="majorBidi" w:hint="cs"/>
                <w:b/>
                <w:bCs/>
                <w:color w:val="002060"/>
                <w:sz w:val="28"/>
                <w:szCs w:val="28"/>
                <w:rtl/>
                <w:lang w:bidi="ar-EG"/>
              </w:rPr>
              <w:t xml:space="preserve">التعرف علي </w:t>
            </w:r>
            <w:r w:rsidRPr="00B23F1A">
              <w:rPr>
                <w:rFonts w:asciiTheme="majorBidi" w:hAnsiTheme="majorBidi" w:cs="Times New Roman" w:hint="cs"/>
                <w:b/>
                <w:bCs/>
                <w:color w:val="002060"/>
                <w:sz w:val="28"/>
                <w:szCs w:val="28"/>
                <w:rtl/>
                <w:lang w:bidi="ar-EG"/>
              </w:rPr>
              <w:t>محددات</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القيام</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بتحليل</w:t>
            </w:r>
            <w:r w:rsidRPr="00B23F1A">
              <w:rPr>
                <w:rFonts w:asciiTheme="majorBidi" w:hAnsiTheme="majorBidi" w:cs="Times New Roman"/>
                <w:b/>
                <w:bCs/>
                <w:color w:val="002060"/>
                <w:sz w:val="28"/>
                <w:szCs w:val="28"/>
                <w:rtl/>
                <w:lang w:bidi="ar-EG"/>
              </w:rPr>
              <w:t xml:space="preserve"> </w:t>
            </w:r>
            <w:r w:rsidRPr="00B23F1A">
              <w:rPr>
                <w:rFonts w:asciiTheme="majorBidi" w:hAnsiTheme="majorBidi" w:cs="Times New Roman" w:hint="cs"/>
                <w:b/>
                <w:bCs/>
                <w:color w:val="002060"/>
                <w:sz w:val="28"/>
                <w:szCs w:val="28"/>
                <w:rtl/>
                <w:lang w:bidi="ar-EG"/>
              </w:rPr>
              <w:t>المهمة</w:t>
            </w:r>
          </w:p>
          <w:p w:rsidR="005200B1" w:rsidRPr="00B23F1A"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B4D2D">
              <w:rPr>
                <w:rFonts w:asciiTheme="majorBidi" w:hAnsiTheme="majorBidi" w:cs="Times New Roman" w:hint="cs"/>
                <w:b/>
                <w:bCs/>
                <w:color w:val="002060"/>
                <w:sz w:val="28"/>
                <w:szCs w:val="28"/>
                <w:rtl/>
                <w:lang w:bidi="ar-EG"/>
              </w:rPr>
              <w:t>التعرف</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علي</w:t>
            </w:r>
            <w:r>
              <w:rPr>
                <w:rFonts w:asciiTheme="majorBidi" w:hAnsiTheme="majorBidi" w:cs="Times New Roman" w:hint="cs"/>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الطرق</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التربوية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الرائدة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والحديثة</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في</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تعليم</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المعاقين</w:t>
            </w:r>
            <w:r w:rsidRPr="000B4D2D">
              <w:rPr>
                <w:rFonts w:asciiTheme="majorBidi" w:hAnsiTheme="majorBidi" w:cs="Times New Roman"/>
                <w:b/>
                <w:bCs/>
                <w:color w:val="002060"/>
                <w:sz w:val="28"/>
                <w:szCs w:val="28"/>
                <w:rtl/>
                <w:lang w:bidi="ar-EG"/>
              </w:rPr>
              <w:t xml:space="preserve"> </w:t>
            </w:r>
            <w:r w:rsidRPr="000B4D2D">
              <w:rPr>
                <w:rFonts w:asciiTheme="majorBidi" w:hAnsiTheme="majorBidi" w:cs="Times New Roman" w:hint="cs"/>
                <w:b/>
                <w:bCs/>
                <w:color w:val="002060"/>
                <w:sz w:val="28"/>
                <w:szCs w:val="28"/>
                <w:rtl/>
                <w:lang w:bidi="ar-EG"/>
              </w:rPr>
              <w:t>عقلياً</w:t>
            </w:r>
          </w:p>
        </w:tc>
      </w:tr>
      <w:tr w:rsidR="005200B1" w:rsidRPr="00B23F1A" w:rsidTr="002D5B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170"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5200B1" w:rsidRPr="00B23F1A" w:rsidRDefault="005200B1" w:rsidP="002D5B0F">
            <w:pPr>
              <w:contextualSpacing/>
              <w:jc w:val="cente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t>زمن الجلسة</w:t>
            </w:r>
          </w:p>
        </w:tc>
        <w:tc>
          <w:tcPr>
            <w:tcW w:w="3830"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5200B1" w:rsidRPr="00B23F1A"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5200B1" w:rsidRPr="00B23F1A" w:rsidRDefault="005200B1" w:rsidP="005200B1">
      <w:pPr>
        <w:rPr>
          <w:rFonts w:asciiTheme="majorBidi" w:hAnsiTheme="majorBidi" w:cstheme="majorBidi"/>
          <w:color w:val="C00000"/>
          <w:sz w:val="32"/>
          <w:szCs w:val="32"/>
          <w:rtl/>
          <w:lang w:bidi="ar-EG"/>
        </w:rPr>
      </w:pPr>
    </w:p>
    <w:p w:rsidR="005200B1" w:rsidRPr="00B23F1A" w:rsidRDefault="005200B1" w:rsidP="005200B1">
      <w:pPr>
        <w:rPr>
          <w:rFonts w:asciiTheme="majorBidi" w:hAnsiTheme="majorBidi" w:cstheme="majorBidi"/>
          <w:color w:val="C00000"/>
          <w:sz w:val="32"/>
          <w:szCs w:val="32"/>
          <w:rtl/>
          <w:lang w:bidi="ar-EG"/>
        </w:rPr>
      </w:pPr>
      <w:r w:rsidRPr="00B23F1A">
        <w:rPr>
          <w:rFonts w:asciiTheme="majorBidi" w:hAnsiTheme="majorBidi" w:cstheme="majorBidi"/>
          <w:color w:val="C00000"/>
          <w:sz w:val="32"/>
          <w:szCs w:val="32"/>
          <w:rtl/>
          <w:lang w:bidi="ar-EG"/>
        </w:rPr>
        <w:br w:type="page"/>
      </w:r>
    </w:p>
    <w:p w:rsidR="005200B1" w:rsidRDefault="005200B1" w:rsidP="005200B1">
      <w:pPr>
        <w:rPr>
          <w:rFonts w:cs="Arial"/>
          <w:rtl/>
          <w:lang w:bidi="ar-EG"/>
        </w:rPr>
      </w:pPr>
      <w:r w:rsidRPr="00C61798">
        <w:rPr>
          <w:noProof/>
          <w:rtl/>
        </w:rPr>
        <w:lastRenderedPageBreak/>
        <mc:AlternateContent>
          <mc:Choice Requires="wps">
            <w:drawing>
              <wp:anchor distT="0" distB="0" distL="114300" distR="114300" simplePos="0" relativeHeight="252057600" behindDoc="0" locked="0" layoutInCell="1" allowOverlap="1" wp14:anchorId="7D4CE6F5" wp14:editId="0A453CE5">
                <wp:simplePos x="0" y="0"/>
                <wp:positionH relativeFrom="column">
                  <wp:posOffset>1228725</wp:posOffset>
                </wp:positionH>
                <wp:positionV relativeFrom="paragraph">
                  <wp:posOffset>-1270</wp:posOffset>
                </wp:positionV>
                <wp:extent cx="4058285" cy="447675"/>
                <wp:effectExtent l="0" t="0" r="18415" b="104775"/>
                <wp:wrapNone/>
                <wp:docPr id="36" name="Rounded Rectangular Callout 36"/>
                <wp:cNvGraphicFramePr/>
                <a:graphic xmlns:a="http://schemas.openxmlformats.org/drawingml/2006/main">
                  <a:graphicData uri="http://schemas.microsoft.com/office/word/2010/wordprocessingShape">
                    <wps:wsp>
                      <wps:cNvSpPr/>
                      <wps:spPr>
                        <a:xfrm>
                          <a:off x="0" y="0"/>
                          <a:ext cx="405828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C61798">
                              <w:rPr>
                                <w:rFonts w:ascii="Simplified Arabic" w:hAnsi="Simplified Arabic" w:cs="Simplified Arabic" w:hint="cs"/>
                                <w:b/>
                                <w:bCs/>
                                <w:color w:val="0070C0"/>
                                <w:sz w:val="32"/>
                                <w:szCs w:val="32"/>
                                <w:rtl/>
                              </w:rPr>
                              <w:t>أنت</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المتحكم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الأول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في</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عملية</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التعلم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أنت</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نموذج</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للتعليم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769438B" id="Rounded Rectangular Callout 36" o:spid="_x0000_s1069" type="#_x0000_t62" style="position:absolute;left:0;text-align:left;margin-left:96.75pt;margin-top:-.1pt;width:319.55pt;height:35.2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FBngIAADsFAAAOAAAAZHJzL2Uyb0RvYy54bWysVMlu2zAQvRfoPxC8N5IdOXaMyIFhw0WB&#10;IAmSFDmPKWoBuJWkLLlf3yGlOEtzKqoDxeHsj294dd1LQQ7cukarnE7OUkq4YrpoVJXTn0+7bwtK&#10;nAdVgNCK5/TIHb1eff1y1Zkln+pai4JbgkGUW3Ymp7X3ZpkkjtVcgjvThitUltpK8CjaKiksdBhd&#10;imSaphdJp21hrGbcOTzdDkq6ivHLkjN/V5aOeyJyirX5uNq47sOarK5gWVkwdcPGMuAfqpDQKEx6&#10;CrUFD6S1zV+hZMOsdrr0Z0zLRJdlw3jsAbuZpB+6eazB8NgLguPMCSb3/8Ky28O9JU2R0/MLShRI&#10;vKMH3aqCF+QB0QNVtQIs2YAQuvUErRCyzrglej6aeztKDreh/760MvyxM9JHmI8nmHnvCcPDLJ0t&#10;posZJQx1WTa/mM9C0OTV21jnv3MtSdjktONFxWNVoaSxlAg3HG6cH3xffEJ2p0VT7BohonB0G2HJ&#10;AZACyJxCd5QIcB4Pc7qL35j+nZtQpENGX6Yz5A0D5GYpwONWGkTLqYoSEBWSnnkba3nn7Wy1P2Wd&#10;p+ttNv8sSSh6C64eqnNHF4RgCEvZeJwM0cicLtLwjf5CBS2P3B6bD9cxXEDY+X7fxxvNzoNLONrr&#10;4ojXbPXAf2fYrsHMN4jCPVgkPLaIQ+zvcCmFxr71uKOk1vb3Z+fBHnmIWko6HCDE5FcLliO4PxQy&#10;9HKSZWHiopDN5lMU7FvN/q1GtXKj8YIm+FwYFrfB3ouX09Jq+Yyzvg5ZUQWKYe4B/VHY+GGw8bVg&#10;fL2OZjhlBvyNejQsBA/QBcyf+mewZqSXR2Le6pdhg+UHUg22wVPpdet12UTGveKK1A0CTmgk8fia&#10;hCfgrRytXt+81R8AAAD//wMAUEsDBBQABgAIAAAAIQCeXukG3wAAAAgBAAAPAAAAZHJzL2Rvd25y&#10;ZXYueG1sTI/NTsMwEITvSLyDtUhcUGs3EU0IcSqEAIlDD4QfcXTtJQnY6yh22/D2mBMcRzOa+abe&#10;zM6yA05h8CRhtRTAkLQ3A3USXp7vFyWwEBUZZT2hhG8MsGlOT2pVGX+kJzy0sWOphEKlJPQxjhXn&#10;QffoVFj6ESl5H35yKiY5ddxM6pjKneWZEGvu1EBpoVcj3vaov9q9k/CuCnxo795WF8XrVuvHMgr7&#10;GaU8P5tvroFFnONfGH7xEzo0iWnn92QCs0lf5ZcpKmGRAUt+mWdrYDsJhciBNzX/f6D5AQAA//8D&#10;AFBLAQItABQABgAIAAAAIQC2gziS/gAAAOEBAAATAAAAAAAAAAAAAAAAAAAAAABbQ29udGVudF9U&#10;eXBlc10ueG1sUEsBAi0AFAAGAAgAAAAhADj9If/WAAAAlAEAAAsAAAAAAAAAAAAAAAAALwEAAF9y&#10;ZWxzLy5yZWxzUEsBAi0AFAAGAAgAAAAhAGMR8UGeAgAAOwUAAA4AAAAAAAAAAAAAAAAALgIAAGRy&#10;cy9lMm9Eb2MueG1sUEsBAi0AFAAGAAgAAAAhAJ5e6QbfAAAACAEAAA8AAAAAAAAAAAAAAAAA+A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C61798">
                        <w:rPr>
                          <w:rFonts w:ascii="Simplified Arabic" w:hAnsi="Simplified Arabic" w:cs="Simplified Arabic" w:hint="cs"/>
                          <w:b/>
                          <w:bCs/>
                          <w:color w:val="0070C0"/>
                          <w:sz w:val="32"/>
                          <w:szCs w:val="32"/>
                          <w:rtl/>
                        </w:rPr>
                        <w:t>أنت</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المتحكم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الأول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في</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عملية</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التعلم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أنت</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نموذج</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للتعليم</w:t>
                      </w:r>
                    </w:p>
                  </w:txbxContent>
                </v:textbox>
              </v:shape>
            </w:pict>
          </mc:Fallback>
        </mc:AlternateContent>
      </w:r>
    </w:p>
    <w:p w:rsidR="005200B1" w:rsidRDefault="005200B1" w:rsidP="005200B1">
      <w:pPr>
        <w:rPr>
          <w:rFonts w:cs="Arial"/>
          <w:rtl/>
          <w:lang w:bidi="ar-EG"/>
        </w:rPr>
      </w:pP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نبدأ</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نصيحة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يعرفها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الفرد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المتحكم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الأول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ذاته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النموذج</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الهام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الأول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الأداء</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يعتبر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هاذين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المبدأين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أهم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مبادئ</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للمعاقين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فقط</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إنما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للأسوياء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السواء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أثرهما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ملحوظا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بشكل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أكبر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للأفراد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بالطبع</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المتحكم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الأول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التعليمية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بدايتها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وحتى</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النهاية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بمعني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صانع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الظروف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المتحكم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كافة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الإجراءات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المتبعة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التعليمية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بالنسبة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للمعاقين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أننا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نجد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w:t>
      </w:r>
      <w:r w:rsidR="008C3E57">
        <w:rPr>
          <w:rFonts w:ascii="Simplified Arabic" w:hAnsi="Simplified Arabic" w:cs="Simplified Arabic" w:hint="cs"/>
          <w:color w:val="002060"/>
          <w:sz w:val="28"/>
          <w:szCs w:val="28"/>
          <w:rtl/>
        </w:rPr>
        <w:t xml:space="preserve">الغير معاقين </w:t>
      </w:r>
      <w:r w:rsidRPr="00A16286">
        <w:rPr>
          <w:rFonts w:ascii="Simplified Arabic" w:hAnsi="Simplified Arabic" w:cs="Simplified Arabic" w:hint="cs"/>
          <w:color w:val="002060"/>
          <w:sz w:val="28"/>
          <w:szCs w:val="28"/>
          <w:rtl/>
        </w:rPr>
        <w:t>يمكن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يتوافر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لديهم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المجال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الوقت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العوامل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للابتكار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التجديد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التأثير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مسار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التعليمية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خلال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الأسئلة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المباشرة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النقد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العوامل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الأخرى</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نجد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الوضع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يختلف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بالنسبة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للتعامل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المعاقين</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يسر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حرفيا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طبقا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يحدده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الإجراءات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ظروف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طرق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التنفيذ</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يسلك</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سلوكا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غير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متوقعا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أضيق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الحدود</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ثم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رهن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الظروف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يضعه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تحتها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بشكل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كبير</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محدود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يرسمه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سياسات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تعليمية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بذلك</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فمستوي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تقدمه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مرتبط</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كثيرا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يضعه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برامج</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إسلوب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طريقة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تنفيذ</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لهذه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البرامج</w:t>
      </w:r>
      <w:r w:rsidRPr="00A16286">
        <w:rPr>
          <w:rFonts w:ascii="Simplified Arabic" w:hAnsi="Simplified Arabic" w:cs="Simplified Arabic"/>
          <w:color w:val="002060"/>
          <w:sz w:val="28"/>
          <w:szCs w:val="28"/>
          <w:rtl/>
        </w:rPr>
        <w:t xml:space="preserve">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الظروف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الخارجية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معظم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الحالات</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إلا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الحالات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القاهرة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إلا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عوامل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تأثير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يقل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أهمية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بشكل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كبير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التأثير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المباشر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الذي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يلعبه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فطبيعة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مكونات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التعليم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بساطة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مكوناتها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تجعل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السهل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حتى</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بأبسط</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خامات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البيئة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يدرسه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هذه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البيئة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ذاتها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ثم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داعي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لتعقيد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الأمور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يفيد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يزيد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الأمور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تعقيدا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يهدر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الكثير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الوقت</w:t>
      </w:r>
      <w:r w:rsidRPr="00A16286">
        <w:rPr>
          <w:rFonts w:ascii="Simplified Arabic" w:hAnsi="Simplified Arabic" w:cs="Simplified Arabic"/>
          <w:color w:val="002060"/>
          <w:sz w:val="28"/>
          <w:szCs w:val="28"/>
          <w:rtl/>
        </w:rPr>
        <w:t xml:space="preserve"> ..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كما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يعتبر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نموذجا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للتعلم</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العاديين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يتعلمون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كثيرا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خلال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التقليد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التعود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إجراءات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محددة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العاديين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يتعلمون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كثيرا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خلال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يرونه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آبائهم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المنازل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طريق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التقليد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المعاقين</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فهم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يفعلون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الشيء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نفسه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داخل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الفصل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يحاولون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تقليد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الكثير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يفعله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إذا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كانت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هذه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الأفعال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تتكرر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كثيرا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لفترات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طويلة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ثم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يكون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مثالا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يحتذي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بحيث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يكون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متمكنا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المهارات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يؤديها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أمام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معدا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مسبقا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يقف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ليبحث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يفعله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تاركا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للحيرة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منتظرا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ناظرا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بتساؤل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يجدب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يفعله</w:t>
      </w:r>
    </w:p>
    <w:p w:rsidR="005200B1" w:rsidRDefault="005200B1" w:rsidP="005200B1">
      <w:pPr>
        <w:rPr>
          <w:rFonts w:ascii="Simplified Arabic" w:eastAsia="Times New Roman"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5200B1" w:rsidRDefault="005200B1" w:rsidP="005200B1">
      <w:pPr>
        <w:spacing w:after="0" w:line="240" w:lineRule="auto"/>
        <w:jc w:val="lowKashida"/>
        <w:rPr>
          <w:b/>
          <w:bCs/>
          <w:sz w:val="28"/>
          <w:szCs w:val="28"/>
          <w:u w:val="single"/>
          <w:rtl/>
        </w:rPr>
      </w:pPr>
      <w:r w:rsidRPr="005A017C">
        <w:rPr>
          <w:noProof/>
          <w:rtl/>
        </w:rPr>
        <w:lastRenderedPageBreak/>
        <mc:AlternateContent>
          <mc:Choice Requires="wps">
            <w:drawing>
              <wp:anchor distT="0" distB="0" distL="114300" distR="114300" simplePos="0" relativeHeight="252050432" behindDoc="0" locked="0" layoutInCell="1" allowOverlap="1" wp14:anchorId="56ADDEC4" wp14:editId="6747DF91">
                <wp:simplePos x="0" y="0"/>
                <wp:positionH relativeFrom="column">
                  <wp:posOffset>2172985</wp:posOffset>
                </wp:positionH>
                <wp:positionV relativeFrom="paragraph">
                  <wp:posOffset>-3946</wp:posOffset>
                </wp:positionV>
                <wp:extent cx="2496620" cy="447675"/>
                <wp:effectExtent l="0" t="0" r="18415" b="104775"/>
                <wp:wrapNone/>
                <wp:docPr id="30" name="Rounded Rectangular Callout 30"/>
                <wp:cNvGraphicFramePr/>
                <a:graphic xmlns:a="http://schemas.openxmlformats.org/drawingml/2006/main">
                  <a:graphicData uri="http://schemas.microsoft.com/office/word/2010/wordprocessingShape">
                    <wps:wsp>
                      <wps:cNvSpPr/>
                      <wps:spPr>
                        <a:xfrm>
                          <a:off x="0" y="0"/>
                          <a:ext cx="2496620"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A2CD296" id="Rounded Rectangular Callout 30" o:spid="_x0000_s1070" type="#_x0000_t62" style="position:absolute;left:0;text-align:left;margin-left:171.1pt;margin-top:-.3pt;width:196.6pt;height:35.25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5gnAIAADsFAAAOAAAAZHJzL2Uyb0RvYy54bWysVMlu2zAQvRfoPxC8N5JdxU6EyIFhw0WB&#10;IA2SFDmPKWoBuJWkLLlf3yGlOEtzKqoDxeHsj294dT1IQQ7culargs7OUkq4YrpsVV3Qn4+7LxeU&#10;OA+qBKEVL+iRO3q9+vzpqjc5n+tGi5JbgkGUy3tT0MZ7kyeJYw2X4M604QqVlbYSPIq2TkoLPUaX&#10;Ipmn6SLptS2N1Yw7h6fbUUlXMX5VceZ/VJXjnoiCYm0+rjau+7AmqyvIawumadlUBvxDFRJahUlP&#10;obbggXS2/SuUbJnVTlf+jGmZ6KpqGY89YDez9F03Dw0YHntBcJw5weT+X1h2e7izpC0L+hXhUSDx&#10;ju51p0pekntED1TdCbBkA0LozhO0Qsh643L0fDB3dpIcbkP/Q2Vl+GNnZIgwH08w88EThofz7HKx&#10;mGM6hrosWy6W5yFo8uJtrPPfuJYkbAra87LmsapQ0lRKhBsON86Pvs8+IbvToi13rRBROLqNsOQA&#10;SAFkTql7SgQ4j4cF3cVvSv/GTSjSI6Mv0/NQKSA3KwEet9IgWk7VlICokfTM21jLG29n6/0p6zJd&#10;b7PlR0lC0VtwzVidO7ogBEPIZetxMkQrC3qRhm/yFypoeeT21Hy4jvECws4P+yHeaJYFl3C01+UR&#10;r9nqkf/OsF2LmW8QhTuwSHhsEYfY/8ClEhr71tOOkkbb3x+dB3vkIWop6XGAEJNfHViO4H5XyNDL&#10;WZZhWB+F7HwZLty+1uxfa1QnNxovaIbPhWFxG+y9eD6trJZPOOvrkBVVoBjmHtGfhI0fBxtfC8bX&#10;62iGU2bA36gHw0LwAF3A/HF4Amsmenkk5q1+HjbI35FqtA2eSq87r6s2Mu4FV6RuEHBCI4mn1yQ8&#10;Aa/laPXy5q3+AAAA//8DAFBLAwQUAAYACAAAACEAAxqF9+EAAAAIAQAADwAAAGRycy9kb3ducmV2&#10;LnhtbEyPzU7DMBCE70i8g7VIXFDrNC1JG+JUCAESBw6EH3Hc2ksSiNdR7Lbh7TEnOI5mNPNNuZ1s&#10;Lw40+s6xgsU8AUGsnem4UfDyfDdbg/AB2WDvmBR8k4dtdXpSYmHckZ/oUIdGxBL2BSpoQxgKKb1u&#10;yaKfu4E4eh9utBiiHBtpRjzGctvLNEkyabHjuNDiQDct6a96bxW8Y0739e3b4iJ/fdT6YR2S/jMo&#10;dX42XV+BCDSFvzD84kd0qCLTzu3ZeNErWK7SNEYVzDIQ0c+XlysQOwXZZgOyKuX/A9UPAAAA//8D&#10;AFBLAQItABQABgAIAAAAIQC2gziS/gAAAOEBAAATAAAAAAAAAAAAAAAAAAAAAABbQ29udGVudF9U&#10;eXBlc10ueG1sUEsBAi0AFAAGAAgAAAAhADj9If/WAAAAlAEAAAsAAAAAAAAAAAAAAAAALwEAAF9y&#10;ZWxzLy5yZWxzUEsBAi0AFAAGAAgAAAAhALyJ3mCcAgAAOwUAAA4AAAAAAAAAAAAAAAAALgIAAGRy&#10;cy9lMm9Eb2MueG1sUEsBAi0AFAAGAAgAAAAhAAMahffhAAAACAEAAA8AAAAAAAAAAAAAAAAA9g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v:textbox>
              </v:shape>
            </w:pict>
          </mc:Fallback>
        </mc:AlternateContent>
      </w:r>
    </w:p>
    <w:p w:rsidR="005200B1" w:rsidRDefault="005200B1" w:rsidP="005200B1">
      <w:pPr>
        <w:spacing w:after="0" w:line="240" w:lineRule="auto"/>
        <w:jc w:val="lowKashida"/>
        <w:rPr>
          <w:b/>
          <w:bCs/>
          <w:sz w:val="28"/>
          <w:szCs w:val="28"/>
          <w:u w:val="single"/>
          <w:rtl/>
        </w:rPr>
      </w:pPr>
    </w:p>
    <w:p w:rsidR="005200B1" w:rsidRDefault="005200B1" w:rsidP="005200B1">
      <w:pPr>
        <w:spacing w:after="0" w:line="240" w:lineRule="auto"/>
        <w:jc w:val="lowKashida"/>
        <w:rPr>
          <w:b/>
          <w:bCs/>
          <w:sz w:val="28"/>
          <w:szCs w:val="28"/>
          <w:u w:val="single"/>
          <w:rtl/>
          <w:lang w:bidi="ar-EG"/>
        </w:rPr>
      </w:pPr>
    </w:p>
    <w:p w:rsidR="005200B1" w:rsidRDefault="005200B1" w:rsidP="005200B1">
      <w:pPr>
        <w:spacing w:after="0" w:line="240" w:lineRule="auto"/>
        <w:jc w:val="lowKashida"/>
        <w:rPr>
          <w:b/>
          <w:bCs/>
          <w:sz w:val="28"/>
          <w:szCs w:val="28"/>
          <w:u w:val="single"/>
          <w:rtl/>
        </w:rPr>
      </w:pPr>
    </w:p>
    <w:p w:rsidR="005200B1" w:rsidRPr="007556F4" w:rsidRDefault="005200B1" w:rsidP="005200B1">
      <w:pPr>
        <w:spacing w:after="0" w:line="240" w:lineRule="auto"/>
        <w:jc w:val="lowKashida"/>
        <w:rPr>
          <w:rFonts w:ascii="Simplified Arabic" w:eastAsia="Times New Roman" w:hAnsi="Simplified Arabic" w:cs="Simplified Arabic"/>
          <w:b/>
          <w:bCs/>
          <w:color w:val="C00000"/>
          <w:sz w:val="28"/>
          <w:szCs w:val="28"/>
          <w:u w:val="single"/>
          <w:rtl/>
        </w:rPr>
      </w:pPr>
      <w:r w:rsidRPr="007556F4">
        <w:rPr>
          <w:rFonts w:ascii="Simplified Arabic" w:eastAsia="Times New Roman" w:hAnsi="Simplified Arabic" w:cs="Simplified Arabic"/>
          <w:b/>
          <w:bCs/>
          <w:color w:val="C00000"/>
          <w:sz w:val="28"/>
          <w:szCs w:val="28"/>
          <w:u w:val="single"/>
          <w:rtl/>
        </w:rPr>
        <w:t>يمكنك تعليم الطفل ما تريد عندما تجزء له المهام :</w:t>
      </w:r>
    </w:p>
    <w:p w:rsidR="005200B1" w:rsidRPr="00A16286" w:rsidRDefault="005200B1" w:rsidP="005200B1">
      <w:pPr>
        <w:pStyle w:val="BodyText"/>
        <w:bidi/>
        <w:spacing w:before="0" w:beforeAutospacing="0" w:after="0" w:afterAutospacing="0" w:line="288" w:lineRule="auto"/>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 xml:space="preserve">يقوم الفرد العادي بمعظم أنشطة الحياة اليومية بعد تجزئتها إلي العديد من الخطوات .. و لكنه نظرا لاعتياده علي هذه الخطوات و إتقانه لها بشكل كبير يؤديها بالرغم من تتاليها و بالرغم من أنها مركبة في نسق سهل متتالي دون أن يشعر أنه قد قام بالفعل بأداء العديد من الخطوات .. كما أن الفرد العادي معظم أنشطة الحياة اليومية دون الحاجة إلي تدريب إضافي من الأب أو الأم من خلال الإكساب و التقليد أو من خلال تدريب بسيط من الوالدين .. ماذا عن الطفل المعاق ذهنيا ؟ يحتاج الطفل المعاق ذهنيا بالطبع إلي تدريب إضافي لإتمام تعلم ما قد يتعلمه الطفل العادي دون الحاجة إلي هذا التدريب الإضافي .. كما أنه نظرا لقصور القدرات العقلية لدي الطفل المعاق يحتاج الطفل المعاق ذهنيا إلي توضيح الخطوات الدقيقة المتتالية التي تمت بها المهمة و أكتسبها الطفل العادي مباشرة دون أن يعلمه أحد إياها و تعليمه إياها كل خطوة منفردة و بتدريب مكثف حتى يتمكن من اكتساب كل منها بشكل مناسب فيما يعرف " بتحليل المهمة " .. حيث أنه لا يوجد شئ غير قابل للتعلم عند تجزئته إلي خطوات جزئية صغيرة و التدريب بشكل مناسب علي كل خطوة جزئية إلي التمكن من إتمام المهمة .. و يمكننا تعريف عملية تحليل المهمة علي أنها تجزئة المهمة الكلية إلي العديد من المهام الجزئية المتسلسلة القابلة للتعلم و الذي يؤدي إتمام تعلمها كلها في النهاية إلي تعلم المهمة الكلية . </w:t>
      </w:r>
    </w:p>
    <w:p w:rsidR="005200B1" w:rsidRDefault="005200B1" w:rsidP="005200B1">
      <w:pPr>
        <w:rPr>
          <w:rFonts w:ascii="Times New Roman" w:eastAsia="Times New Roman" w:hAnsi="Times New Roman" w:cs="Times New Roman"/>
          <w:sz w:val="16"/>
          <w:szCs w:val="8"/>
          <w:rtl/>
        </w:rPr>
      </w:pPr>
      <w:r>
        <w:rPr>
          <w:sz w:val="16"/>
          <w:szCs w:val="8"/>
          <w:rtl/>
        </w:rPr>
        <w:br w:type="page"/>
      </w:r>
    </w:p>
    <w:p w:rsidR="005200B1" w:rsidRDefault="005200B1" w:rsidP="005200B1">
      <w:pPr>
        <w:pStyle w:val="BodyText"/>
        <w:bidi/>
        <w:rPr>
          <w:sz w:val="16"/>
          <w:szCs w:val="8"/>
          <w:rtl/>
        </w:rPr>
      </w:pPr>
      <w:r w:rsidRPr="005A017C">
        <w:rPr>
          <w:noProof/>
          <w:rtl/>
        </w:rPr>
        <w:lastRenderedPageBreak/>
        <mc:AlternateContent>
          <mc:Choice Requires="wps">
            <w:drawing>
              <wp:anchor distT="0" distB="0" distL="114300" distR="114300" simplePos="0" relativeHeight="252051456" behindDoc="0" locked="0" layoutInCell="1" allowOverlap="1" wp14:anchorId="4B5899C3" wp14:editId="210FB0BF">
                <wp:simplePos x="0" y="0"/>
                <wp:positionH relativeFrom="column">
                  <wp:posOffset>2115441</wp:posOffset>
                </wp:positionH>
                <wp:positionV relativeFrom="paragraph">
                  <wp:posOffset>-21019</wp:posOffset>
                </wp:positionV>
                <wp:extent cx="2496620" cy="447675"/>
                <wp:effectExtent l="0" t="0" r="18415" b="104775"/>
                <wp:wrapNone/>
                <wp:docPr id="32" name="Rounded Rectangular Callout 32"/>
                <wp:cNvGraphicFramePr/>
                <a:graphic xmlns:a="http://schemas.openxmlformats.org/drawingml/2006/main">
                  <a:graphicData uri="http://schemas.microsoft.com/office/word/2010/wordprocessingShape">
                    <wps:wsp>
                      <wps:cNvSpPr/>
                      <wps:spPr>
                        <a:xfrm>
                          <a:off x="0" y="0"/>
                          <a:ext cx="2496620"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مراحل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القيام</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بتحليل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A98D269" id="Rounded Rectangular Callout 32" o:spid="_x0000_s1071" type="#_x0000_t62" style="position:absolute;left:0;text-align:left;margin-left:166.55pt;margin-top:-1.65pt;width:196.6pt;height:35.2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DcnQIAADsFAAAOAAAAZHJzL2Uyb0RvYy54bWysVMlu2zAQvRfoPxC8N5JdxU6EyIFhw0WB&#10;IA2SFDmPKWoBuJWkLLlf3yGlOEtzKqoDxeFwtjdveHU9SEEO3LpWq4LOzlJKuGK6bFVd0J+Puy8X&#10;lDgPqgShFS/okTt6vfr86ao3OZ/rRouSW4JOlMt7U9DGe5MniWMNl+DOtOEKlZW2EjyKtk5KCz16&#10;lyKZp+ki6bUtjdWMO4en21FJV9F/VXHmf1SV456IgmJuPq42rvuwJqsryGsLpmnZlAb8QxYSWoVB&#10;T6624IF0tv3LlWyZ1U5X/oxpmeiqahmPNWA1s/RdNQ8NGB5rQXCcOcHk/p9bdnu4s6QtC/p1TokC&#10;iT26150qeUnuET1QdSfAkg0IoTtP8BZC1huXo+WDubOT5HAb6h8qK8MfKyNDhPl4gpkPnjA8nGeX&#10;i8Ucu8FQl2XLxfI8OE1erI11/hvXkoRNQXte1jxmFVKaUolww+HG+dH22SZEd1q05a4VIgpHtxGW&#10;HAApgMwpdU+JAOfxsKC7+E3h35gJRXpk9GV6HjIF5GYlwONWGkTLqZoSEDWSnnkbc3lj7Wy9P0Vd&#10;putttvwoSEh6C64Zs3NHF4RwEXLZepwM0cqCXqThm+yFCloeuT0VH9oxNiDs/LAfYkezCGs42uvy&#10;iG22euS/M2zXYuQbROEOLBIeS8Qh9j9wqYTGuvW0o6TR9vdH5+E+8hC1lPQ4QIjJrw4sR3C/K2To&#10;5SzLwsRFITtfhobb15r9a43q5EZjg2b4XBgWt+G+F8+nldXyCWd9HaKiChTD2CP6k7Dx42Dja8H4&#10;eh2v4ZQZ8DfqwbDgPEAXMH8cnsCaiV4eiXmrn4cN8nekGu8GS6XXnddVGxn3gitSNwg4oZHE02sS&#10;noDXcrz18uat/gAAAP//AwBQSwMEFAAGAAgAAAAhAGiPd2vgAAAACQEAAA8AAABkcnMvZG93bnJl&#10;di54bWxMj01LxDAQhu+C/yGM4EV20zbQLrXTRUQFDx6sH3jMJmNbzUdpsrv13xtP622GeXjneZvt&#10;Yg070BxG7xDydQaMnPJ6dD3C68v9agMsROm0NN4Rwg8F2LbnZ42stT+6Zzp0sWcpxIVaIgwxTjXn&#10;QQ1kZVj7iVy6ffrZypjWued6lscUbg0vsqzkVo4ufRjkRLcDqe9ubxE+ZEUP3d17flW9PSn1uImZ&#10;+YqIlxfLzTWwSEs8wfCnn9ShTU47v3c6MIMghMgTirASAlgCqqJMww6hrArgbcP/N2h/AQAA//8D&#10;AFBLAQItABQABgAIAAAAIQC2gziS/gAAAOEBAAATAAAAAAAAAAAAAAAAAAAAAABbQ29udGVudF9U&#10;eXBlc10ueG1sUEsBAi0AFAAGAAgAAAAhADj9If/WAAAAlAEAAAsAAAAAAAAAAAAAAAAALwEAAF9y&#10;ZWxzLy5yZWxzUEsBAi0AFAAGAAgAAAAhAHV6cNydAgAAOwUAAA4AAAAAAAAAAAAAAAAALgIAAGRy&#10;cy9lMm9Eb2MueG1sUEsBAi0AFAAGAAgAAAAhAGiPd2vgAAAACQEAAA8AAAAAAAAAAAAAAAAA9w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مراحل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القيام</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بتحليل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v:textbox>
              </v:shape>
            </w:pict>
          </mc:Fallback>
        </mc:AlternateContent>
      </w:r>
    </w:p>
    <w:p w:rsidR="005200B1" w:rsidRPr="00C35D6F" w:rsidRDefault="005200B1" w:rsidP="005200B1">
      <w:pPr>
        <w:pStyle w:val="BodyText"/>
        <w:bidi/>
        <w:rPr>
          <w:sz w:val="16"/>
          <w:szCs w:val="8"/>
          <w:rtl/>
        </w:rPr>
      </w:pPr>
    </w:p>
    <w:p w:rsidR="005200B1" w:rsidRPr="00C35D6F" w:rsidRDefault="005200B1" w:rsidP="005200B1">
      <w:pPr>
        <w:pStyle w:val="BodyText"/>
        <w:bidi/>
        <w:rPr>
          <w:sz w:val="16"/>
          <w:szCs w:val="8"/>
          <w:rtl/>
        </w:rPr>
      </w:pP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u w:val="single"/>
          <w:rtl/>
        </w:rPr>
      </w:pPr>
      <w:r w:rsidRPr="007556F4">
        <w:rPr>
          <w:rFonts w:ascii="Simplified Arabic" w:hAnsi="Simplified Arabic" w:cs="Simplified Arabic"/>
          <w:b/>
          <w:bCs/>
          <w:color w:val="C00000"/>
          <w:sz w:val="28"/>
          <w:szCs w:val="28"/>
          <w:u w:val="single"/>
          <w:rtl/>
        </w:rPr>
        <w:t>تمر عملية تحليل المهمة بالمراحل التالية :</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Pr>
          <w:rFonts w:ascii="Simplified Arabic" w:hAnsi="Simplified Arabic" w:cs="Simplified Arabic" w:hint="cs"/>
          <w:b/>
          <w:bCs/>
          <w:color w:val="002060"/>
          <w:sz w:val="28"/>
          <w:szCs w:val="28"/>
          <w:rtl/>
        </w:rPr>
        <w:t>1-</w:t>
      </w:r>
      <w:r>
        <w:rPr>
          <w:rFonts w:ascii="Simplified Arabic" w:hAnsi="Simplified Arabic" w:cs="Simplified Arabic" w:hint="cs"/>
          <w:b/>
          <w:bCs/>
          <w:color w:val="002060"/>
          <w:sz w:val="28"/>
          <w:szCs w:val="28"/>
          <w:rtl/>
        </w:rPr>
        <w:tab/>
      </w:r>
      <w:r w:rsidRPr="00A16286">
        <w:rPr>
          <w:rFonts w:ascii="Simplified Arabic" w:hAnsi="Simplified Arabic" w:cs="Simplified Arabic"/>
          <w:color w:val="002060"/>
          <w:sz w:val="28"/>
          <w:szCs w:val="28"/>
          <w:rtl/>
        </w:rPr>
        <w:t xml:space="preserve">قيام المدرس نفسه بالقيام بالمهمة أو قيامه بمراقبة فرد آخر يقوم بالمهمة لأكثر من مرة بحيث تكون رؤيته للمهمة أكثر وضوحا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2-</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تحديد الخطوات الجزئية المكونة للمهمة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3-</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تسجيل هذه الخطوات الفرعية بدقة لتكون الخطوات الجزئية للمهمة .</w:t>
      </w: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Pr>
          <w:rFonts w:ascii="Simplified Arabic" w:hAnsi="Simplified Arabic" w:cs="Simplified Arabic" w:hint="cs"/>
          <w:b/>
          <w:bCs/>
          <w:noProof/>
          <w:color w:val="002060"/>
          <w:sz w:val="28"/>
          <w:szCs w:val="28"/>
          <w:rtl/>
        </w:rPr>
        <mc:AlternateContent>
          <mc:Choice Requires="wps">
            <w:drawing>
              <wp:anchor distT="0" distB="0" distL="114300" distR="114300" simplePos="0" relativeHeight="252052480" behindDoc="0" locked="0" layoutInCell="1" allowOverlap="1" wp14:anchorId="71FC603B" wp14:editId="7A04B742">
                <wp:simplePos x="0" y="0"/>
                <wp:positionH relativeFrom="column">
                  <wp:posOffset>6124132</wp:posOffset>
                </wp:positionH>
                <wp:positionV relativeFrom="paragraph">
                  <wp:posOffset>172770</wp:posOffset>
                </wp:positionV>
                <wp:extent cx="863000" cy="523982"/>
                <wp:effectExtent l="76200" t="57150" r="70485" b="161925"/>
                <wp:wrapNone/>
                <wp:docPr id="33" name="Oval Callout 33"/>
                <wp:cNvGraphicFramePr/>
                <a:graphic xmlns:a="http://schemas.openxmlformats.org/drawingml/2006/main">
                  <a:graphicData uri="http://schemas.microsoft.com/office/word/2010/wordprocessingShape">
                    <wps:wsp>
                      <wps:cNvSpPr/>
                      <wps:spPr>
                        <a:xfrm>
                          <a:off x="0" y="0"/>
                          <a:ext cx="863000" cy="523982"/>
                        </a:xfrm>
                        <a:prstGeom prst="wedgeEllipseCallou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7556F4" w:rsidRDefault="008C3E57" w:rsidP="005200B1">
                            <w:pPr>
                              <w:jc w:val="center"/>
                              <w:rPr>
                                <w:rFonts w:ascii="Segoe UI" w:hAnsi="Segoe UI" w:cs="Segoe UI"/>
                                <w:b/>
                                <w:bCs/>
                                <w:sz w:val="32"/>
                                <w:szCs w:val="32"/>
                              </w:rPr>
                            </w:pPr>
                            <w:r w:rsidRPr="007556F4">
                              <w:rPr>
                                <w:rFonts w:ascii="Segoe UI" w:hAnsi="Segoe UI" w:cs="Segoe UI"/>
                                <w:b/>
                                <w:bCs/>
                                <w:sz w:val="32"/>
                                <w:szCs w:val="32"/>
                                <w:rtl/>
                              </w:rPr>
                              <w:t>مثال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9770CB" id="Oval Callout 33" o:spid="_x0000_s1072" type="#_x0000_t63" style="position:absolute;left:0;text-align:left;margin-left:482.2pt;margin-top:13.6pt;width:67.95pt;height:41.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o+EwMAAOsGAAAOAAAAZHJzL2Uyb0RvYy54bWysVdtu2zAMfR+wfxD0vtq5tUlQpwiyZRjQ&#10;tcXSoc+MLF8AWdIkpU739aMkO8m6oMCGvSgiRVOHR+TJ9c2+EeSZG1srmdHBRUoJl0zltSwz+v1x&#10;/WFKiXUgcxBK8oy+cEtvFu/fXbd6zoeqUiLnhmASaeetzmjlnJ4niWUVb8BeKM0lHhbKNODQNGWS&#10;G2gxeyOSYZpeJq0yuTaKcWvR+zEe0kXIXxScufuisNwRkVHE5sJqwrr1a7K4hnlpQFc162DAP6Bo&#10;oJZ46SHVR3BAdqb+I1VTM6OsKtwFU02iiqJmPNSA1QzSV9VsKtA81ILkWH2gyf6/tOzu+cGQOs/o&#10;aESJhAbf6P4ZBFmBEGrnCLqRo1bbOYZu9IPpLItbX/C+MI3/xVLIPvD6cuCV7x1h6JxejtIU2Wd4&#10;NBmOZtOhz5kcP9bGus9cNcRvMtryvOSfhKi15R2OQC4831oXv+y/6DjP17UQxCj3VLsq0IbNGB/E&#10;4jchyhKtkLk0uK0ptythCJaa0fV65fH5KAvuq8qje5AG2HghzMWuOfFj53Wt42rpYvRs3Dmxri57&#10;qLG0p7dPMOgvEAxC+BkER7+tIOc94N79JoaQ9G0Qp+XOZh5ywPAbO56E3n/EcDXtvGcgoKvsn0PU&#10;koAXiYnnDRMRy0BwbMSQ04caCM8a6Jd+lco/c2wAETw8jHj3wtiu3GyqvCVbsTPfAHNNrgYTTJ3X&#10;vq0GszQaOP+HW0GUKFzMGfqqfc4QFIBGPwhdQWQ9NndEdfrwBzihDU6QJn6a4vz4ndtv92ECx5f9&#10;qG1V/oJjif3s6SBWs3WNk3EL1j2AQYFCJ4quu8elEKrNqOp2lFTK/Dzn9/GoG3hKSYuCl1H7YweG&#10;UyK+SJyL2WA8xrQuGOPJ1RANc3qyPT2Ru2alcHQGAV3Y+ngnem9hVPOE2rz0t+IRSIZ3d0xHY+Wi&#10;EKO6M75chjBURQ3uVm406yfYj/rj/gmM7uTBoa7cqV4cYf5KFmJs7JflzqmiDprhqY684nt4AxU1&#10;DmhUfy/Zp3aIOv5HLX4BAAD//wMAUEsDBBQABgAIAAAAIQBeCEfW5AAAAAsBAAAPAAAAZHJzL2Rv&#10;d25yZXYueG1sTI/BTsJAEIbvJrzDZky4GNmlkgK1W2JIxANqInLxtu2ObUN3tnaXUnh6l5PeZjJf&#10;/vn+dDWYhvXYudqShOlEAEMqrK6plLD/fL5fAHNekVaNJZRwRgerbHSTqkTbE31gv/MlCyHkEiWh&#10;8r5NOHdFhUa5iW2Rwu3bdkb5sHYl1506hXDT8EiImBtVU/hQqRbXFRaH3dFIeMe3n3x7eb172ZeL&#10;Pv66bIbabaQc3w5Pj8A8Dv4Phqt+UIcsOOX2SNqxRsIyns0CKiGaR8CuwFSIB2B5mMRyDjxL+f8O&#10;2S8AAAD//wMAUEsBAi0AFAAGAAgAAAAhALaDOJL+AAAA4QEAABMAAAAAAAAAAAAAAAAAAAAAAFtD&#10;b250ZW50X1R5cGVzXS54bWxQSwECLQAUAAYACAAAACEAOP0h/9YAAACUAQAACwAAAAAAAAAAAAAA&#10;AAAvAQAAX3JlbHMvLnJlbHNQSwECLQAUAAYACAAAACEAlkV6PhMDAADrBgAADgAAAAAAAAAAAAAA&#10;AAAuAgAAZHJzL2Uyb0RvYy54bWxQSwECLQAUAAYACAAAACEAXghH1uQAAAALAQAADwAAAAAAAAAA&#10;AAAAAABtBQAAZHJzL2Rvd25yZXYueG1sUEsFBgAAAAAEAAQA8wAAAH4GAAAAAA==&#10;" adj="6300,24300" fillcolor="#ffc746" stroked="f">
                <v:fill color2="#e5b600" rotate="t" colors="0 #ffc746;.5 #ffc600;1 #e5b600" focus="100%" type="gradient">
                  <o:fill v:ext="view" type="gradientUnscaled"/>
                </v:fill>
                <v:shadow on="t" color="black" opacity="41287f" offset="0,1.5pt"/>
                <v:textbox>
                  <w:txbxContent>
                    <w:p w:rsidR="002D5B0F" w:rsidRPr="007556F4" w:rsidRDefault="002D5B0F" w:rsidP="005200B1">
                      <w:pPr>
                        <w:jc w:val="center"/>
                        <w:rPr>
                          <w:rFonts w:ascii="Segoe UI" w:hAnsi="Segoe UI" w:cs="Segoe UI"/>
                          <w:b/>
                          <w:bCs/>
                          <w:sz w:val="32"/>
                          <w:szCs w:val="32"/>
                        </w:rPr>
                      </w:pPr>
                      <w:r w:rsidRPr="007556F4">
                        <w:rPr>
                          <w:rFonts w:ascii="Segoe UI" w:hAnsi="Segoe UI" w:cs="Segoe UI"/>
                          <w:b/>
                          <w:bCs/>
                          <w:sz w:val="32"/>
                          <w:szCs w:val="32"/>
                          <w:rtl/>
                        </w:rPr>
                        <w:t>مثال</w:t>
                      </w:r>
                    </w:p>
                  </w:txbxContent>
                </v:textbox>
              </v:shape>
            </w:pict>
          </mc:Fallback>
        </mc:AlternateContent>
      </w:r>
    </w:p>
    <w:p w:rsidR="005200B1"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7556F4">
        <w:rPr>
          <w:rFonts w:ascii="Simplified Arabic" w:hAnsi="Simplified Arabic" w:cs="Simplified Arabic" w:hint="cs"/>
          <w:b/>
          <w:bCs/>
          <w:color w:val="C00000"/>
          <w:sz w:val="28"/>
          <w:szCs w:val="28"/>
          <w:rtl/>
        </w:rPr>
        <w:t xml:space="preserve">       </w:t>
      </w:r>
      <w:r w:rsidRPr="007556F4">
        <w:rPr>
          <w:rFonts w:ascii="Simplified Arabic" w:hAnsi="Simplified Arabic" w:cs="Simplified Arabic"/>
          <w:b/>
          <w:bCs/>
          <w:color w:val="C00000"/>
          <w:sz w:val="28"/>
          <w:szCs w:val="28"/>
          <w:rtl/>
        </w:rPr>
        <w:t>لعملية تحليل مهمة :</w:t>
      </w:r>
      <w:r w:rsidRPr="007556F4">
        <w:rPr>
          <w:rFonts w:ascii="Simplified Arabic" w:hAnsi="Simplified Arabic" w:cs="Simplified Arabic"/>
          <w:b/>
          <w:bCs/>
          <w:color w:val="002060"/>
          <w:sz w:val="28"/>
          <w:szCs w:val="28"/>
          <w:rtl/>
        </w:rPr>
        <w:t xml:space="preserve"> ( غسيل وجه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يحضر الطفل الفوطة الخاصة به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يذهب إلي الحوض و يضع الفوطة علي الشماعة بجوار الحوض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يفتح الحنفية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 xml:space="preserve">أن يضع يديه تحت الماء .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يبلل وجهه بالماء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يمسك بالصابون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يرغي الصابون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يضع الصابون علي الحوض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يضع الصابون علي وجهه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يغسل وجهه بالصابون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يزيل الصابون عن وجهه بالماء .</w:t>
      </w:r>
    </w:p>
    <w:p w:rsidR="005200B1" w:rsidRPr="00A16286" w:rsidRDefault="005200B1" w:rsidP="005200B1">
      <w:pPr>
        <w:pStyle w:val="BodyText"/>
        <w:numPr>
          <w:ilvl w:val="0"/>
          <w:numId w:val="19"/>
        </w:numPr>
        <w:bidi/>
        <w:spacing w:before="0" w:beforeAutospacing="0" w:after="0" w:afterAutospacing="0"/>
        <w:ind w:left="1394" w:hanging="284"/>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أن ينشف وجهه بالفوطة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4-</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أداء الطفل للمهمة تحت إشراف المدرس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5-</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معرفة ما يتمكن الطفل من أداءه من خطوات و ما لا يتمكن الطفل من أداءه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6-</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الحكم علي مدي مناسبة الخطوات المدونة و مدي تجزئتها و تحديد ما إذا كان يناسب الطفل أو لا .</w:t>
      </w:r>
    </w:p>
    <w:p w:rsidR="005200B1" w:rsidRPr="00A16286"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7-</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إجراء التعديلات المطلوبة علي الخطوات من حيث العدد أو الصياغة لتصيح أكثر ملائمة للطفل .</w:t>
      </w:r>
    </w:p>
    <w:p w:rsidR="005200B1" w:rsidRDefault="005200B1" w:rsidP="005200B1">
      <w:pPr>
        <w:rPr>
          <w:rFonts w:ascii="Simplified Arabic" w:eastAsia="Times New Roman"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noProof/>
          <w:rtl/>
        </w:rPr>
        <w:lastRenderedPageBreak/>
        <mc:AlternateContent>
          <mc:Choice Requires="wps">
            <w:drawing>
              <wp:anchor distT="0" distB="0" distL="114300" distR="114300" simplePos="0" relativeHeight="252053504" behindDoc="0" locked="0" layoutInCell="1" allowOverlap="1" wp14:anchorId="21F75AAF" wp14:editId="295EC138">
                <wp:simplePos x="0" y="0"/>
                <wp:positionH relativeFrom="column">
                  <wp:posOffset>2152650</wp:posOffset>
                </wp:positionH>
                <wp:positionV relativeFrom="paragraph">
                  <wp:posOffset>-10795</wp:posOffset>
                </wp:positionV>
                <wp:extent cx="2600325" cy="447675"/>
                <wp:effectExtent l="0" t="0" r="28575" b="104775"/>
                <wp:wrapNone/>
                <wp:docPr id="34" name="Rounded Rectangular Callout 34"/>
                <wp:cNvGraphicFramePr/>
                <a:graphic xmlns:a="http://schemas.openxmlformats.org/drawingml/2006/main">
                  <a:graphicData uri="http://schemas.microsoft.com/office/word/2010/wordprocessingShape">
                    <wps:wsp>
                      <wps:cNvSpPr/>
                      <wps:spPr>
                        <a:xfrm>
                          <a:off x="0" y="0"/>
                          <a:ext cx="260032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محددات</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القيام</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بتحليل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23AF4FF" id="Rounded Rectangular Callout 34" o:spid="_x0000_s1073" type="#_x0000_t62" style="position:absolute;left:0;text-align:left;margin-left:169.5pt;margin-top:-.85pt;width:204.75pt;height:35.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pnAIAADsFAAAOAAAAZHJzL2Uyb0RvYy54bWysVMlu2zAQvRfoPxC8N5IdOU6EyIFhw0WB&#10;IDGSFDmPKWoBuJWkLLtf3yGlOEtzKqoDxeHsj294fXOQguy5da1WBZ2cpZRwxXTZqrqgP5823y4p&#10;cR5UCUIrXtAjd/Rm8fXLdW9yPtWNFiW3BIMol/emoI33Jk8SxxouwZ1pwxUqK20leBRtnZQWeowu&#10;RTJN04uk17Y0VjPuHJ6uByVdxPhVxZm/ryrHPREFxdp8XG1cd2FNFteQ1xZM07KxDPiHKiS0CpOe&#10;Qq3BA+ls+1co2TKrna78GdMy0VXVMh57wG4m6YduHhswPPaC4Dhzgsn9v7Dsbr+1pC0Lep5RokDi&#10;HT3oTpW8JA+IHqi6E2DJCoTQnSdohZD1xuXo+Wi2dpQcbkP/h8rK8MfOyCHCfDzBzA+eMDycXqTp&#10;+XRGCUNdls0v5rMQNHn1Ntb571xLEjYF7XlZ81hVKGksJcIN+1vnB98Xn5DdadGWm1aIKBzdSliy&#10;B6QAMqfUPSUCnMfDgm7iN6Z/5yYU6ZHRV+kMecMAuVkJ8LiVBtFyqqYERI2kZ97GWt55O1vvTlnn&#10;6XKdzT9LEopeg2uG6tzRBSEYQi5bj5MhWlnQyzR8o79QQcsjt8fmw3UMFxB2/rA7xBsdUoajnS6P&#10;eM1WD/x3hm1azHyLKGzBIuGxRRxif49LJTT2rccdJY22vz87D/bIQ9RS0uMAISa/OrAcwf2hkKFX&#10;kywLExeFbDafomDfanZvNaqTK40XNMHnwrC4DfZevJxWVstnnPVlyIoqUAxzD+iPwsoPg42vBePL&#10;ZTTDKTPgb9WjYSF4gC5g/nR4BmtGenkk5p1+GTbIP5BqsA2eSi87r6s2Mu4VV6RuEHBCI4nH1yQ8&#10;AW/laPX65i3+AAAA//8DAFBLAwQUAAYACAAAACEAMcCEB+EAAAAJAQAADwAAAGRycy9kb3ducmV2&#10;LnhtbEyPzU7DMBCE70i8g7VIXFDrhEJjQpwKIUDqgUNTQBxde0kC/onibRveHnOC42hGM99Uq8lZ&#10;dsAx9sFLyOcZMPQ6mN63El62jzMBLJLyRtngUcI3RljVpyeVKk04+g0eGmpZKvGxVBI6oqHkPOoO&#10;nYrzMKBP3kcYnaIkx5abUR1TubP8MsuW3Knep4VODXjfof5q9k7CuyrwqXl4yy+K12et14Iy+0lS&#10;np9Nd7fACCf6C8MvfkKHOjHtwt6byKyExeImfSEJs7wAlgLFlbgGtpOwFAJ4XfH/D+ofAAAA//8D&#10;AFBLAQItABQABgAIAAAAIQC2gziS/gAAAOEBAAATAAAAAAAAAAAAAAAAAAAAAABbQ29udGVudF9U&#10;eXBlc10ueG1sUEsBAi0AFAAGAAgAAAAhADj9If/WAAAAlAEAAAsAAAAAAAAAAAAAAAAALwEAAF9y&#10;ZWxzLy5yZWxzUEsBAi0AFAAGAAgAAAAhAHjU36mcAgAAOwUAAA4AAAAAAAAAAAAAAAAALgIAAGRy&#10;cy9lMm9Eb2MueG1sUEsBAi0AFAAGAAgAAAAhADHAhAfhAAAACQEAAA8AAAAAAAAAAAAAAAAA9g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7556F4">
                        <w:rPr>
                          <w:rFonts w:ascii="Simplified Arabic" w:hAnsi="Simplified Arabic" w:cs="Simplified Arabic" w:hint="cs"/>
                          <w:b/>
                          <w:bCs/>
                          <w:color w:val="0070C0"/>
                          <w:sz w:val="32"/>
                          <w:szCs w:val="32"/>
                          <w:rtl/>
                        </w:rPr>
                        <w:t>محددات</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القيام</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بتحليل</w:t>
                      </w:r>
                      <w:r w:rsidRPr="007556F4">
                        <w:rPr>
                          <w:rFonts w:ascii="Simplified Arabic" w:hAnsi="Simplified Arabic" w:cs="Simplified Arabic"/>
                          <w:b/>
                          <w:bCs/>
                          <w:color w:val="0070C0"/>
                          <w:sz w:val="32"/>
                          <w:szCs w:val="32"/>
                          <w:rtl/>
                        </w:rPr>
                        <w:t xml:space="preserve"> </w:t>
                      </w:r>
                      <w:r w:rsidRPr="007556F4">
                        <w:rPr>
                          <w:rFonts w:ascii="Simplified Arabic" w:hAnsi="Simplified Arabic" w:cs="Simplified Arabic" w:hint="cs"/>
                          <w:b/>
                          <w:bCs/>
                          <w:color w:val="0070C0"/>
                          <w:sz w:val="32"/>
                          <w:szCs w:val="32"/>
                          <w:rtl/>
                        </w:rPr>
                        <w:t>المهمة</w:t>
                      </w:r>
                    </w:p>
                  </w:txbxContent>
                </v:textbox>
              </v:shape>
            </w:pict>
          </mc:Fallback>
        </mc:AlternateContent>
      </w: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7556F4"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u w:val="single"/>
          <w:rtl/>
        </w:rPr>
      </w:pPr>
      <w:r w:rsidRPr="007556F4">
        <w:rPr>
          <w:rFonts w:ascii="Simplified Arabic" w:hAnsi="Simplified Arabic" w:cs="Simplified Arabic"/>
          <w:b/>
          <w:bCs/>
          <w:color w:val="002060"/>
          <w:sz w:val="28"/>
          <w:szCs w:val="28"/>
          <w:u w:val="single"/>
          <w:rtl/>
        </w:rPr>
        <w:t xml:space="preserve">يتوقف تحديد عدد الخطوات التي تتكون منها المهمة علي عاملين مهمين و هما : </w:t>
      </w:r>
    </w:p>
    <w:p w:rsidR="005200B1" w:rsidRPr="00A16286" w:rsidRDefault="005200B1" w:rsidP="005200B1">
      <w:pPr>
        <w:pStyle w:val="BodyText"/>
        <w:numPr>
          <w:ilvl w:val="0"/>
          <w:numId w:val="20"/>
        </w:numPr>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درجة تعقد المهمة بحيث تحتوي علي العديد من المهارات التي يجب أن يكمل الطفل تعلمها ليتم تعلم المهمة الكلية.</w:t>
      </w:r>
    </w:p>
    <w:p w:rsidR="005200B1" w:rsidRPr="00A16286" w:rsidRDefault="005200B1" w:rsidP="005200B1">
      <w:pPr>
        <w:pStyle w:val="BodyText"/>
        <w:numPr>
          <w:ilvl w:val="0"/>
          <w:numId w:val="20"/>
        </w:numPr>
        <w:bidi/>
        <w:spacing w:before="0" w:beforeAutospacing="0" w:after="0" w:afterAutospacing="0"/>
        <w:jc w:val="lowKashida"/>
        <w:rPr>
          <w:sz w:val="28"/>
          <w:szCs w:val="28"/>
        </w:rPr>
      </w:pPr>
      <w:r w:rsidRPr="00A16286">
        <w:rPr>
          <w:rFonts w:ascii="Simplified Arabic" w:hAnsi="Simplified Arabic" w:cs="Simplified Arabic"/>
          <w:color w:val="002060"/>
          <w:sz w:val="28"/>
          <w:szCs w:val="28"/>
          <w:rtl/>
        </w:rPr>
        <w:t>درجة إعاقة الطفل. و هي تؤثر كثيرا علي عدد الخطوات المكونة للمهمة . فكلما زادت درجة إعاقة الطفل كلما زادت الخطوات المكونة للمهمة. ففي حين يمكن للمدرس عند التعامل مع درجات الإعاقة البسيطة إغفال بعض الخطوات علي اعتبار إمكانية اكتساب الطفل لها ضمنا أثناء التدريب لا يمكن للمدرس إغفال مثل هذه العوامل عند التعامل مع طفل ذو درجة إعاقة الأشد</w:t>
      </w:r>
      <w:r w:rsidRPr="00A16286">
        <w:rPr>
          <w:sz w:val="28"/>
          <w:szCs w:val="28"/>
          <w:rtl/>
        </w:rPr>
        <w:t xml:space="preserve"> .</w:t>
      </w:r>
    </w:p>
    <w:p w:rsidR="005200B1" w:rsidRDefault="005200B1" w:rsidP="005200B1">
      <w:pPr>
        <w:pStyle w:val="BodyText"/>
        <w:bidi/>
        <w:spacing w:before="0" w:beforeAutospacing="0" w:after="0" w:afterAutospacing="0"/>
        <w:jc w:val="lowKashida"/>
        <w:rPr>
          <w:sz w:val="28"/>
          <w:szCs w:val="28"/>
          <w:rtl/>
        </w:rPr>
      </w:pPr>
    </w:p>
    <w:p w:rsidR="005200B1" w:rsidRPr="007005FA"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u w:val="single"/>
          <w:rtl/>
        </w:rPr>
      </w:pPr>
      <w:r w:rsidRPr="007005FA">
        <w:rPr>
          <w:rFonts w:ascii="Simplified Arabic" w:hAnsi="Simplified Arabic" w:cs="Simplified Arabic" w:hint="cs"/>
          <w:b/>
          <w:bCs/>
          <w:color w:val="C00000"/>
          <w:sz w:val="28"/>
          <w:szCs w:val="28"/>
          <w:u w:val="single"/>
          <w:rtl/>
        </w:rPr>
        <w:t>خطوات</w:t>
      </w:r>
      <w:r w:rsidRPr="007005FA">
        <w:rPr>
          <w:rFonts w:ascii="Simplified Arabic" w:hAnsi="Simplified Arabic" w:cs="Simplified Arabic"/>
          <w:b/>
          <w:bCs/>
          <w:color w:val="C00000"/>
          <w:sz w:val="28"/>
          <w:szCs w:val="28"/>
          <w:u w:val="single"/>
          <w:rtl/>
        </w:rPr>
        <w:t xml:space="preserve"> </w:t>
      </w:r>
      <w:r w:rsidRPr="007005FA">
        <w:rPr>
          <w:rFonts w:ascii="Simplified Arabic" w:hAnsi="Simplified Arabic" w:cs="Simplified Arabic" w:hint="cs"/>
          <w:b/>
          <w:bCs/>
          <w:color w:val="C00000"/>
          <w:sz w:val="28"/>
          <w:szCs w:val="28"/>
          <w:u w:val="single"/>
          <w:rtl/>
        </w:rPr>
        <w:t>تدريس</w:t>
      </w:r>
      <w:r w:rsidRPr="007005FA">
        <w:rPr>
          <w:rFonts w:ascii="Simplified Arabic" w:hAnsi="Simplified Arabic" w:cs="Simplified Arabic"/>
          <w:b/>
          <w:bCs/>
          <w:color w:val="C00000"/>
          <w:sz w:val="28"/>
          <w:szCs w:val="28"/>
          <w:u w:val="single"/>
          <w:rtl/>
        </w:rPr>
        <w:t xml:space="preserve"> </w:t>
      </w:r>
      <w:r w:rsidRPr="007005FA">
        <w:rPr>
          <w:rFonts w:ascii="Simplified Arabic" w:hAnsi="Simplified Arabic" w:cs="Simplified Arabic" w:hint="cs"/>
          <w:b/>
          <w:bCs/>
          <w:color w:val="C00000"/>
          <w:sz w:val="28"/>
          <w:szCs w:val="28"/>
          <w:u w:val="single"/>
          <w:rtl/>
        </w:rPr>
        <w:t>المهام</w:t>
      </w:r>
      <w:r w:rsidRPr="007005FA">
        <w:rPr>
          <w:rFonts w:ascii="Simplified Arabic" w:hAnsi="Simplified Arabic" w:cs="Simplified Arabic"/>
          <w:b/>
          <w:bCs/>
          <w:color w:val="C00000"/>
          <w:sz w:val="28"/>
          <w:szCs w:val="28"/>
          <w:u w:val="single"/>
          <w:rtl/>
        </w:rPr>
        <w:t xml:space="preserve"> </w:t>
      </w:r>
      <w:r w:rsidRPr="007005FA">
        <w:rPr>
          <w:rFonts w:ascii="Simplified Arabic" w:hAnsi="Simplified Arabic" w:cs="Simplified Arabic" w:hint="cs"/>
          <w:b/>
          <w:bCs/>
          <w:color w:val="C00000"/>
          <w:sz w:val="28"/>
          <w:szCs w:val="28"/>
          <w:u w:val="single"/>
          <w:rtl/>
        </w:rPr>
        <w:t>بعد</w:t>
      </w:r>
      <w:r w:rsidRPr="007005FA">
        <w:rPr>
          <w:rFonts w:ascii="Simplified Arabic" w:hAnsi="Simplified Arabic" w:cs="Simplified Arabic"/>
          <w:b/>
          <w:bCs/>
          <w:color w:val="C00000"/>
          <w:sz w:val="28"/>
          <w:szCs w:val="28"/>
          <w:u w:val="single"/>
          <w:rtl/>
        </w:rPr>
        <w:t xml:space="preserve"> </w:t>
      </w:r>
      <w:r w:rsidRPr="007005FA">
        <w:rPr>
          <w:rFonts w:ascii="Simplified Arabic" w:hAnsi="Simplified Arabic" w:cs="Simplified Arabic" w:hint="cs"/>
          <w:b/>
          <w:bCs/>
          <w:color w:val="C00000"/>
          <w:sz w:val="28"/>
          <w:szCs w:val="28"/>
          <w:u w:val="single"/>
          <w:rtl/>
        </w:rPr>
        <w:t>تحليلها</w:t>
      </w:r>
      <w:r w:rsidRPr="007005FA">
        <w:rPr>
          <w:rFonts w:ascii="Simplified Arabic" w:hAnsi="Simplified Arabic" w:cs="Simplified Arabic"/>
          <w:b/>
          <w:bCs/>
          <w:color w:val="C00000"/>
          <w:sz w:val="28"/>
          <w:szCs w:val="28"/>
          <w:u w:val="single"/>
          <w:rtl/>
        </w:rPr>
        <w:t xml:space="preserve"> :</w:t>
      </w:r>
    </w:p>
    <w:p w:rsidR="005200B1" w:rsidRPr="00A16286" w:rsidRDefault="005200B1" w:rsidP="005200B1">
      <w:pPr>
        <w:pStyle w:val="BodyText"/>
        <w:numPr>
          <w:ilvl w:val="0"/>
          <w:numId w:val="20"/>
        </w:numPr>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بعد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تحليل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يقوم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بإجراء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عملية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تقييم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شاملة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لكافة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للوقوف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يعرفه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يعرفه</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فيبدأ</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بتوجه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الأوامر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حددها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مسبقا</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يقيم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للمهام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بحيث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يتعرف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يؤديها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أداءها</w:t>
      </w:r>
      <w:r w:rsidRPr="00A16286">
        <w:rPr>
          <w:rFonts w:ascii="Simplified Arabic" w:hAnsi="Simplified Arabic" w:cs="Simplified Arabic"/>
          <w:color w:val="002060"/>
          <w:sz w:val="28"/>
          <w:szCs w:val="28"/>
          <w:rtl/>
        </w:rPr>
        <w:t xml:space="preserve"> ..</w:t>
      </w:r>
    </w:p>
    <w:p w:rsidR="005200B1" w:rsidRPr="00A16286" w:rsidRDefault="005200B1" w:rsidP="005200B1">
      <w:pPr>
        <w:pStyle w:val="BodyText"/>
        <w:numPr>
          <w:ilvl w:val="0"/>
          <w:numId w:val="20"/>
        </w:numPr>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يبدأ</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تدريب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أداءها</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مع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تقديم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المساعدة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المناسبة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طبقا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لمستويات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المساعدة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سياتي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الحديث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بعد</w:t>
      </w:r>
      <w:r w:rsidRPr="00A16286">
        <w:rPr>
          <w:rFonts w:ascii="Simplified Arabic" w:hAnsi="Simplified Arabic" w:cs="Simplified Arabic"/>
          <w:color w:val="002060"/>
          <w:sz w:val="28"/>
          <w:szCs w:val="28"/>
          <w:rtl/>
        </w:rPr>
        <w:t xml:space="preserve"> ) ..</w:t>
      </w:r>
    </w:p>
    <w:p w:rsidR="005200B1" w:rsidRPr="00A16286" w:rsidRDefault="005200B1" w:rsidP="005200B1">
      <w:pPr>
        <w:pStyle w:val="BodyText"/>
        <w:numPr>
          <w:ilvl w:val="0"/>
          <w:numId w:val="20"/>
        </w:numPr>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بعد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انتهاء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هذه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ينتقل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تدريب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تليها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يعرفها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p>
    <w:p w:rsidR="005200B1" w:rsidRPr="00A16286" w:rsidRDefault="005200B1" w:rsidP="005200B1">
      <w:pPr>
        <w:pStyle w:val="BodyText"/>
        <w:numPr>
          <w:ilvl w:val="0"/>
          <w:numId w:val="20"/>
        </w:numPr>
        <w:bidi/>
        <w:spacing w:before="0" w:beforeAutospacing="0" w:after="0" w:afterAutospacing="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بانتهاء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التدريب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الخطوات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الجزئية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بأكملها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يجري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تقييما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نهائيا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بأكملها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بجعل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يؤدي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كاملة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التأكد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تمكنه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أجزائها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بشكل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مناسب</w:t>
      </w:r>
      <w:r w:rsidRPr="00A16286">
        <w:rPr>
          <w:rFonts w:ascii="Simplified Arabic" w:hAnsi="Simplified Arabic" w:cs="Simplified Arabic"/>
          <w:color w:val="002060"/>
          <w:sz w:val="28"/>
          <w:szCs w:val="28"/>
          <w:rtl/>
        </w:rPr>
        <w:t xml:space="preserve"> .</w:t>
      </w:r>
    </w:p>
    <w:p w:rsidR="005200B1" w:rsidRPr="007005FA" w:rsidRDefault="005200B1" w:rsidP="005200B1">
      <w:pPr>
        <w:pStyle w:val="ListParagraph"/>
        <w:numPr>
          <w:ilvl w:val="0"/>
          <w:numId w:val="20"/>
        </w:numPr>
        <w:rPr>
          <w:rFonts w:ascii="Times New Roman" w:eastAsia="Times New Roman" w:hAnsi="Times New Roman" w:cs="Times New Roman"/>
          <w:sz w:val="28"/>
          <w:szCs w:val="28"/>
          <w:rtl/>
        </w:rPr>
      </w:pPr>
      <w:r w:rsidRPr="007005FA">
        <w:rPr>
          <w:sz w:val="28"/>
          <w:szCs w:val="28"/>
          <w:rtl/>
        </w:rPr>
        <w:br w:type="page"/>
      </w:r>
    </w:p>
    <w:p w:rsidR="005200B1" w:rsidRDefault="005200B1" w:rsidP="005200B1">
      <w:pPr>
        <w:pStyle w:val="BodyText"/>
        <w:bidi/>
        <w:spacing w:before="0" w:beforeAutospacing="0" w:after="0" w:afterAutospacing="0"/>
        <w:jc w:val="lowKashida"/>
        <w:rPr>
          <w:sz w:val="28"/>
          <w:szCs w:val="28"/>
          <w:rtl/>
        </w:rPr>
      </w:pPr>
      <w:r w:rsidRPr="005A017C">
        <w:rPr>
          <w:noProof/>
          <w:rtl/>
        </w:rPr>
        <w:lastRenderedPageBreak/>
        <mc:AlternateContent>
          <mc:Choice Requires="wps">
            <w:drawing>
              <wp:anchor distT="0" distB="0" distL="114300" distR="114300" simplePos="0" relativeHeight="252054528" behindDoc="0" locked="0" layoutInCell="1" allowOverlap="1" wp14:anchorId="33274C6C" wp14:editId="05ABA53A">
                <wp:simplePos x="0" y="0"/>
                <wp:positionH relativeFrom="column">
                  <wp:posOffset>2124075</wp:posOffset>
                </wp:positionH>
                <wp:positionV relativeFrom="paragraph">
                  <wp:posOffset>17780</wp:posOffset>
                </wp:positionV>
                <wp:extent cx="2571750" cy="447675"/>
                <wp:effectExtent l="0" t="0" r="19050" b="104775"/>
                <wp:wrapNone/>
                <wp:docPr id="37" name="Rounded Rectangular Callout 37"/>
                <wp:cNvGraphicFramePr/>
                <a:graphic xmlns:a="http://schemas.openxmlformats.org/drawingml/2006/main">
                  <a:graphicData uri="http://schemas.microsoft.com/office/word/2010/wordprocessingShape">
                    <wps:wsp>
                      <wps:cNvSpPr/>
                      <wps:spPr>
                        <a:xfrm>
                          <a:off x="0" y="0"/>
                          <a:ext cx="2571750"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7005FA">
                              <w:rPr>
                                <w:rFonts w:ascii="Simplified Arabic" w:hAnsi="Simplified Arabic" w:cs="Simplified Arabic" w:hint="cs"/>
                                <w:b/>
                                <w:bCs/>
                                <w:color w:val="0070C0"/>
                                <w:sz w:val="32"/>
                                <w:szCs w:val="32"/>
                                <w:rtl/>
                              </w:rPr>
                              <w:t>اعتبارات</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خاصة</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بتحليل</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المهام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3E6B914" id="Rounded Rectangular Callout 37" o:spid="_x0000_s1074" type="#_x0000_t62" style="position:absolute;left:0;text-align:left;margin-left:167.25pt;margin-top:1.4pt;width:202.5pt;height:35.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zsoQIAADsFAAAOAAAAZHJzL2Uyb0RvYy54bWysVMlu2zAQvRfoPxC8N5JdOU6EyIFhw0WB&#10;IAmSFDmPKWoBuJWkLLlf3yGlOEt7KqoDxeEsnHnzhlfXgxTkwK1rtSro7CylhCumy1bVBf3xtPty&#10;QYnzoEoQWvGCHrmj16vPn656k/O5brQouSUYRLm8NwVtvDd5kjjWcAnuTBuuUFlpK8GjaOuktNBj&#10;dCmSeZqeJ722pbGacefwdDsq6SrGryrO/F1VOe6JKCjm5uNq47oPa7K6gry2YJqWTWnAP2QhoVV4&#10;6SnUFjyQzrZ/hJIts9rpyp8xLRNdVS3jsQasZpZ+qOaxAcNjLQiOMyeY3P8Ly24P95a0ZUG/LilR&#10;ILFHD7pTJS/JA6IHqu4EWLIBIXTnCVohZL1xOXo+mns7SQ63of6hsjL8sTIyRJiPJ5j54AnDw/li&#10;OVsusBsMdVm2PF8uQtDk1dtY579xLUnYFLTnZc1jViGlKZUINxxunB99X3zC7U6Ltty1QkTh6DbC&#10;kgMgBZA5pe4pEeA8HhZ0F7/p+nduQpEeGX2ZxkwBuVkJ8Ji0NIiWUzUlIGokPfM25vLO29l6f7p1&#10;ma63WQQOa3xnFpLegmvG7NzRBSFkA7lsPU6GaGVBL9LwTUkKFbQ8cnsqPrRjbEDY+WE/xI5mF8El&#10;HO11ecQ2Wz3y3xm2a/HmG0ThHiwSHpuBQ+zvcKmExrr1tKOk0fbX386DPfIQtZT0OECIyc8OLEdw&#10;vytk6OUsy8LERSFbLOco2Lea/VuN6uRGY4Nm+FwYFrfB3ouX08pq+Yyzvg63ogoUw7tH9Cdh48fB&#10;xteC8fU6muGUGfA36tGwEDxAFzB/Gp7BmoleHol5q1+GDfIPpBptg6fS687rqo2Me8UVqRsEnNBI&#10;4uk1CU/AWzlavb55q98AAAD//wMAUEsDBBQABgAIAAAAIQBOeZk63gAAAAgBAAAPAAAAZHJzL2Rv&#10;d25yZXYueG1sTI9LT8MwEITvSPwHa5G4IOq0AVJCnAohQOqBA+Ehjlt7SQJ+RLHbhn/P9gS3Hc1o&#10;9ptqNTkrdjTGPngF81kGgrwOpvetgteXh/MliJjQG7TBk4IfirCqj48qLE3Y+2faNakVXOJjiQq6&#10;lIZSyqg7chhnYSDP3mcYHSaWYyvNiHsud1YusuxKOuw9f+hwoLuO9HezdQo+sKDH5v59fla8PWm9&#10;XqbMfiWlTk+m2xsQiab0F4YDPqNDzUybsPUmCqsgzy8uOapgwQvYL/Jr1pvDkYOsK/l/QP0LAAD/&#10;/wMAUEsBAi0AFAAGAAgAAAAhALaDOJL+AAAA4QEAABMAAAAAAAAAAAAAAAAAAAAAAFtDb250ZW50&#10;X1R5cGVzXS54bWxQSwECLQAUAAYACAAAACEAOP0h/9YAAACUAQAACwAAAAAAAAAAAAAAAAAvAQAA&#10;X3JlbHMvLnJlbHNQSwECLQAUAAYACAAAACEAq2qs7KECAAA7BQAADgAAAAAAAAAAAAAAAAAuAgAA&#10;ZHJzL2Uyb0RvYy54bWxQSwECLQAUAAYACAAAACEATnmZOt4AAAAIAQAADwAAAAAAAAAAAAAAAAD7&#10;BAAAZHJzL2Rvd25yZXYueG1sUEsFBgAAAAAEAAQA8wAAAAY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7005FA">
                        <w:rPr>
                          <w:rFonts w:ascii="Simplified Arabic" w:hAnsi="Simplified Arabic" w:cs="Simplified Arabic" w:hint="cs"/>
                          <w:b/>
                          <w:bCs/>
                          <w:color w:val="0070C0"/>
                          <w:sz w:val="32"/>
                          <w:szCs w:val="32"/>
                          <w:rtl/>
                        </w:rPr>
                        <w:t>اعتبارات</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خاصة</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بتحليل</w:t>
                      </w:r>
                      <w:r w:rsidRPr="007005FA">
                        <w:rPr>
                          <w:rFonts w:ascii="Simplified Arabic" w:hAnsi="Simplified Arabic" w:cs="Simplified Arabic"/>
                          <w:b/>
                          <w:bCs/>
                          <w:color w:val="0070C0"/>
                          <w:sz w:val="32"/>
                          <w:szCs w:val="32"/>
                          <w:rtl/>
                        </w:rPr>
                        <w:t xml:space="preserve"> </w:t>
                      </w:r>
                      <w:r w:rsidRPr="007005FA">
                        <w:rPr>
                          <w:rFonts w:ascii="Simplified Arabic" w:hAnsi="Simplified Arabic" w:cs="Simplified Arabic" w:hint="cs"/>
                          <w:b/>
                          <w:bCs/>
                          <w:color w:val="0070C0"/>
                          <w:sz w:val="32"/>
                          <w:szCs w:val="32"/>
                          <w:rtl/>
                        </w:rPr>
                        <w:t>المهام</w:t>
                      </w:r>
                    </w:p>
                  </w:txbxContent>
                </v:textbox>
              </v:shape>
            </w:pict>
          </mc:Fallback>
        </mc:AlternateContent>
      </w:r>
    </w:p>
    <w:p w:rsidR="005200B1" w:rsidRDefault="005200B1" w:rsidP="005200B1">
      <w:pPr>
        <w:pStyle w:val="BodyText"/>
        <w:bidi/>
        <w:spacing w:before="0" w:beforeAutospacing="0" w:after="0" w:afterAutospacing="0"/>
        <w:jc w:val="lowKashida"/>
        <w:rPr>
          <w:sz w:val="28"/>
          <w:szCs w:val="28"/>
          <w:rtl/>
        </w:rPr>
      </w:pPr>
    </w:p>
    <w:p w:rsidR="005200B1" w:rsidRDefault="005200B1" w:rsidP="005200B1">
      <w:pPr>
        <w:pStyle w:val="BodyText"/>
        <w:bidi/>
        <w:spacing w:before="0" w:beforeAutospacing="0" w:after="0" w:afterAutospacing="0"/>
        <w:jc w:val="lowKashida"/>
        <w:rPr>
          <w:sz w:val="28"/>
          <w:szCs w:val="28"/>
          <w:rtl/>
        </w:rPr>
      </w:pPr>
    </w:p>
    <w:p w:rsidR="005200B1" w:rsidRPr="00A16286" w:rsidRDefault="005200B1" w:rsidP="005200B1">
      <w:pPr>
        <w:pStyle w:val="BodyText"/>
        <w:bidi/>
        <w:spacing w:before="0" w:beforeAutospacing="0" w:after="0" w:afterAutospacing="0"/>
        <w:jc w:val="lowKashida"/>
        <w:rPr>
          <w:sz w:val="28"/>
          <w:szCs w:val="28"/>
          <w:rtl/>
        </w:rPr>
      </w:pPr>
    </w:p>
    <w:p w:rsidR="005200B1" w:rsidRPr="00A16286" w:rsidRDefault="005200B1" w:rsidP="005200B1">
      <w:pPr>
        <w:pStyle w:val="BodyText"/>
        <w:bidi/>
        <w:spacing w:before="0" w:beforeAutospacing="0" w:after="0" w:afterAutospacing="0"/>
        <w:rPr>
          <w:sz w:val="16"/>
          <w:szCs w:val="8"/>
          <w:rtl/>
        </w:rPr>
      </w:pP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1-</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يجب علي المدرس عدم الاقتصاد في عدد الخطوات أثناء القيام بتحليل المهمة ، كما أنه لا يجب علي المدرس الإفراط في تحليل المهمة للعديد من الخطوات الجزئية حتى تصل إلي درجة التفتيت المخل الذي قد ينسي الطفل المهمة الأساسية أو الإطار الذي يسير فيه ( الهدف النهائي ) .. و من ثم يجب علي المدرس لكي يتمكن من القيام بتحليل مهمة أن يتعرف أولا علي إمكانيات الطفل بحيث يمكنه تقنين الخطوات التي يحتاج إليها الطفل بالفعل .</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2-</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يجب أن لا يكون تحليل المهمة لمهمة معينة متطابقا بحيث نجده صورة واحدة لكل الأطفال ولكن يجب علي المدرس اختيار ما يناسب لكل طفل.</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3-</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يجب أن تتمتع خطوات المهمة بالتسلسل و التتابع الدقيق في خطواتها بحيث يكون ترتيب خطواتها دقيقا متناسقا و واقعيا و ليس من خيال المدرس يجب علي المدرس مراعاة القدرات الوظيفية للطفل بالنسبة للمهارات الفرعية المستخدمة لأداء المهمة .</w:t>
      </w:r>
      <w:r w:rsidRPr="00A16286">
        <w:rPr>
          <w:noProof/>
        </w:rPr>
        <w:t xml:space="preserve"> </w:t>
      </w:r>
    </w:p>
    <w:p w:rsidR="005200B1" w:rsidRPr="00A16286" w:rsidRDefault="005200B1" w:rsidP="005200B1">
      <w:pPr>
        <w:pStyle w:val="BodyText"/>
        <w:bidi/>
        <w:spacing w:before="0" w:beforeAutospacing="0" w:after="0" w:afterAutospacing="0"/>
        <w:ind w:left="720" w:hanging="720"/>
        <w:jc w:val="lowKashida"/>
        <w:rPr>
          <w:rFonts w:ascii="Simplified Arabic" w:hAnsi="Simplified Arabic" w:cs="Simplified Arabic"/>
          <w:color w:val="002060"/>
          <w:sz w:val="28"/>
          <w:szCs w:val="28"/>
        </w:rPr>
      </w:pPr>
      <w:r w:rsidRPr="00A16286">
        <w:rPr>
          <w:rFonts w:ascii="Simplified Arabic" w:hAnsi="Simplified Arabic" w:cs="Simplified Arabic" w:hint="cs"/>
          <w:color w:val="002060"/>
          <w:sz w:val="28"/>
          <w:szCs w:val="28"/>
          <w:rtl/>
        </w:rPr>
        <w:t>4-</w:t>
      </w:r>
      <w:r w:rsidRPr="00A16286">
        <w:rPr>
          <w:rFonts w:ascii="Simplified Arabic" w:hAnsi="Simplified Arabic" w:cs="Simplified Arabic" w:hint="cs"/>
          <w:color w:val="002060"/>
          <w:sz w:val="28"/>
          <w:szCs w:val="28"/>
          <w:rtl/>
        </w:rPr>
        <w:tab/>
      </w:r>
      <w:r w:rsidRPr="00A16286">
        <w:rPr>
          <w:rFonts w:ascii="Simplified Arabic" w:hAnsi="Simplified Arabic" w:cs="Simplified Arabic"/>
          <w:color w:val="002060"/>
          <w:sz w:val="28"/>
          <w:szCs w:val="28"/>
          <w:rtl/>
        </w:rPr>
        <w:t>يتم في كثير من الأحيان تدريس المهارات عكس الاتجاه الطبيعي الذي قد يتبارد إلي ذهن المدرس التدريس به  فيتم تدريس مهارات مثل مهارات الفك بالنسبة للمهارات المهنية مثلا أو مهارات خلع الملابس فيما يتعلق بمجال رعاية الذات قبل تدريس مهارات الربط أو اللبس عندما يشعر المدرس أن تدريس هذه المهارات يسهل تدريسها للطفل في البداية قبل تدريس مهارات الربط أولا أو مهارات خلع الملابس مثلا ..</w:t>
      </w:r>
    </w:p>
    <w:p w:rsidR="005200B1" w:rsidRDefault="005200B1" w:rsidP="005200B1">
      <w:pPr>
        <w:pStyle w:val="BodyText"/>
        <w:bidi/>
        <w:rPr>
          <w:sz w:val="16"/>
          <w:szCs w:val="8"/>
          <w:rtl/>
        </w:rPr>
      </w:pPr>
      <w:r>
        <w:rPr>
          <w:noProof/>
        </w:rPr>
        <w:drawing>
          <wp:anchor distT="0" distB="0" distL="114300" distR="114300" simplePos="0" relativeHeight="252055552" behindDoc="0" locked="0" layoutInCell="1" allowOverlap="1" wp14:anchorId="24EE5B51" wp14:editId="67320392">
            <wp:simplePos x="0" y="0"/>
            <wp:positionH relativeFrom="margin">
              <wp:posOffset>405765</wp:posOffset>
            </wp:positionH>
            <wp:positionV relativeFrom="margin">
              <wp:posOffset>5297170</wp:posOffset>
            </wp:positionV>
            <wp:extent cx="6125845" cy="2804795"/>
            <wp:effectExtent l="0" t="0" r="8255" b="0"/>
            <wp:wrapSquare wrapText="bothSides"/>
            <wp:docPr id="186" name="Picture 186" descr="http://www.kha6rh.com/d1/Autism_05_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a6rh.com/d1/Autism_05_so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5845" cy="2804795"/>
                    </a:xfrm>
                    <a:prstGeom prst="rect">
                      <a:avLst/>
                    </a:prstGeom>
                    <a:noFill/>
                    <a:ln>
                      <a:noFill/>
                    </a:ln>
                  </pic:spPr>
                </pic:pic>
              </a:graphicData>
            </a:graphic>
            <wp14:sizeRelH relativeFrom="margin">
              <wp14:pctWidth>0</wp14:pctWidth>
            </wp14:sizeRelH>
          </wp:anchor>
        </w:drawing>
      </w: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Pr="00FB6B8C" w:rsidRDefault="005200B1" w:rsidP="005200B1">
      <w:pPr>
        <w:rPr>
          <w:rtl/>
        </w:rPr>
      </w:pPr>
    </w:p>
    <w:p w:rsidR="005200B1" w:rsidRDefault="005200B1" w:rsidP="005200B1">
      <w:pPr>
        <w:rPr>
          <w:rtl/>
        </w:rPr>
      </w:pPr>
    </w:p>
    <w:p w:rsidR="005200B1" w:rsidRDefault="005200B1" w:rsidP="005200B1">
      <w:pPr>
        <w:rPr>
          <w:rtl/>
        </w:rPr>
      </w:pPr>
    </w:p>
    <w:p w:rsidR="005200B1" w:rsidRDefault="005200B1" w:rsidP="005200B1">
      <w:pPr>
        <w:rPr>
          <w:rtl/>
          <w:lang w:bidi="ar-EG"/>
        </w:rPr>
      </w:pPr>
      <w:r>
        <w:rPr>
          <w:rtl/>
          <w:lang w:bidi="ar-EG"/>
        </w:rPr>
        <w:br w:type="page"/>
      </w:r>
    </w:p>
    <w:p w:rsidR="005200B1" w:rsidRDefault="005200B1" w:rsidP="005200B1">
      <w:pPr>
        <w:pStyle w:val="BodyText"/>
        <w:bidi/>
        <w:rPr>
          <w:sz w:val="16"/>
          <w:szCs w:val="8"/>
          <w:rtl/>
          <w:lang w:bidi="ar-EG"/>
        </w:rPr>
      </w:pPr>
      <w:r w:rsidRPr="00C61798">
        <w:rPr>
          <w:rFonts w:asciiTheme="minorHAnsi" w:eastAsiaTheme="minorHAnsi" w:hAnsiTheme="minorHAnsi" w:cstheme="minorBidi"/>
          <w:noProof/>
          <w:sz w:val="22"/>
          <w:szCs w:val="22"/>
          <w:rtl/>
        </w:rPr>
        <w:lastRenderedPageBreak/>
        <mc:AlternateContent>
          <mc:Choice Requires="wps">
            <w:drawing>
              <wp:anchor distT="0" distB="0" distL="114300" distR="114300" simplePos="0" relativeHeight="252056576" behindDoc="0" locked="0" layoutInCell="1" allowOverlap="1" wp14:anchorId="04BFED61" wp14:editId="520266F2">
                <wp:simplePos x="0" y="0"/>
                <wp:positionH relativeFrom="column">
                  <wp:posOffset>1047750</wp:posOffset>
                </wp:positionH>
                <wp:positionV relativeFrom="paragraph">
                  <wp:posOffset>-29845</wp:posOffset>
                </wp:positionV>
                <wp:extent cx="4867275" cy="447675"/>
                <wp:effectExtent l="0" t="0" r="28575" b="104775"/>
                <wp:wrapNone/>
                <wp:docPr id="35" name="Rounded Rectangular Callout 35"/>
                <wp:cNvGraphicFramePr/>
                <a:graphic xmlns:a="http://schemas.openxmlformats.org/drawingml/2006/main">
                  <a:graphicData uri="http://schemas.microsoft.com/office/word/2010/wordprocessingShape">
                    <wps:wsp>
                      <wps:cNvSpPr/>
                      <wps:spPr>
                        <a:xfrm>
                          <a:off x="0" y="0"/>
                          <a:ext cx="486727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C61798">
                              <w:rPr>
                                <w:rFonts w:ascii="Simplified Arabic" w:hAnsi="Simplified Arabic" w:cs="Simplified Arabic" w:hint="cs"/>
                                <w:b/>
                                <w:bCs/>
                                <w:color w:val="0070C0"/>
                                <w:sz w:val="32"/>
                                <w:szCs w:val="32"/>
                                <w:rtl/>
                              </w:rPr>
                              <w:t>بادر</w:t>
                            </w:r>
                            <w:r>
                              <w:rPr>
                                <w:rFonts w:ascii="Simplified Arabic" w:hAnsi="Simplified Arabic" w:cs="Simplified Arabic" w:hint="cs"/>
                                <w:b/>
                                <w:bCs/>
                                <w:color w:val="0070C0"/>
                                <w:sz w:val="32"/>
                                <w:szCs w:val="32"/>
                                <w:rtl/>
                              </w:rPr>
                              <w:t xml:space="preserve"> </w:t>
                            </w:r>
                            <w:r w:rsidRPr="00C61798">
                              <w:rPr>
                                <w:rFonts w:ascii="Simplified Arabic" w:hAnsi="Simplified Arabic" w:cs="Simplified Arabic" w:hint="cs"/>
                                <w:b/>
                                <w:bCs/>
                                <w:color w:val="0070C0"/>
                                <w:sz w:val="32"/>
                                <w:szCs w:val="32"/>
                                <w:rtl/>
                              </w:rPr>
                              <w:t>بتقديم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مستوي</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المساعدة</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المناسب</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قبل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أن</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يتعرض</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الطفل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للإرتباك</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D79066" id="Rounded Rectangular Callout 35" o:spid="_x0000_s1075" type="#_x0000_t62" style="position:absolute;left:0;text-align:left;margin-left:82.5pt;margin-top:-2.35pt;width:383.25pt;height:35.25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kSnAIAADsFAAAOAAAAZHJzL2Uyb0RvYy54bWysVMlu2zAQvRfoPxC8N5JdJU6EyIFhw0WB&#10;IAmyIOcxRS0At5KUJffrO6QUZ2lORXWgOJz98Q0vrwYpyJ5b12pV0NlJSglXTJetqgv69Lj9dk6J&#10;86BKEFrxgh64o1fLr18ue5PzuW60KLklGES5vDcFbbw3eZI41nAJ7kQbrlBZaSvBo2jrpLTQY3Qp&#10;knmaniW9tqWxmnHn8HQzKukyxq8qzvxtVTnuiSgo1ubjauO6C2uyvIS8tmCalk1lwD9UIaFVmPQY&#10;agMeSGfbv0LJllntdOVPmJaJrqqW8dgDdjNLP3Tz0IDhsRcEx5kjTO7/hWU3+ztL2rKg308pUSDx&#10;ju51p0pekntED1TdCbBkDULozhO0Qsh643L0fDB3dpIcbkP/Q2Vl+GNnZIgwH44w88EThofZ+dli&#10;vsB0DHVZtjjDPYZJXr2Ndf4H15KETUF7XtY8VhVKmkqJcMP+2vnR98UnZHdatOW2FSIKB7cWluwB&#10;KYDMKXVPiQDn8bCg2/hN6d+5CUV6ZPRFeoq8YYDcrAR43EqDaDlVUwKiRtIzb2Mt77ydrXfHrIt0&#10;tckWnyUJRW/ANWN17uCCEAwhl63HyRCtLOh5Gr7JX6ig5ZHbU/PhOsYLCDs/7IZ4o9lFcAlHO10e&#10;8JqtHvnvDNu2mPkaUbgDi4THFnGI/S0uldDYt552lDTa/v7sPNgjD1FLSY8DhJj86sByBPenQoZe&#10;zLIsTFwUstPFHAX7VrN7q1GdXGu8oBk+F4bFbbD34uW0slo+46yvQlZUgWKYe0R/EtZ+HGx8LRhf&#10;raIZTpkBf60eDAvBA3QB88fhGayZ6OWRmDf6Zdgg/0Cq0TZ4Kr3qvK7ayLhXXJG6QcAJjSSeXpPw&#10;BLyVo9Xrm7f8AwAA//8DAFBLAwQUAAYACAAAACEARdB/ZuAAAAAJAQAADwAAAGRycy9kb3ducmV2&#10;LnhtbEyPzU7DMBCE70i8g7VIXFDrBMgPIU6FECD1wKEpII6uvSQBex3FbhveHnOC42hGM9/Uq9ka&#10;dsDJD44EpMsEGJJyeqBOwMv2cVEC80GSlsYRCvhGD6vm9KSWlXZH2uChDR2LJeQrKaAPYaw496pH&#10;K/3SjUjR+3CTlSHKqeN6ksdYbg2/TJKcWzlQXOjliPc9qq92bwW8ywKf2oe39KJ4fVZqXYbEfAYh&#10;zs/mu1tgAefwF4Zf/IgOTWTauT1pz0zUeRa/BAGL6wJYDNxcpRmwnYA8K4E3Nf//oPkBAAD//wMA&#10;UEsBAi0AFAAGAAgAAAAhALaDOJL+AAAA4QEAABMAAAAAAAAAAAAAAAAAAAAAAFtDb250ZW50X1R5&#10;cGVzXS54bWxQSwECLQAUAAYACAAAACEAOP0h/9YAAACUAQAACwAAAAAAAAAAAAAAAAAvAQAAX3Jl&#10;bHMvLnJlbHNQSwECLQAUAAYACAAAACEAUwiJEpwCAAA7BQAADgAAAAAAAAAAAAAAAAAuAgAAZHJz&#10;L2Uyb0RvYy54bWxQSwECLQAUAAYACAAAACEARdB/ZuAAAAAJAQAADwAAAAAAAAAAAAAAAAD2BAAA&#10;ZHJzL2Rvd25yZXYueG1sUEsFBgAAAAAEAAQA8wAAAAM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C61798">
                        <w:rPr>
                          <w:rFonts w:ascii="Simplified Arabic" w:hAnsi="Simplified Arabic" w:cs="Simplified Arabic" w:hint="cs"/>
                          <w:b/>
                          <w:bCs/>
                          <w:color w:val="0070C0"/>
                          <w:sz w:val="32"/>
                          <w:szCs w:val="32"/>
                          <w:rtl/>
                        </w:rPr>
                        <w:t>بادر</w:t>
                      </w:r>
                      <w:r>
                        <w:rPr>
                          <w:rFonts w:ascii="Simplified Arabic" w:hAnsi="Simplified Arabic" w:cs="Simplified Arabic" w:hint="cs"/>
                          <w:b/>
                          <w:bCs/>
                          <w:color w:val="0070C0"/>
                          <w:sz w:val="32"/>
                          <w:szCs w:val="32"/>
                          <w:rtl/>
                        </w:rPr>
                        <w:t xml:space="preserve"> </w:t>
                      </w:r>
                      <w:r w:rsidRPr="00C61798">
                        <w:rPr>
                          <w:rFonts w:ascii="Simplified Arabic" w:hAnsi="Simplified Arabic" w:cs="Simplified Arabic" w:hint="cs"/>
                          <w:b/>
                          <w:bCs/>
                          <w:color w:val="0070C0"/>
                          <w:sz w:val="32"/>
                          <w:szCs w:val="32"/>
                          <w:rtl/>
                        </w:rPr>
                        <w:t>بتقديم</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مستوي</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المساعدة</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المناسب</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قبل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أن</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يتعرض</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الطفل</w:t>
                      </w:r>
                      <w:r w:rsidRPr="00C61798">
                        <w:rPr>
                          <w:rFonts w:ascii="Simplified Arabic" w:hAnsi="Simplified Arabic" w:cs="Simplified Arabic"/>
                          <w:b/>
                          <w:bCs/>
                          <w:color w:val="0070C0"/>
                          <w:sz w:val="32"/>
                          <w:szCs w:val="32"/>
                          <w:rtl/>
                        </w:rPr>
                        <w:t xml:space="preserve"> </w:t>
                      </w:r>
                      <w:r w:rsidRPr="00C61798">
                        <w:rPr>
                          <w:rFonts w:ascii="Simplified Arabic" w:hAnsi="Simplified Arabic" w:cs="Simplified Arabic" w:hint="cs"/>
                          <w:b/>
                          <w:bCs/>
                          <w:color w:val="0070C0"/>
                          <w:sz w:val="32"/>
                          <w:szCs w:val="32"/>
                          <w:rtl/>
                        </w:rPr>
                        <w:t>للإرتباك</w:t>
                      </w:r>
                    </w:p>
                  </w:txbxContent>
                </v:textbox>
              </v:shape>
            </w:pict>
          </mc:Fallback>
        </mc:AlternateContent>
      </w:r>
    </w:p>
    <w:p w:rsidR="005200B1" w:rsidRDefault="005200B1" w:rsidP="005200B1">
      <w:pPr>
        <w:pStyle w:val="BodyText"/>
        <w:bidi/>
        <w:rPr>
          <w:sz w:val="16"/>
          <w:szCs w:val="8"/>
          <w:rtl/>
          <w:lang w:bidi="ar-EG"/>
        </w:rPr>
      </w:pPr>
    </w:p>
    <w:p w:rsidR="005200B1" w:rsidRPr="00C61798" w:rsidRDefault="005200B1" w:rsidP="005200B1">
      <w:pPr>
        <w:pStyle w:val="BodyText"/>
        <w:bidi/>
        <w:rPr>
          <w:sz w:val="2"/>
          <w:szCs w:val="2"/>
          <w:rtl/>
          <w:lang w:bidi="ar-EG"/>
        </w:rPr>
      </w:pPr>
    </w:p>
    <w:p w:rsidR="005200B1" w:rsidRPr="00A16286" w:rsidRDefault="005200B1" w:rsidP="005200B1">
      <w:pPr>
        <w:pStyle w:val="BodyText"/>
        <w:bidi/>
        <w:spacing w:before="0" w:beforeAutospacing="0" w:after="0" w:afterAutospacing="0" w:line="288" w:lineRule="auto"/>
        <w:jc w:val="lowKashida"/>
        <w:rPr>
          <w:rFonts w:ascii="Simplified Arabic" w:hAnsi="Simplified Arabic" w:cs="Simplified Arabic"/>
          <w:color w:val="002060"/>
          <w:sz w:val="28"/>
          <w:szCs w:val="28"/>
        </w:rPr>
      </w:pPr>
      <w:r w:rsidRPr="00A16286">
        <w:rPr>
          <w:rFonts w:ascii="Simplified Arabic" w:hAnsi="Simplified Arabic" w:cs="Simplified Arabic" w:hint="cs"/>
          <w:color w:val="002060"/>
          <w:sz w:val="28"/>
          <w:szCs w:val="28"/>
          <w:rtl/>
        </w:rPr>
        <w:t>يتميز</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بانخفاض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مفهوم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الذات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أشرنا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إليه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بداية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الفصل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الأول</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لذلك</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واجبا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بشكل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مضاعف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المعاقين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الحفاظ</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عدم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تعريض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لأي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خبرات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سيئة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يمكن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يتعرض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أثناء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كلفته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يؤدي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ازدياد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هذا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الانخفاض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مفهوم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الذات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لديه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عاملا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دافعا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الإحجام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خوض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التجارب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لاكتساب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الخبرة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بعد</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لذلك</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بادر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بتقديم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المساعدة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لكي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يشعر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بحرج</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موقفه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عدم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إمكانية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كلفته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بها</w:t>
      </w:r>
      <w:r w:rsidRPr="00A16286">
        <w:rPr>
          <w:rFonts w:ascii="Simplified Arabic" w:hAnsi="Simplified Arabic" w:cs="Simplified Arabic"/>
          <w:color w:val="002060"/>
          <w:sz w:val="28"/>
          <w:szCs w:val="28"/>
          <w:rtl/>
        </w:rPr>
        <w:t xml:space="preserve"> .</w:t>
      </w:r>
    </w:p>
    <w:p w:rsidR="005200B1" w:rsidRPr="00A16286" w:rsidRDefault="005200B1" w:rsidP="005200B1">
      <w:pPr>
        <w:pStyle w:val="BodyText"/>
        <w:bidi/>
        <w:spacing w:before="0" w:beforeAutospacing="0" w:after="0" w:afterAutospacing="0" w:line="288" w:lineRule="auto"/>
        <w:jc w:val="lowKashida"/>
        <w:rPr>
          <w:rFonts w:ascii="Simplified Arabic" w:hAnsi="Simplified Arabic" w:cs="Simplified Arabic"/>
          <w:color w:val="002060"/>
          <w:sz w:val="28"/>
          <w:szCs w:val="28"/>
        </w:rPr>
      </w:pP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كثيرا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سنلاحظ</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توقف</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أثناء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يؤديها</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إذا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كانت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تتضمن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العديد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المهارات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تؤدي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بترتيب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متسلسل</w:t>
      </w:r>
      <w:r w:rsidRPr="00A16286">
        <w:rPr>
          <w:rFonts w:ascii="Simplified Arabic" w:hAnsi="Simplified Arabic" w:cs="Simplified Arabic"/>
          <w:color w:val="002060"/>
          <w:sz w:val="28"/>
          <w:szCs w:val="28"/>
          <w:rtl/>
        </w:rPr>
        <w:t xml:space="preserve"> )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ذلك</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لانخفاض</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القدرات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العقلية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لدي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يتعلق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بالمهام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ترتبط</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بمهارات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عقلية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التسلسل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التذكر</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فالطفل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المعاق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ذهنيا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أشرنا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سابقا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لديه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قصور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كبير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القدرات</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العقلية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المعرفية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قد</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يسبب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توقفه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أثناء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مثل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هذه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المهام</w:t>
      </w:r>
      <w:r w:rsidRPr="00A16286">
        <w:rPr>
          <w:rFonts w:ascii="Simplified Arabic" w:hAnsi="Simplified Arabic" w:cs="Simplified Arabic"/>
          <w:color w:val="002060"/>
          <w:sz w:val="28"/>
          <w:szCs w:val="28"/>
          <w:rtl/>
        </w:rPr>
        <w:t xml:space="preserve"> ..</w:t>
      </w:r>
    </w:p>
    <w:p w:rsidR="005200B1" w:rsidRPr="00A16286" w:rsidRDefault="005200B1" w:rsidP="005200B1">
      <w:pPr>
        <w:pStyle w:val="BodyText"/>
        <w:bidi/>
        <w:spacing w:before="0" w:beforeAutospacing="0" w:after="0" w:afterAutospacing="0" w:line="288" w:lineRule="auto"/>
        <w:jc w:val="lowKashida"/>
        <w:rPr>
          <w:rFonts w:ascii="Simplified Arabic" w:hAnsi="Simplified Arabic" w:cs="Simplified Arabic"/>
          <w:color w:val="002060"/>
          <w:sz w:val="28"/>
          <w:szCs w:val="28"/>
          <w:rtl/>
        </w:rPr>
      </w:pP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الضروري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مراعاة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لمس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جسم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برفق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أثناء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تقديم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المساعدة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هو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الأمور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يكتسبها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خاصة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بتقدم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خبرته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في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التعامل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من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الأطفال</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حيث</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التدخل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بخشونة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لإجبار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إنما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يجب</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علي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توجيه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جسم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للوضع</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الصحيح</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عن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طريق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لمس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أعضاء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جسم</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التي</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يستخدمها</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لأداء</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المهمة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برفق</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و</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بدون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خشونة</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حتى</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دون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أن</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يشعر</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الطفل</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بتوجيه</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المدرس</w:t>
      </w:r>
      <w:r w:rsidRPr="00A16286">
        <w:rPr>
          <w:rFonts w:ascii="Simplified Arabic" w:hAnsi="Simplified Arabic" w:cs="Simplified Arabic"/>
          <w:color w:val="002060"/>
          <w:sz w:val="28"/>
          <w:szCs w:val="28"/>
          <w:rtl/>
        </w:rPr>
        <w:t xml:space="preserve"> </w:t>
      </w:r>
      <w:r w:rsidRPr="00A16286">
        <w:rPr>
          <w:rFonts w:ascii="Simplified Arabic" w:hAnsi="Simplified Arabic" w:cs="Simplified Arabic" w:hint="cs"/>
          <w:color w:val="002060"/>
          <w:sz w:val="28"/>
          <w:szCs w:val="28"/>
          <w:rtl/>
        </w:rPr>
        <w:t>له</w:t>
      </w:r>
      <w:r w:rsidRPr="00A16286">
        <w:rPr>
          <w:rFonts w:ascii="Simplified Arabic" w:hAnsi="Simplified Arabic" w:cs="Simplified Arabic"/>
          <w:color w:val="002060"/>
          <w:sz w:val="28"/>
          <w:szCs w:val="28"/>
          <w:rtl/>
        </w:rPr>
        <w:t xml:space="preserve"> .</w:t>
      </w:r>
    </w:p>
    <w:p w:rsidR="005200B1" w:rsidRDefault="005200B1" w:rsidP="005200B1">
      <w:pPr>
        <w:rPr>
          <w:rFonts w:cs="Old Antic Decorative"/>
          <w:sz w:val="44"/>
          <w:szCs w:val="44"/>
          <w:rtl/>
        </w:rPr>
      </w:pPr>
      <w:r>
        <w:rPr>
          <w:rFonts w:ascii="Simplified Arabic" w:hAnsi="Simplified Arabic" w:cs="Simplified Arabic"/>
          <w:b/>
          <w:bCs/>
          <w:color w:val="002060"/>
          <w:sz w:val="28"/>
          <w:szCs w:val="28"/>
          <w:rtl/>
        </w:rPr>
        <w:br w:type="page"/>
      </w:r>
    </w:p>
    <w:p w:rsidR="005200B1" w:rsidRDefault="005200B1" w:rsidP="005200B1">
      <w:pPr>
        <w:rPr>
          <w:rFonts w:cs="Old Antic Decorative"/>
          <w:sz w:val="44"/>
          <w:szCs w:val="44"/>
          <w:rtl/>
        </w:rPr>
      </w:pPr>
      <w:r w:rsidRPr="00E7143E">
        <w:rPr>
          <w:noProof/>
          <w:rtl/>
        </w:rPr>
        <w:lastRenderedPageBreak/>
        <mc:AlternateContent>
          <mc:Choice Requires="wps">
            <w:drawing>
              <wp:anchor distT="0" distB="0" distL="114300" distR="114300" simplePos="0" relativeHeight="252059648" behindDoc="0" locked="0" layoutInCell="1" allowOverlap="1" wp14:anchorId="41344168" wp14:editId="0CBE176A">
                <wp:simplePos x="0" y="0"/>
                <wp:positionH relativeFrom="column">
                  <wp:posOffset>1666875</wp:posOffset>
                </wp:positionH>
                <wp:positionV relativeFrom="paragraph">
                  <wp:posOffset>17780</wp:posOffset>
                </wp:positionV>
                <wp:extent cx="4000500" cy="447675"/>
                <wp:effectExtent l="0" t="0" r="19050" b="104775"/>
                <wp:wrapNone/>
                <wp:docPr id="62" name="Rounded Rectangular Callout 62"/>
                <wp:cNvGraphicFramePr/>
                <a:graphic xmlns:a="http://schemas.openxmlformats.org/drawingml/2006/main">
                  <a:graphicData uri="http://schemas.microsoft.com/office/word/2010/wordprocessingShape">
                    <wps:wsp>
                      <wps:cNvSpPr/>
                      <wps:spPr>
                        <a:xfrm>
                          <a:off x="0" y="0"/>
                          <a:ext cx="4000500"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E7143E">
                              <w:rPr>
                                <w:rFonts w:ascii="Simplified Arabic" w:hAnsi="Simplified Arabic" w:cs="Simplified Arabic" w:hint="cs"/>
                                <w:b/>
                                <w:bCs/>
                                <w:color w:val="0070C0"/>
                                <w:sz w:val="32"/>
                                <w:szCs w:val="32"/>
                                <w:rtl/>
                              </w:rPr>
                              <w:t>الطرق</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التربوية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الرائدة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والحديثة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في</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تعليم</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المعاقين</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عقلياً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B7D4C7D" id="Rounded Rectangular Callout 62" o:spid="_x0000_s1076" type="#_x0000_t62" style="position:absolute;left:0;text-align:left;margin-left:131.25pt;margin-top:1.4pt;width:315pt;height:35.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AngIAADsFAAAOAAAAZHJzL2Uyb0RvYy54bWysVF1P2zAUfZ+0/2D5fSStCoWKFFWtOk1C&#10;gICJ51vHSSM5tme7pN2v37ETysd4mtaH1Nf3+9xzfXm1bxV7ls43Rhd8dJJzJrUwZaPrgv98XH87&#10;58wH0iUpo2XBD9Lzq/nXL5edncmx2RpVSscQRPtZZwu+DcHOssyLrWzJnxgrNZSVcS0FiK7OSkcd&#10;orcqG+f5WdYZV1pnhPQet6teyecpflVJEW6rysvAVMFRW0hfl76b+M3mlzSrHdltI4Yy6B+qaKnR&#10;SHoMtaJAbOeav0K1jXDGmyqcCNNmpqoaIVMP6GaUf+jmYUtWpl4AjrdHmPz/Cytunu8ca8qCn405&#10;09RiRvdmp0tZsnugR7reKXJsSUqZXWCwAmSd9TN4Ptg7N0gex9j/vnJt/EdnbJ9gPhxhlvvABC4n&#10;eZ6f5piGgG4ymZ5NT2PQ7NXbOh++S9OyeCh4J8tapqpiSUMpCW56vvah933xidm9UU25bpRKwsEv&#10;lWPPBAqAOaXpOFPkAy4Lvk6/If07N6VZB0ZfoFRUSuBmpSjg2Fqg5XXNGakapBfBpVreeXtXb45Z&#10;p/liNZl+liQWvSK/7avzBx+FaEiztgnYDNW0BT8HYMCr71PpqJWJ20PzcRz9AOIp7Df7NFEUDpd4&#10;tTHlAWN2pue/t2LdIPM1ULgjB8KjRSxxuMWnUgZ9m+HE2da435/dR3vwEFrOOiwQMPm1IycB7g8N&#10;hl6MJpO4cUmYnE7HENxbzeatRu/apcGARngurEjHaB/Uy23lTPuEXV/ErFCRFsjdoz8Iy9AvNl4L&#10;IReLZIYtsxSu9YMVMXiELmL+uH8iZwd6BRDzxrwsG80+kKq3jZ7aLHbBVE1i3CuuoG4UsKGJxMNr&#10;Ep+At3Kyen3z5n8AAAD//wMAUEsDBBQABgAIAAAAIQAy3wsT3gAAAAgBAAAPAAAAZHJzL2Rvd25y&#10;ZXYueG1sTI/BTsMwEETvSPyDtUhcUOs0FU0IcSqEAIlDD4SCOLr2kgTidRS7bfh7tie47WhGs2/K&#10;9eR6ccAxdJ4ULOYJCCTjbUeNgu3r4ywHEaImq3tPqOAHA6yr87NSF9Yf6QUPdWwEl1AotII2xqGQ&#10;MpgWnQ5zPyCx9+lHpyPLsZF21Ecud71Mk2Qlne6IP7R6wPsWzXe9dwo+dIZP9cP74ip72xjznMek&#10;/4pKXV5Md7cgIk7xLwwnfEaHipl2fk82iF5BukqvOcoHL2A/vznpnYJsuQRZlfL/gOoXAAD//wMA&#10;UEsBAi0AFAAGAAgAAAAhALaDOJL+AAAA4QEAABMAAAAAAAAAAAAAAAAAAAAAAFtDb250ZW50X1R5&#10;cGVzXS54bWxQSwECLQAUAAYACAAAACEAOP0h/9YAAACUAQAACwAAAAAAAAAAAAAAAAAvAQAAX3Jl&#10;bHMvLnJlbHNQSwECLQAUAAYACAAAACEAaWVYAJ4CAAA7BQAADgAAAAAAAAAAAAAAAAAuAgAAZHJz&#10;L2Uyb0RvYy54bWxQSwECLQAUAAYACAAAACEAMt8LE94AAAAIAQAADwAAAAAAAAAAAAAAAAD4BAAA&#10;ZHJzL2Rvd25yZXYueG1sUEsFBgAAAAAEAAQA8wAAAAM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E7143E">
                        <w:rPr>
                          <w:rFonts w:ascii="Simplified Arabic" w:hAnsi="Simplified Arabic" w:cs="Simplified Arabic" w:hint="cs"/>
                          <w:b/>
                          <w:bCs/>
                          <w:color w:val="0070C0"/>
                          <w:sz w:val="32"/>
                          <w:szCs w:val="32"/>
                          <w:rtl/>
                        </w:rPr>
                        <w:t>الطرق</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التربوية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الرائدة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والحديثة</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في</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تعليم</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المعاقين</w:t>
                      </w:r>
                      <w:r w:rsidRPr="00E7143E">
                        <w:rPr>
                          <w:rFonts w:ascii="Simplified Arabic" w:hAnsi="Simplified Arabic" w:cs="Simplified Arabic"/>
                          <w:b/>
                          <w:bCs/>
                          <w:color w:val="0070C0"/>
                          <w:sz w:val="32"/>
                          <w:szCs w:val="32"/>
                          <w:rtl/>
                        </w:rPr>
                        <w:t xml:space="preserve"> </w:t>
                      </w:r>
                      <w:r w:rsidRPr="00E7143E">
                        <w:rPr>
                          <w:rFonts w:ascii="Simplified Arabic" w:hAnsi="Simplified Arabic" w:cs="Simplified Arabic" w:hint="cs"/>
                          <w:b/>
                          <w:bCs/>
                          <w:color w:val="0070C0"/>
                          <w:sz w:val="32"/>
                          <w:szCs w:val="32"/>
                          <w:rtl/>
                        </w:rPr>
                        <w:t>عقلياً</w:t>
                      </w:r>
                    </w:p>
                  </w:txbxContent>
                </v:textbox>
              </v:shape>
            </w:pict>
          </mc:Fallback>
        </mc:AlternateContent>
      </w:r>
    </w:p>
    <w:p w:rsidR="005200B1" w:rsidRPr="00E7143E"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18"/>
          <w:szCs w:val="18"/>
          <w:rtl/>
        </w:rPr>
      </w:pPr>
    </w:p>
    <w:p w:rsidR="005200B1" w:rsidRPr="000B4D2D" w:rsidRDefault="005200B1" w:rsidP="005200B1">
      <w:pPr>
        <w:pStyle w:val="BodyText"/>
        <w:bidi/>
        <w:spacing w:before="0" w:beforeAutospacing="0" w:after="0" w:afterAutospacing="0" w:line="288" w:lineRule="auto"/>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إن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تربية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تقوم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أسس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تربوية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ونفسية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واجتماعية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وجسمية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وذلك</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ضوء</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خصائص</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نمو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الأطفال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جسمياً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ونفسياً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واجتماعياً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وتتضمن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الطرق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الحديثة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الطرق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الرائدة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التركيز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خلال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حواسه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ومهاراته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الحركية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وإكسابه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السلوك</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الاجتماعي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المقبول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وزيادة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معلوماته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قدراته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العقلية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وحصيلته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اللغوية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خلال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الممارسة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والمشاهدة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اليومية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ضوء</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خصائص</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نموه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العقلي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والبدني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والنفسي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والاجتماعي</w:t>
      </w:r>
      <w:r w:rsidRPr="000B4D2D">
        <w:rPr>
          <w:rFonts w:ascii="Simplified Arabic" w:hAnsi="Simplified Arabic" w:cs="Simplified Arabic"/>
          <w:color w:val="002060"/>
          <w:sz w:val="28"/>
          <w:szCs w:val="28"/>
          <w:rtl/>
        </w:rPr>
        <w:t xml:space="preserve"> .</w:t>
      </w:r>
    </w:p>
    <w:p w:rsidR="005200B1" w:rsidRDefault="005200B1" w:rsidP="005200B1">
      <w:pPr>
        <w:pStyle w:val="BodyText"/>
        <w:bidi/>
        <w:spacing w:before="0" w:beforeAutospacing="0" w:after="0" w:afterAutospacing="0" w:line="288" w:lineRule="auto"/>
        <w:jc w:val="lowKashida"/>
        <w:rPr>
          <w:rFonts w:ascii="Simplified Arabic" w:hAnsi="Simplified Arabic" w:cs="Simplified Arabic"/>
          <w:b/>
          <w:bCs/>
          <w:color w:val="C00000"/>
          <w:sz w:val="28"/>
          <w:szCs w:val="28"/>
          <w:rtl/>
        </w:rPr>
      </w:pPr>
      <w:r>
        <w:rPr>
          <w:rFonts w:ascii="Simplified Arabic" w:hAnsi="Simplified Arabic" w:cs="Simplified Arabic"/>
          <w:b/>
          <w:bCs/>
          <w:noProof/>
          <w:color w:val="C00000"/>
          <w:sz w:val="28"/>
          <w:szCs w:val="28"/>
          <w:rtl/>
        </w:rPr>
        <mc:AlternateContent>
          <mc:Choice Requires="wps">
            <w:drawing>
              <wp:anchor distT="0" distB="0" distL="114300" distR="114300" simplePos="0" relativeHeight="252060672" behindDoc="0" locked="0" layoutInCell="1" allowOverlap="1" wp14:anchorId="7394EECF" wp14:editId="339A68F8">
                <wp:simplePos x="0" y="0"/>
                <wp:positionH relativeFrom="column">
                  <wp:posOffset>5400675</wp:posOffset>
                </wp:positionH>
                <wp:positionV relativeFrom="paragraph">
                  <wp:posOffset>320675</wp:posOffset>
                </wp:positionV>
                <wp:extent cx="1228725" cy="723900"/>
                <wp:effectExtent l="57150" t="38100" r="66675" b="76200"/>
                <wp:wrapNone/>
                <wp:docPr id="63" name="Wave 63"/>
                <wp:cNvGraphicFramePr/>
                <a:graphic xmlns:a="http://schemas.openxmlformats.org/drawingml/2006/main">
                  <a:graphicData uri="http://schemas.microsoft.com/office/word/2010/wordprocessingShape">
                    <wps:wsp>
                      <wps:cNvSpPr/>
                      <wps:spPr>
                        <a:xfrm>
                          <a:off x="0" y="0"/>
                          <a:ext cx="1228725" cy="7239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835510" w:rsidRDefault="008C3E57" w:rsidP="005200B1">
                            <w:pPr>
                              <w:jc w:val="center"/>
                              <w:rPr>
                                <w:rFonts w:ascii="Simplified Arabic" w:hAnsi="Simplified Arabic" w:cs="Simplified Arabic"/>
                                <w:b/>
                                <w:bCs/>
                                <w:color w:val="FFFFFF" w:themeColor="background1"/>
                                <w:sz w:val="28"/>
                                <w:szCs w:val="28"/>
                                <w:rtl/>
                                <w:lang w:bidi="ar-EG"/>
                              </w:rPr>
                            </w:pPr>
                            <w:r w:rsidRPr="00835510">
                              <w:rPr>
                                <w:rFonts w:ascii="Simplified Arabic" w:hAnsi="Simplified Arabic" w:cs="Simplified Arabic"/>
                                <w:b/>
                                <w:bCs/>
                                <w:color w:val="FFFFFF" w:themeColor="background1"/>
                                <w:sz w:val="28"/>
                                <w:szCs w:val="28"/>
                                <w:rtl/>
                              </w:rPr>
                              <w:t>طريقة سيجان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503FE21" id="Wave 63" o:spid="_x0000_s1077" type="#_x0000_t64" style="position:absolute;left:0;text-align:left;margin-left:425.25pt;margin-top:25.25pt;width:96.75pt;height:57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ZUBAMAANUGAAAOAAAAZHJzL2Uyb0RvYy54bWysVVFv2jAQfp+0/2D5fU1CSymooUKtmCZ1&#10;bTU68Xw4Donk2J5tCN2v39lOgDFUadNejO/z5Xz3+e7j9m7XCLLlxtZK5jS7SCnhkqmiluucfn+d&#10;f7qhxDqQBQgleU7fuKV3048fbls94QNVKVFwQzCItJNW57RyTk+SxLKKN2AvlOYSD0tlGnBomnVS&#10;GGgxeiOSQZpeJ60yhTaKcWsRfYiHdBrilyVn7rksLXdE5BRzc2E1YV35NZnewmRtQFc169KAf8ii&#10;gVripftQD+CAbEz9R6imZkZZVboLpppElWXNeKgBq8nSk2oWFWgeakFyrN7TZP9fWPa0fTGkLnJ6&#10;fUmJhAbfaAlbTtBEblptJ+iy0C+msyxufaG70jT+F0sgu8Dn255PvnOEIZgNBjejwZAShmejweU4&#10;DYQnh6+1se4zVw3xm5y2eHOgEbaP1uGN6Nq7dOwW81oIYpRb1q4KBOE9kXqL3wQvS7RCjtIAW7Ne&#10;3QtDtoAtMJ/fp5iE97Lgvqoiwll66eHQDGLTHOHYYx3uaumi9/iqAzG7LnrIdG2Pbx+i019kkAX3&#10;MxkccFtBwfuEe/jdHELQ95M4LneMD9RV+xs7noQeP+QwuunQMykgtO6fQ9SSgJeDoecNAxHLQHBs&#10;uRDTuxoIz+rpE9KvUvlnjg0QER6GuXthtXHcLKqiJSuxMd8AYw1H2RBDF7Xvo2ycRgMnfX8riDVK&#10;FHOGnrTPGYJCohEHoSuIrF/3XXJS8T6d0AZHmSZ+fuLE+J3brXZh1oZZP1wrVbzhAGI/ezqI1Wxe&#10;4yg8gnUvYFCKEER5dc+4lEK1OVXdjpJKmZ/ncO+PCoGnlLQobTm1PzZgOCXii8S5GGdXVxjWBeNq&#10;OBqgYY5PVscnctPcKxydLGQXtt7fiR4tjWqWqMIzfysegWR4d8d0NO5dlFzUccZns+CG+qfBPcqF&#10;Zv0E+1F/3S3B6E4PHCrJk+plECYnshB9Y7/MNk6VddAMT3XkFd/DG6idcUCjzntxPraD1+HfaPoL&#10;AAD//wMAUEsDBBQABgAIAAAAIQAR9Rdt3gAAAAsBAAAPAAAAZHJzL2Rvd25yZXYueG1sTI9BT8Mw&#10;DIXvSPyHyEjcWDpop6o0ndAkLtw2kBg3r/HaisYpTbZ1/x6PCzvZ1nt6/l65nFyvjjSGzrOB+SwB&#10;RVx723Fj4OP99SEHFSKyxd4zGThTgGV1e1NiYf2J13TcxEZJCIcCDbQxDoXWoW7JYZj5gVi0vR8d&#10;RjnHRtsRTxLuev2YJAvtsGP50OJAq5bq783BGVhvz/mw7z6f/Ny7+uuNf1bbDI25v5tenkFFmuK/&#10;GS74gg6VMO38gW1QvYE8SzKxGvibF0OSptJuJ9sizUBXpb7uUP0CAAD//wMAUEsBAi0AFAAGAAgA&#10;AAAhALaDOJL+AAAA4QEAABMAAAAAAAAAAAAAAAAAAAAAAFtDb250ZW50X1R5cGVzXS54bWxQSwEC&#10;LQAUAAYACAAAACEAOP0h/9YAAACUAQAACwAAAAAAAAAAAAAAAAAvAQAAX3JlbHMvLnJlbHNQSwEC&#10;LQAUAAYACAAAACEAm9WmVAQDAADVBgAADgAAAAAAAAAAAAAAAAAuAgAAZHJzL2Uyb0RvYy54bWxQ&#10;SwECLQAUAAYACAAAACEAEfUXbd4AAAALAQAADwAAAAAAAAAAAAAAAABeBQAAZHJzL2Rvd25yZXYu&#10;eG1sUEsFBgAAAAAEAAQA8wAAAGkGAAAAAA==&#10;" adj="2700" fillcolor="#ffc746" stroked="f">
                <v:fill color2="#e5b600" rotate="t" colors="0 #ffc746;.5 #ffc600;1 #e5b600" focus="100%" type="gradient">
                  <o:fill v:ext="view" type="gradientUnscaled"/>
                </v:fill>
                <v:shadow on="t" color="black" opacity="41287f" offset="0,1.5pt"/>
                <v:textbox>
                  <w:txbxContent>
                    <w:p w:rsidR="002D5B0F" w:rsidRPr="00835510" w:rsidRDefault="002D5B0F" w:rsidP="005200B1">
                      <w:pPr>
                        <w:jc w:val="center"/>
                        <w:rPr>
                          <w:rFonts w:ascii="Simplified Arabic" w:hAnsi="Simplified Arabic" w:cs="Simplified Arabic"/>
                          <w:b/>
                          <w:bCs/>
                          <w:color w:val="FFFFFF" w:themeColor="background1"/>
                          <w:sz w:val="28"/>
                          <w:szCs w:val="28"/>
                          <w:rtl/>
                          <w:lang w:bidi="ar-EG"/>
                        </w:rPr>
                      </w:pPr>
                      <w:r w:rsidRPr="00835510">
                        <w:rPr>
                          <w:rFonts w:ascii="Simplified Arabic" w:hAnsi="Simplified Arabic" w:cs="Simplified Arabic"/>
                          <w:b/>
                          <w:bCs/>
                          <w:color w:val="FFFFFF" w:themeColor="background1"/>
                          <w:sz w:val="28"/>
                          <w:szCs w:val="28"/>
                          <w:rtl/>
                        </w:rPr>
                        <w:t>طريقة سيجان</w:t>
                      </w:r>
                    </w:p>
                  </w:txbxContent>
                </v:textbox>
              </v:shape>
            </w:pict>
          </mc:Fallback>
        </mc:AlternateContent>
      </w:r>
      <w:r w:rsidRPr="00E7143E">
        <w:rPr>
          <w:rFonts w:ascii="Simplified Arabic" w:hAnsi="Simplified Arabic" w:cs="Simplified Arabic" w:hint="cs"/>
          <w:b/>
          <w:bCs/>
          <w:color w:val="C00000"/>
          <w:sz w:val="28"/>
          <w:szCs w:val="28"/>
          <w:rtl/>
        </w:rPr>
        <w:t>ومن</w:t>
      </w:r>
      <w:r w:rsidRPr="00E7143E">
        <w:rPr>
          <w:rFonts w:ascii="Simplified Arabic" w:hAnsi="Simplified Arabic" w:cs="Simplified Arabic"/>
          <w:b/>
          <w:bCs/>
          <w:color w:val="C00000"/>
          <w:sz w:val="28"/>
          <w:szCs w:val="28"/>
          <w:rtl/>
        </w:rPr>
        <w:t xml:space="preserve"> </w:t>
      </w:r>
      <w:r w:rsidRPr="00E7143E">
        <w:rPr>
          <w:rFonts w:ascii="Simplified Arabic" w:hAnsi="Simplified Arabic" w:cs="Simplified Arabic" w:hint="cs"/>
          <w:b/>
          <w:bCs/>
          <w:color w:val="C00000"/>
          <w:sz w:val="28"/>
          <w:szCs w:val="28"/>
          <w:rtl/>
        </w:rPr>
        <w:t>أهم</w:t>
      </w:r>
      <w:r w:rsidRPr="00E7143E">
        <w:rPr>
          <w:rFonts w:ascii="Simplified Arabic" w:hAnsi="Simplified Arabic" w:cs="Simplified Arabic"/>
          <w:b/>
          <w:bCs/>
          <w:color w:val="C00000"/>
          <w:sz w:val="28"/>
          <w:szCs w:val="28"/>
          <w:rtl/>
        </w:rPr>
        <w:t xml:space="preserve"> </w:t>
      </w:r>
      <w:r w:rsidRPr="00E7143E">
        <w:rPr>
          <w:rFonts w:ascii="Simplified Arabic" w:hAnsi="Simplified Arabic" w:cs="Simplified Arabic" w:hint="cs"/>
          <w:b/>
          <w:bCs/>
          <w:color w:val="C00000"/>
          <w:sz w:val="28"/>
          <w:szCs w:val="28"/>
          <w:rtl/>
        </w:rPr>
        <w:t>هذه</w:t>
      </w:r>
      <w:r w:rsidRPr="00E7143E">
        <w:rPr>
          <w:rFonts w:ascii="Simplified Arabic" w:hAnsi="Simplified Arabic" w:cs="Simplified Arabic"/>
          <w:b/>
          <w:bCs/>
          <w:color w:val="C00000"/>
          <w:sz w:val="28"/>
          <w:szCs w:val="28"/>
          <w:rtl/>
        </w:rPr>
        <w:t xml:space="preserve"> </w:t>
      </w:r>
      <w:r w:rsidRPr="00E7143E">
        <w:rPr>
          <w:rFonts w:ascii="Simplified Arabic" w:hAnsi="Simplified Arabic" w:cs="Simplified Arabic" w:hint="cs"/>
          <w:b/>
          <w:bCs/>
          <w:color w:val="C00000"/>
          <w:sz w:val="28"/>
          <w:szCs w:val="28"/>
          <w:rtl/>
        </w:rPr>
        <w:t>الطرق</w:t>
      </w:r>
      <w:r w:rsidRPr="00E7143E">
        <w:rPr>
          <w:rFonts w:ascii="Simplified Arabic" w:hAnsi="Simplified Arabic" w:cs="Simplified Arabic"/>
          <w:b/>
          <w:bCs/>
          <w:color w:val="C00000"/>
          <w:sz w:val="28"/>
          <w:szCs w:val="28"/>
          <w:rtl/>
        </w:rPr>
        <w:t xml:space="preserve"> :</w:t>
      </w:r>
    </w:p>
    <w:p w:rsidR="005200B1" w:rsidRDefault="005200B1" w:rsidP="005200B1">
      <w:pPr>
        <w:pStyle w:val="BodyText"/>
        <w:bidi/>
        <w:spacing w:before="0" w:beforeAutospacing="0" w:after="0" w:afterAutospacing="0" w:line="288" w:lineRule="auto"/>
        <w:jc w:val="lowKashida"/>
        <w:rPr>
          <w:rFonts w:ascii="Simplified Arabic" w:hAnsi="Simplified Arabic" w:cs="Simplified Arabic"/>
          <w:b/>
          <w:bCs/>
          <w:color w:val="C00000"/>
          <w:sz w:val="28"/>
          <w:szCs w:val="28"/>
          <w:rtl/>
        </w:rPr>
      </w:pPr>
    </w:p>
    <w:p w:rsidR="005200B1" w:rsidRPr="00E7143E" w:rsidRDefault="005200B1" w:rsidP="005200B1">
      <w:pPr>
        <w:pStyle w:val="BodyText"/>
        <w:bidi/>
        <w:spacing w:before="0" w:beforeAutospacing="0" w:after="0" w:afterAutospacing="0" w:line="288" w:lineRule="auto"/>
        <w:jc w:val="lowKashida"/>
        <w:rPr>
          <w:rFonts w:ascii="Simplified Arabic" w:hAnsi="Simplified Arabic" w:cs="Simplified Arabic"/>
          <w:b/>
          <w:bCs/>
          <w:color w:val="C00000"/>
          <w:sz w:val="28"/>
          <w:szCs w:val="28"/>
          <w:rtl/>
        </w:rPr>
      </w:pP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وضع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سيجان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التربية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الخاصة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ركز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حواس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مهاراته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الحركية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ومساعدته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color w:val="002060"/>
          <w:sz w:val="28"/>
          <w:szCs w:val="28"/>
          <w:rtl/>
        </w:rPr>
        <w:br/>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استكشاف</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البيئة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يعيش</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فيها</w:t>
      </w:r>
      <w:r w:rsidRPr="000B4D2D">
        <w:rPr>
          <w:rFonts w:ascii="Simplified Arabic" w:hAnsi="Simplified Arabic" w:cs="Simplified Arabic"/>
          <w:color w:val="002060"/>
          <w:sz w:val="28"/>
          <w:szCs w:val="28"/>
          <w:rtl/>
        </w:rPr>
        <w:t xml:space="preserve"> .</w:t>
      </w: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ومن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الأسس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التربوية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والنفسية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قام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عليها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سيجان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تكون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الدراسة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ككل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تكون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الدراسة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كفرد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تكون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الدراسة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الكليات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الجزئيات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تكون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علاقة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بمدرسته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طيبة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يجد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المواد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يدرسها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إشباعاً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لميوله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ورغباته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وحاجاته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يبدأ</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بتعلم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النطق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بالكلمة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ثم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يتعلم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قراءاتها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فكتابتها</w:t>
      </w:r>
      <w:r w:rsidRPr="000B4D2D">
        <w:rPr>
          <w:rFonts w:ascii="Simplified Arabic" w:hAnsi="Simplified Arabic" w:cs="Simplified Arabic"/>
          <w:color w:val="002060"/>
          <w:sz w:val="28"/>
          <w:szCs w:val="28"/>
          <w:rtl/>
        </w:rPr>
        <w:t xml:space="preserve">. </w:t>
      </w:r>
    </w:p>
    <w:p w:rsidR="005200B1"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28"/>
          <w:szCs w:val="28"/>
          <w:rtl/>
        </w:rPr>
      </w:pPr>
      <w:r w:rsidRPr="00A710AE">
        <w:rPr>
          <w:rFonts w:ascii="Simplified Arabic" w:eastAsiaTheme="minorHAnsi" w:hAnsi="Simplified Arabic" w:cs="Simplified Arabic"/>
          <w:b/>
          <w:bCs/>
          <w:noProof/>
          <w:color w:val="C00000"/>
          <w:sz w:val="28"/>
          <w:szCs w:val="28"/>
          <w:rtl/>
        </w:rPr>
        <mc:AlternateContent>
          <mc:Choice Requires="wps">
            <w:drawing>
              <wp:anchor distT="0" distB="0" distL="114300" distR="114300" simplePos="0" relativeHeight="252061696" behindDoc="0" locked="0" layoutInCell="1" allowOverlap="1" wp14:anchorId="45B9CFFB" wp14:editId="046C9A84">
                <wp:simplePos x="0" y="0"/>
                <wp:positionH relativeFrom="column">
                  <wp:posOffset>5505451</wp:posOffset>
                </wp:positionH>
                <wp:positionV relativeFrom="paragraph">
                  <wp:posOffset>169545</wp:posOffset>
                </wp:positionV>
                <wp:extent cx="1276350" cy="723900"/>
                <wp:effectExtent l="57150" t="38100" r="57150" b="76200"/>
                <wp:wrapNone/>
                <wp:docPr id="129" name="Wave 129"/>
                <wp:cNvGraphicFramePr/>
                <a:graphic xmlns:a="http://schemas.openxmlformats.org/drawingml/2006/main">
                  <a:graphicData uri="http://schemas.microsoft.com/office/word/2010/wordprocessingShape">
                    <wps:wsp>
                      <wps:cNvSpPr/>
                      <wps:spPr>
                        <a:xfrm>
                          <a:off x="0" y="0"/>
                          <a:ext cx="1276350" cy="7239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10AE" w:rsidRDefault="008C3E57"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منتسوري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11F356" id="Wave 129" o:spid="_x0000_s1078" type="#_x0000_t64" style="position:absolute;left:0;text-align:left;margin-left:433.5pt;margin-top:13.35pt;width:100.5pt;height:5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BOBAMAANcGAAAOAAAAZHJzL2Uyb0RvYy54bWysVVFv2jAQfp+0/2D5fU1CoRRUqBAV06Su&#10;rUYnng/HIZEc27MNofv1O9sJMIYqbdqL8X2+nO8+333c3e9rQXbc2ErJCc2uUkq4ZCqv5GZCv78u&#10;Pt1SYh3IHISSfELfuKX3048f7ho95j1VKpFzQzCItONGT2jpnB4niWUlr8FeKc0lHhbK1ODQNJsk&#10;N9Bg9FokvTS9SRplcm0U49Yi+hAP6TTELwrO3HNRWO6ImFDMzYXVhHXt12R6B+ONAV1WrE0D/iGL&#10;GiqJlx5CPYADsjXVH6HqihllVeGumKoTVRQV46EGrCZLz6pZlqB5qAXJsfpAk/1/YdnT7sWQKse3&#10;640okVDjI61gx4m3kZ1G2zE6LfWLaS2LW1/qvjC1/8UiyD4w+nZglO8dYQhmveHN9QCJZ3g27F2P&#10;0kB5cvxaG+s+c1UTv5nQBq8ORMLu0Tq8EV07l5bffFEJQYxyq8qVgSK8J5Jv8ZvgZYlWyFIaYGs2&#10;67kwZAfYBIvFPMUkvJcF91XlEc7Saw+HdhDb+gTHLmtxV0kXvUf9FsTs2ugh0409vX2ATn+RQRbc&#10;L2RwxG0JOe8S7uB3cwhB30/itNwRPlBb7W/seBI6/JjD8LZFL6SA0KZ7DlFJAl4QBp43DEQsA8Gx&#10;6UJM72ogPKunT0i/SuWfOTZARHgY5/aF1dZxsyzzhqzF1nwDjDUYZr7T8sr3UTZKo4GzfrgVxAZF&#10;ijlDz9rnAkEh0YiD0CVE1m+6Ljmr+JBOaIOTTBM/P3Fi/M7t1/swbYNeN1xrlb/hCGI/ezqI1WxR&#10;4Sg8gnUvYFCMEESBdc+4FEI1E6raHSWlMj8v4d4fNQJPKWlQ3CbU/tiC4ZSILxLnYpT1+xjWBaM/&#10;GPbQMKcn69MTua3nCkcnC9mFrfd3okMLo+oV6vDM34pHIBne3TIdjbmLootKzvhsFtxQATW4R7nU&#10;rJtgP+qv+xUY3eqBQyV5Up0QwvhMFqJv7JfZ1qmiCprhqY684nt4A9UzDmhUei/Pp3bwOv4fTX8B&#10;AAD//wMAUEsDBBQABgAIAAAAIQBCubGs3wAAAAsBAAAPAAAAZHJzL2Rvd25yZXYueG1sTI9BT8Mw&#10;DIXvSPyHyEjcWLIBbVWaTmgSF24bSIyb13ptReOUJtu6f493Yjfb7+n5e8Vycr060hg6zxbmMwOK&#10;uPJ1x42Fz4+3hwxUiMg19p7JwpkCLMvbmwLz2p94TcdNbJSEcMjRQhvjkGsdqpYchpkfiEXb+9Fh&#10;lHVsdD3iScJdrxfGJNphx/KhxYFWLVU/m4OzsN6es2HffT36uXfV9zv/rrbPaO393fT6AirSFP/N&#10;cMEXdCiFaecPXAfVW8iSVLpEC4skBXUxmCSTy06mJ5OCLgt93aH8AwAA//8DAFBLAQItABQABgAI&#10;AAAAIQC2gziS/gAAAOEBAAATAAAAAAAAAAAAAAAAAAAAAABbQ29udGVudF9UeXBlc10ueG1sUEsB&#10;Ai0AFAAGAAgAAAAhADj9If/WAAAAlAEAAAsAAAAAAAAAAAAAAAAALwEAAF9yZWxzLy5yZWxzUEsB&#10;Ai0AFAAGAAgAAAAhAKWBwE4EAwAA1wYAAA4AAAAAAAAAAAAAAAAALgIAAGRycy9lMm9Eb2MueG1s&#10;UEsBAi0AFAAGAAgAAAAhAEK5sazfAAAACwEAAA8AAAAAAAAAAAAAAAAAXgUAAGRycy9kb3ducmV2&#10;LnhtbFBLBQYAAAAABAAEAPMAAABqBgAAAAA=&#10;" adj="2700" fillcolor="#ffc746" stroked="f">
                <v:fill color2="#e5b600" rotate="t" colors="0 #ffc746;.5 #ffc600;1 #e5b600" focus="100%" type="gradient">
                  <o:fill v:ext="view" type="gradientUnscaled"/>
                </v:fill>
                <v:shadow on="t" color="black" opacity="41287f" offset="0,1.5pt"/>
                <v:textbox>
                  <w:txbxContent>
                    <w:p w:rsidR="002D5B0F" w:rsidRPr="00A710AE" w:rsidRDefault="002D5B0F"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منتسوري</w:t>
                      </w:r>
                    </w:p>
                  </w:txbxContent>
                </v:textbox>
              </v:shape>
            </w:pict>
          </mc:Fallback>
        </mc:AlternateContent>
      </w:r>
    </w:p>
    <w:p w:rsidR="005200B1"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28"/>
          <w:szCs w:val="28"/>
          <w:rtl/>
        </w:rPr>
      </w:pPr>
    </w:p>
    <w:p w:rsidR="005200B1" w:rsidRPr="00E7143E"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28"/>
          <w:szCs w:val="28"/>
          <w:rtl/>
        </w:rPr>
      </w:pP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ركزت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منتسوري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جهودها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تربية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وقد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اعتبرت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مشكلة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الإعاقة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العقلية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مشكلة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تربوية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أكثر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مشكلة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طبية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وقد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وضعت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أساس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الربط</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خبراتهم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المنزلية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والمدرسية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وإعطائهم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فرصة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التعبير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رغباتهم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أنفسهم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بأنفسهم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وقد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ركزت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منتسوري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حواس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اللمس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الورق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المصنفر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المختلف</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سمكه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وخشونته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السمع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تمييز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الأصوات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والنغمات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المختلفة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مثل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أصوات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الطيور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والحيوانات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التذوق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تمييز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الطعم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الحلو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والمالح</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والحامض</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حاسة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الإبصار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تمييز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الأشكال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والأطوال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والألوان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والأحجام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الاعتماد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نفسه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المواقف</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النشاط</w:t>
      </w:r>
      <w:r w:rsidRPr="000B4D2D">
        <w:rPr>
          <w:rFonts w:ascii="Simplified Arabic" w:hAnsi="Simplified Arabic" w:cs="Simplified Arabic"/>
          <w:color w:val="002060"/>
          <w:sz w:val="28"/>
          <w:szCs w:val="28"/>
          <w:rtl/>
        </w:rPr>
        <w:t xml:space="preserve"> .</w:t>
      </w:r>
    </w:p>
    <w:p w:rsidR="005200B1" w:rsidRDefault="005200B1" w:rsidP="005200B1">
      <w:pPr>
        <w:rPr>
          <w:rFonts w:ascii="Simplified Arabic" w:eastAsia="Times New Roman"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5200B1" w:rsidRPr="00E7143E"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A710AE">
        <w:rPr>
          <w:rFonts w:ascii="Simplified Arabic" w:eastAsiaTheme="minorHAnsi" w:hAnsi="Simplified Arabic" w:cs="Simplified Arabic"/>
          <w:b/>
          <w:bCs/>
          <w:noProof/>
          <w:color w:val="C00000"/>
          <w:sz w:val="28"/>
          <w:szCs w:val="28"/>
          <w:rtl/>
        </w:rPr>
        <w:lastRenderedPageBreak/>
        <mc:AlternateContent>
          <mc:Choice Requires="wps">
            <w:drawing>
              <wp:anchor distT="0" distB="0" distL="114300" distR="114300" simplePos="0" relativeHeight="252062720" behindDoc="0" locked="0" layoutInCell="1" allowOverlap="1" wp14:anchorId="5570749F" wp14:editId="5636DA37">
                <wp:simplePos x="0" y="0"/>
                <wp:positionH relativeFrom="column">
                  <wp:posOffset>5276851</wp:posOffset>
                </wp:positionH>
                <wp:positionV relativeFrom="paragraph">
                  <wp:posOffset>-48895</wp:posOffset>
                </wp:positionV>
                <wp:extent cx="1466850" cy="723900"/>
                <wp:effectExtent l="57150" t="38100" r="57150" b="76200"/>
                <wp:wrapNone/>
                <wp:docPr id="130" name="Wave 130"/>
                <wp:cNvGraphicFramePr/>
                <a:graphic xmlns:a="http://schemas.openxmlformats.org/drawingml/2006/main">
                  <a:graphicData uri="http://schemas.microsoft.com/office/word/2010/wordprocessingShape">
                    <wps:wsp>
                      <wps:cNvSpPr/>
                      <wps:spPr>
                        <a:xfrm>
                          <a:off x="0" y="0"/>
                          <a:ext cx="1466850" cy="7239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10AE" w:rsidRDefault="008C3E57"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دسكدرس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E24C34" id="Wave 130" o:spid="_x0000_s1079" type="#_x0000_t64" style="position:absolute;left:0;text-align:left;margin-left:415.5pt;margin-top:-3.85pt;width:115.5pt;height:5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hMBAMAANcGAAAOAAAAZHJzL2Uyb0RvYy54bWysVd9v2jAQfp+0/8HK+5qEnwU1VIiKaVLX&#10;VqMTz4fjkEiO7dmG0P31O9sJMIYqbdqL8X2+nO8+333c3R9qTvZMm0qKLEpvkogwQWVeiW0WfX9d&#10;frqNiLEgcuBSsCx6Yya6n338cNeoKevJUvKcaYJBhJk2KotKa9U0jg0tWQ3mRiom8LCQugaLpt7G&#10;uYYGo9c87iXJKG6kzpWWlBmD6EM4jGY+flEwap+LwjBLeBZhbtav2q8bt8azO5huNaiyom0a8A9Z&#10;1FAJvPQY6gEskJ2u/ghVV1RLIwt7Q2Udy6KoKPM1YDVpclHNqgTFfC1IjlFHmsz/C0uf9i+aVDm+&#10;XR/5EVDjI61hz4izkZ1GmSk6rdSLbi2DW1fqodC1+8UiyMEz+nZklB0soQimg9HodoiBKZ6Ne/1J&#10;4oPGp6+VNvYzkzVxmyxq8GpPJOwfjcUb0bVzafnNlxXnREu7rmzpKcJ7AvkGv/FehiiJLCUeNnq7&#10;WXBN9oBNsFwuEkzCeRmwX2Ue4DTpO9i3A9/VZzh2WYvbStjgPRm0IGbXRveZbs357UN0+osMUu9+&#10;JYMTbkrIWZdwB7+bgw/6fhLn5U7wgdpqf2PHkdDhpxzGty16JQWEtt1z8EoQcIIwdLxhIGIocIZN&#10;52M6Vw3+WR19XLhVSPfMoQECwvw4ty8sd5bpVZk3ZMN3+htgrOE4dZ2WV66P0kkSDJz1463AtyhS&#10;1Oroon2uEOQTDThwVUJgfdR1yUXFx3R8G5xlGrv5CRPjdvawOfhpG/a74drI/A1HEPvZ0UGMossK&#10;R+ERjH0BjWKEIAqsfcal4LLJItnuIlJK/fMa7vxRI/A0Ig2KWxaZHzvQLCL8i8C5mKSDAYa13hgM&#10;xz009PnJ5vxE7OqFxNFJfXZ+6/wt79BCy3qNOjx3t+IRCIp3t0wHY2GD6KKSUzafezdUQAX2UawU&#10;7SbYjfrrYQ1atXpgUUmeZCeEML2QheAb+mW+s7KovGY4qgOv+B7OQPUMAxqU3snzue29Tv9Hs18A&#10;AAD//wMAUEsDBBQABgAIAAAAIQBoQuHm3gAAAAsBAAAPAAAAZHJzL2Rvd25yZXYueG1sTI9Bb8Iw&#10;DIXvk/gPkZG4QVoqoOqaoglpl92ASWM305i2WuN0TYDy7wm7jJvt9/T8vXw9mFZcqHeNZQXxLAJB&#10;XFrdcKXgc/8+TUE4j6yxtUwKbuRgXYxecsy0vfKWLjtfiRDCLkMFtfddJqUrazLoZrYjDtrJ9gZ9&#10;WPtK6h6vIdy0ch5FS2mw4fChxo42NZU/u7NRsD3c0u7UfCU2tqb8/uDfzWGBSk3Gw9srCE+D/zfD&#10;Az+gQxGYjvbM2olWQZrEoYtXMF2tQDwM0XIeLse/KQFZ5PK5Q3EHAAD//wMAUEsBAi0AFAAGAAgA&#10;AAAhALaDOJL+AAAA4QEAABMAAAAAAAAAAAAAAAAAAAAAAFtDb250ZW50X1R5cGVzXS54bWxQSwEC&#10;LQAUAAYACAAAACEAOP0h/9YAAACUAQAACwAAAAAAAAAAAAAAAAAvAQAAX3JlbHMvLnJlbHNQSwEC&#10;LQAUAAYACAAAACEA1gjYTAQDAADXBgAADgAAAAAAAAAAAAAAAAAuAgAAZHJzL2Uyb0RvYy54bWxQ&#10;SwECLQAUAAYACAAAACEAaELh5t4AAAALAQAADwAAAAAAAAAAAAAAAABeBQAAZHJzL2Rvd25yZXYu&#10;eG1sUEsFBgAAAAAEAAQA8wAAAGkGAAAAAA==&#10;" adj="2700" fillcolor="#ffc746" stroked="f">
                <v:fill color2="#e5b600" rotate="t" colors="0 #ffc746;.5 #ffc600;1 #e5b600" focus="100%" type="gradient">
                  <o:fill v:ext="view" type="gradientUnscaled"/>
                </v:fill>
                <v:shadow on="t" color="black" opacity="41287f" offset="0,1.5pt"/>
                <v:textbox>
                  <w:txbxContent>
                    <w:p w:rsidR="002D5B0F" w:rsidRPr="00A710AE" w:rsidRDefault="002D5B0F"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دسكدرس</w:t>
                      </w:r>
                    </w:p>
                  </w:txbxContent>
                </v:textbox>
              </v:shape>
            </w:pict>
          </mc:Fallback>
        </mc:AlternateContent>
      </w:r>
    </w:p>
    <w:p w:rsidR="005200B1" w:rsidRPr="00E7143E"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28"/>
          <w:szCs w:val="28"/>
          <w:rtl/>
        </w:rPr>
      </w:pPr>
    </w:p>
    <w:p w:rsidR="005200B1" w:rsidRPr="00A710AE" w:rsidRDefault="005200B1" w:rsidP="005200B1">
      <w:pPr>
        <w:pStyle w:val="BodyText"/>
        <w:bidi/>
        <w:spacing w:before="0" w:beforeAutospacing="0" w:after="0" w:afterAutospacing="0" w:line="288" w:lineRule="auto"/>
        <w:jc w:val="lowKashida"/>
        <w:rPr>
          <w:rFonts w:ascii="Simplified Arabic" w:hAnsi="Simplified Arabic" w:cs="Simplified Arabic"/>
          <w:b/>
          <w:bCs/>
          <w:color w:val="002060"/>
          <w:sz w:val="14"/>
          <w:szCs w:val="14"/>
          <w:rtl/>
        </w:rPr>
      </w:pP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تؤكد</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دسكدرس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أهمية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عمليات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الحواس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والانتباه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بالنسبة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للأطفال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فإنه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لكي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يتم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ينبغي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توجيه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الانتباه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للأمور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الحسية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ويقوم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الأطفال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وفقاً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لاحتياجاتهم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المناسب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لقدراتهم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وإمكانياتهم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ويراعى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خصائص</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نموهم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البدني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والعقلي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والنفسي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والاجتماعي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وتتلخص</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خطوات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برنامجها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تربية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خلال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نشاطه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اليومي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وتدريب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حواسه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وانتباهه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وإدراكه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وتعليمه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موضوعات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مترابطة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ومستمدة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خبرته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اليومية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والاهتمام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بالطرق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الفردية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الأطفال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p>
    <w:p w:rsidR="005200B1" w:rsidRPr="00E7143E"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A710AE">
        <w:rPr>
          <w:rFonts w:ascii="Simplified Arabic" w:eastAsiaTheme="minorHAnsi" w:hAnsi="Simplified Arabic" w:cs="Simplified Arabic"/>
          <w:b/>
          <w:bCs/>
          <w:noProof/>
          <w:color w:val="C00000"/>
          <w:sz w:val="28"/>
          <w:szCs w:val="28"/>
          <w:rtl/>
        </w:rPr>
        <mc:AlternateContent>
          <mc:Choice Requires="wps">
            <w:drawing>
              <wp:anchor distT="0" distB="0" distL="114300" distR="114300" simplePos="0" relativeHeight="252063744" behindDoc="0" locked="0" layoutInCell="1" allowOverlap="1" wp14:anchorId="115E63BF" wp14:editId="6D256236">
                <wp:simplePos x="0" y="0"/>
                <wp:positionH relativeFrom="column">
                  <wp:posOffset>5400675</wp:posOffset>
                </wp:positionH>
                <wp:positionV relativeFrom="paragraph">
                  <wp:posOffset>55245</wp:posOffset>
                </wp:positionV>
                <wp:extent cx="1390650" cy="723900"/>
                <wp:effectExtent l="57150" t="38100" r="57150" b="76200"/>
                <wp:wrapNone/>
                <wp:docPr id="132" name="Wave 132"/>
                <wp:cNvGraphicFramePr/>
                <a:graphic xmlns:a="http://schemas.openxmlformats.org/drawingml/2006/main">
                  <a:graphicData uri="http://schemas.microsoft.com/office/word/2010/wordprocessingShape">
                    <wps:wsp>
                      <wps:cNvSpPr/>
                      <wps:spPr>
                        <a:xfrm>
                          <a:off x="0" y="0"/>
                          <a:ext cx="1390650" cy="7239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10AE" w:rsidRDefault="008C3E57"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الخبرة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التربوية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0E6677" id="Wave 132" o:spid="_x0000_s1080" type="#_x0000_t64" style="position:absolute;left:0;text-align:left;margin-left:425.25pt;margin-top:4.35pt;width:109.5pt;height:5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R3AwMAANcGAAAOAAAAZHJzL2Uyb0RvYy54bWysVVFv2jAQfp+0/2D5fU1CoRRUqBAV06Su&#10;rUYnng/HIZEc27MNofv1O9sJMIYqbdqL8X2+nO8+333c3e9rQXbc2ErJCc2uUkq4ZCqv5GZCv78u&#10;Pt1SYh3IHISSfELfuKX3048f7ho95j1VKpFzQzCItONGT2jpnB4niWUlr8FeKc0lHhbK1ODQNJsk&#10;N9Bg9FokvTS9SRplcm0U49Yi+hAP6TTELwrO3HNRWO6ImFDMzYXVhHXt12R6B+ONAV1WrE0D/iGL&#10;GiqJlx5CPYADsjXVH6HqihllVeGumKoTVRQV46EGrCZLz6pZlqB5qAXJsfpAk/1/YdnT7sWQKse3&#10;u+5RIqHGR1rBjhNvIzuNtmN0WuoX01oWt77UfWFq/4tFkH1g9O3AKN87whDMrkfpzQCJZ3g27KEV&#10;KE+OX2tj3WeuauI3E9rg1YFI2D1ahzeia+fS8psvKiGIUW5VuTJQhPdE8i1+E7ws0QpZSgNszWY9&#10;F4bsAJtgsZinmIT3suC+qjzCWXrt4dAOYluf4NhlLe4q6aL3qN+CmF0bPWS6sae3D9DpLzLIgvuF&#10;DI64LSHnXcId/G4OIej7SZyWO8IHaqv9jR1PQocfcxjetuiFFBDadM8hKknAC8LA84aBiGUgODZd&#10;iOldDYRn9fQJ6Vep/DPHBogID+PcvrDaOm6WZd6Qtdiab4CxBsPMd1pe+T7KRmk0cNYPt4LYoEgx&#10;Z+hZ+1wgKCQacRC6hMj6TdclZxUf0gltcJJp4ucnTozfuf16H6Zt0O+Ga63yNxxB7GdPB7GaLSoc&#10;hUew7gUMihGCKLDuGZdCqGZCVbujpFTm5yXc+6NG4CklDYrbhNofWzCcEvFF4lyMsn4fw7pg9AfD&#10;Hhrm9GR9eiK39Vzh6GQhu7D1/k50aGFUvUIdnvlb8Qgkw7tbpqMxd1F0UckZn82CGyqgBvcol5p1&#10;E+xH/XW/AqNbPXCoJE+qE0IYn8lC9I39Mts6VVRBMzzVkVd8D2+gesYBjUrv5fnUDl7H/6PpLwAA&#10;AP//AwBQSwMEFAAGAAgAAAAhAAveAzPeAAAACgEAAA8AAABkcnMvZG93bnJldi54bWxMj0FPwzAM&#10;he9I/IfISNxYsqJupTSd0CQu3DaQGDev9dqKxilNtnX/Hu8Et2e/p+fPxWpyvTrRGDrPFuYzA4q4&#10;8nXHjYWP99eHDFSIyDX2nsnChQKsytubAvPan3lDp21slJRwyNFCG+OQax2qlhyGmR+IxTv40WGU&#10;cWx0PeJZyl2vE2MW2mHHcqHFgdYtVd/bo7Ow2V2y4dB9Pvq5d9XXG/+sdylae383vTyDijTFvzBc&#10;8QUdSmHa+yPXQfUWstSkEhWxBHX1zeJJFntRSbIEXRb6/wvlLwAAAP//AwBQSwECLQAUAAYACAAA&#10;ACEAtoM4kv4AAADhAQAAEwAAAAAAAAAAAAAAAAAAAAAAW0NvbnRlbnRfVHlwZXNdLnhtbFBLAQIt&#10;ABQABgAIAAAAIQA4/SH/1gAAAJQBAAALAAAAAAAAAAAAAAAAAC8BAABfcmVscy8ucmVsc1BLAQIt&#10;ABQABgAIAAAAIQBfElR3AwMAANcGAAAOAAAAAAAAAAAAAAAAAC4CAABkcnMvZTJvRG9jLnhtbFBL&#10;AQItABQABgAIAAAAIQAL3gMz3gAAAAoBAAAPAAAAAAAAAAAAAAAAAF0FAABkcnMvZG93bnJldi54&#10;bWxQSwUGAAAAAAQABADzAAAAaAYAAAAA&#10;" adj="2700" fillcolor="#ffc746" stroked="f">
                <v:fill color2="#e5b600" rotate="t" colors="0 #ffc746;.5 #ffc600;1 #e5b600" focus="100%" type="gradient">
                  <o:fill v:ext="view" type="gradientUnscaled"/>
                </v:fill>
                <v:shadow on="t" color="black" opacity="41287f" offset="0,1.5pt"/>
                <v:textbox>
                  <w:txbxContent>
                    <w:p w:rsidR="002D5B0F" w:rsidRPr="00A710AE" w:rsidRDefault="002D5B0F"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الخبرة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التربوية</w:t>
                      </w:r>
                    </w:p>
                  </w:txbxContent>
                </v:textbox>
              </v:shape>
            </w:pict>
          </mc:Fallback>
        </mc:AlternateContent>
      </w:r>
    </w:p>
    <w:p w:rsidR="005200B1"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E7143E"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نادى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جون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ديو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color w:val="002060"/>
          <w:sz w:val="28"/>
          <w:szCs w:val="28"/>
        </w:rPr>
        <w:t>J , Dewey</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خلال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وأدت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دعوته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إدخال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المشروع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الوحدة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والتي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تقوم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أساس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ربط</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يتعلمه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وحدات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عمل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تناسب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سنه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وقدراته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وميوله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برامج</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التربوية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كرستين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إنجرام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color w:val="002060"/>
          <w:sz w:val="28"/>
          <w:szCs w:val="28"/>
        </w:rPr>
        <w:t>C , Ingram</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كتاب</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بطيء</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التعلم</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ويتلخص</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تنظيم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الفصل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حتى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يكون</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وحدة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العمل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مركز</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اهتمام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وأخذ</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موضوع</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وحدة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العمل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بيئة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ومن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مواقف</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حياته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اليومية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وجعل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هدف</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وحدة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العمل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الخبرة</w:t>
      </w:r>
      <w:r w:rsidRPr="000B4D2D">
        <w:rPr>
          <w:rFonts w:ascii="Simplified Arabic" w:hAnsi="Simplified Arabic" w:cs="Simplified Arabic"/>
          <w:color w:val="002060"/>
          <w:sz w:val="28"/>
          <w:szCs w:val="28"/>
          <w:rtl/>
        </w:rPr>
        <w:t xml:space="preserve"> ) </w:t>
      </w:r>
      <w:r w:rsidRPr="000B4D2D">
        <w:rPr>
          <w:rFonts w:ascii="Simplified Arabic" w:hAnsi="Simplified Arabic" w:cs="Simplified Arabic" w:hint="cs"/>
          <w:color w:val="002060"/>
          <w:sz w:val="28"/>
          <w:szCs w:val="28"/>
          <w:rtl/>
        </w:rPr>
        <w:t>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مشاعر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الطيبة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نحو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نفسه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ونحو</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الآخرين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وكتساب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السلوك</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الاجتماعي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المقبول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مهاراته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الحركية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وتآزره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البصري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العضلي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اهتمامه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بالأنشطة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خارج</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الفصل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وإصلاح</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عيوب</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نطقه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وزيادة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حصيلته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اللغوية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وزيادة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معلوماته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العامة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وإكسابه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الخبرات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تفيده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حياته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اليومية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وتعليمه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القراءة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والكتابة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والحساب</w:t>
      </w:r>
      <w:r w:rsidRPr="000B4D2D">
        <w:rPr>
          <w:rFonts w:ascii="Simplified Arabic" w:hAnsi="Simplified Arabic" w:cs="Simplified Arabic"/>
          <w:color w:val="002060"/>
          <w:sz w:val="28"/>
          <w:szCs w:val="28"/>
          <w:rtl/>
        </w:rPr>
        <w:t xml:space="preserve">. </w:t>
      </w:r>
    </w:p>
    <w:p w:rsidR="005200B1"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A710AE">
        <w:rPr>
          <w:rFonts w:ascii="Simplified Arabic" w:eastAsiaTheme="minorHAnsi" w:hAnsi="Simplified Arabic" w:cs="Simplified Arabic"/>
          <w:b/>
          <w:bCs/>
          <w:noProof/>
          <w:color w:val="C00000"/>
          <w:sz w:val="28"/>
          <w:szCs w:val="28"/>
          <w:rtl/>
        </w:rPr>
        <mc:AlternateContent>
          <mc:Choice Requires="wps">
            <w:drawing>
              <wp:anchor distT="0" distB="0" distL="114300" distR="114300" simplePos="0" relativeHeight="252064768" behindDoc="0" locked="0" layoutInCell="1" allowOverlap="1" wp14:anchorId="4E35AAED" wp14:editId="7BEB22EE">
                <wp:simplePos x="0" y="0"/>
                <wp:positionH relativeFrom="column">
                  <wp:posOffset>5457825</wp:posOffset>
                </wp:positionH>
                <wp:positionV relativeFrom="paragraph">
                  <wp:posOffset>33020</wp:posOffset>
                </wp:positionV>
                <wp:extent cx="1428750" cy="723900"/>
                <wp:effectExtent l="57150" t="38100" r="57150" b="76200"/>
                <wp:wrapNone/>
                <wp:docPr id="134" name="Wave 134"/>
                <wp:cNvGraphicFramePr/>
                <a:graphic xmlns:a="http://schemas.openxmlformats.org/drawingml/2006/main">
                  <a:graphicData uri="http://schemas.microsoft.com/office/word/2010/wordprocessingShape">
                    <wps:wsp>
                      <wps:cNvSpPr/>
                      <wps:spPr>
                        <a:xfrm>
                          <a:off x="0" y="0"/>
                          <a:ext cx="1428750" cy="72390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A710AE" w:rsidRDefault="008C3E57"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المواد</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الدراسية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2A44E" id="Wave 134" o:spid="_x0000_s1081" type="#_x0000_t64" style="position:absolute;left:0;text-align:left;margin-left:429.75pt;margin-top:2.6pt;width:112.5pt;height:5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yXBAMAANcGAAAOAAAAZHJzL2Uyb0RvYy54bWysVVFv2jAQfp+0/2D5fU1CoRRUqBAV06Su&#10;rUYnng/HIZEc27MNofv1O9sJMIYqbdqL8X2+nO8+333c3e9rQXbc2ErJCc2uUkq4ZCqv5GZCv78u&#10;Pt1SYh3IHISSfELfuKX3048f7ho95j1VKpFzQzCItONGT2jpnB4niWUlr8FeKc0lHhbK1ODQNJsk&#10;N9Bg9FokvTS9SRplcm0U49Yi+hAP6TTELwrO3HNRWO6ImFDMzYXVhHXt12R6B+ONAV1WrE0D/iGL&#10;GiqJlx5CPYADsjXVH6HqihllVeGumKoTVRQV46EGrCZLz6pZlqB5qAXJsfpAk/1/YdnT7sWQKse3&#10;u+5TIqHGR1rBjhNvIzuNtmN0WuoX01oWt77UfWFq/4tFkH1g9O3AKN87whDM+r3b4QCJZ3g27F2P&#10;0kB5cvxaG+s+c1UTv5nQBq8ORMLu0Tq8EV07l5bffFEJQYxyq8qVgSK8J5Jv8ZvgZYlWyFIaYGs2&#10;67kwZAfYBIvFPMUkvJcF91XlEc7Saw+HdhDb+gTHLmtxV0kXvUf9FsTs2ugh0409vX2ATn+RQRbc&#10;L2RwxG0JOe8S7uB3cwhB30/itNwRPlBb7W/seBI6/JjD8LZFL6SA0KZ7DlFJAl4QBp43DEQsA8Gx&#10;6UJM72ogPKunT0i/SuWfOTZARHgY5/aF1dZxsyzzhqzF1nwDjDUYZr7T8sr3UTZKo4GzfrgVxAZF&#10;ijlDz9rnAkEh0YiD0CVE1m+6Ljmr+JBOaIOTTBM/P3Fi/M7t1/swbYNBN1xrlb/hCGI/ezqI1WxR&#10;4Sg8gnUvYFCMEESBdc+4FEI1E6raHSWlMj8v4d4fNQJPKWlQ3CbU/tiC4ZSILxLnYpT1+xjWBaM/&#10;GPbQMKcn69MTua3nCkcnC9mFrfd3okMLo+oV6vDM34pHIBne3TIdjbmLootKzvhsFtxQATW4R7nU&#10;rJtgP+qv+xUY3eqBQyV5Up0QwvhMFqJv7JfZ1qmiCprhqY684nt4A9UzDmhUei/Pp3bwOv4fTX8B&#10;AAD//wMAUEsDBBQABgAIAAAAIQCrXzw43gAAAAoBAAAPAAAAZHJzL2Rvd25yZXYueG1sTI9BT4NA&#10;EIXvJv6HzTTxZhdQDEWWxjTx4q21ifU2hSmQsrPIblv6752e9DYz7+XN94rlZHt1ptF3jg3E8wgU&#10;ceXqjhsD28/3xwyUD8g19o7JwJU8LMv7uwLz2l14TedNaJSEsM/RQBvCkGvtq5Ys+rkbiEU7uNFi&#10;kHVsdD3iRcJtr5MoetEWO5YPLQ60aqk6bk7WwHp3zYZD9/XkYmer7w/+We1SNOZhNr29ggo0hT8z&#10;3PAFHUph2rsT1171BrJ0kYrVQJqAuulR9iyHvUzxIgFdFvp/hfIXAAD//wMAUEsBAi0AFAAGAAgA&#10;AAAhALaDOJL+AAAA4QEAABMAAAAAAAAAAAAAAAAAAAAAAFtDb250ZW50X1R5cGVzXS54bWxQSwEC&#10;LQAUAAYACAAAACEAOP0h/9YAAACUAQAACwAAAAAAAAAAAAAAAAAvAQAAX3JlbHMvLnJlbHNQSwEC&#10;LQAUAAYACAAAACEAIlyslwQDAADXBgAADgAAAAAAAAAAAAAAAAAuAgAAZHJzL2Uyb0RvYy54bWxQ&#10;SwECLQAUAAYACAAAACEAq188ON4AAAAKAQAADwAAAAAAAAAAAAAAAABeBQAAZHJzL2Rvd25yZXYu&#10;eG1sUEsFBgAAAAAEAAQA8wAAAGkGAAAAAA==&#10;" adj="2700" fillcolor="#ffc746" stroked="f">
                <v:fill color2="#e5b600" rotate="t" colors="0 #ffc746;.5 #ffc600;1 #e5b600" focus="100%" type="gradient">
                  <o:fill v:ext="view" type="gradientUnscaled"/>
                </v:fill>
                <v:shadow on="t" color="black" opacity="41287f" offset="0,1.5pt"/>
                <v:textbox>
                  <w:txbxContent>
                    <w:p w:rsidR="002D5B0F" w:rsidRPr="00A710AE" w:rsidRDefault="002D5B0F" w:rsidP="005200B1">
                      <w:pPr>
                        <w:jc w:val="center"/>
                        <w:rPr>
                          <w:rFonts w:ascii="Simplified Arabic" w:hAnsi="Simplified Arabic" w:cs="Simplified Arabic"/>
                          <w:b/>
                          <w:bCs/>
                          <w:color w:val="FFFFFF" w:themeColor="background1"/>
                          <w:sz w:val="28"/>
                          <w:szCs w:val="28"/>
                          <w:rtl/>
                          <w:lang w:bidi="ar-EG"/>
                        </w:rPr>
                      </w:pPr>
                      <w:r w:rsidRPr="00A710AE">
                        <w:rPr>
                          <w:rFonts w:ascii="Simplified Arabic" w:hAnsi="Simplified Arabic" w:cs="Simplified Arabic" w:hint="cs"/>
                          <w:b/>
                          <w:bCs/>
                          <w:color w:val="FFFFFF" w:themeColor="background1"/>
                          <w:sz w:val="28"/>
                          <w:szCs w:val="28"/>
                          <w:rtl/>
                        </w:rPr>
                        <w:t>طريقة</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المواد</w:t>
                      </w:r>
                      <w:r w:rsidRPr="00A710AE">
                        <w:rPr>
                          <w:rFonts w:ascii="Simplified Arabic" w:hAnsi="Simplified Arabic" w:cs="Simplified Arabic"/>
                          <w:b/>
                          <w:bCs/>
                          <w:color w:val="FFFFFF" w:themeColor="background1"/>
                          <w:sz w:val="28"/>
                          <w:szCs w:val="28"/>
                          <w:rtl/>
                        </w:rPr>
                        <w:t xml:space="preserve"> </w:t>
                      </w:r>
                      <w:r w:rsidRPr="00A710AE">
                        <w:rPr>
                          <w:rFonts w:ascii="Simplified Arabic" w:hAnsi="Simplified Arabic" w:cs="Simplified Arabic" w:hint="cs"/>
                          <w:b/>
                          <w:bCs/>
                          <w:color w:val="FFFFFF" w:themeColor="background1"/>
                          <w:sz w:val="28"/>
                          <w:szCs w:val="28"/>
                          <w:rtl/>
                        </w:rPr>
                        <w:t>الدراسية</w:t>
                      </w:r>
                    </w:p>
                  </w:txbxContent>
                </v:textbox>
              </v:shape>
            </w:pict>
          </mc:Fallback>
        </mc:AlternateContent>
      </w:r>
    </w:p>
    <w:p w:rsidR="005200B1"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E7143E"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0B4D2D" w:rsidRDefault="005200B1" w:rsidP="005200B1">
      <w:pPr>
        <w:pStyle w:val="BodyText"/>
        <w:bidi/>
        <w:spacing w:before="0" w:beforeAutospacing="0" w:after="0" w:afterAutospacing="0"/>
        <w:jc w:val="lowKashida"/>
        <w:rPr>
          <w:rFonts w:ascii="Simplified Arabic" w:hAnsi="Simplified Arabic" w:cs="Simplified Arabic"/>
          <w:color w:val="002060"/>
          <w:sz w:val="28"/>
          <w:szCs w:val="28"/>
          <w:rtl/>
        </w:rPr>
      </w:pPr>
      <w:r w:rsidRPr="000B4D2D">
        <w:rPr>
          <w:rFonts w:ascii="Simplified Arabic" w:hAnsi="Simplified Arabic" w:cs="Simplified Arabic" w:hint="cs"/>
          <w:color w:val="002060"/>
          <w:sz w:val="28"/>
          <w:szCs w:val="28"/>
          <w:rtl/>
        </w:rPr>
        <w:t>وضع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دنكان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color w:val="002060"/>
          <w:sz w:val="28"/>
          <w:szCs w:val="28"/>
        </w:rPr>
        <w:t>J , Duncan</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برنامجاً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المعاقين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عقلياً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التفكير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الملموس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أي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طريق</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الممارسة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والملاحظة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واللمس</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والسمع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وأشار</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دنكان</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ضرورة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تخطيط</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نشاط</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الطفل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الحركي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بما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يساعده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في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تنمية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مهاراته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الحركية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وتآزره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العضلي</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وتوسيع</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مداركه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وزيادة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معلوماته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وتشجيعه</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على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حل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المشكلات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والتعامل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باللغة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وأعطى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اهتماماً</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لإشغال</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الإبرة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والرسم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والنحت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والنجارة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والنسيج</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والمسابقات</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الترويحية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بالإضافة</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إلى</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تعليم</w:t>
      </w:r>
      <w:r w:rsidRPr="000B4D2D">
        <w:rPr>
          <w:rFonts w:ascii="Simplified Arabic" w:hAnsi="Simplified Arabic" w:cs="Simplified Arabic"/>
          <w:color w:val="002060"/>
          <w:sz w:val="28"/>
          <w:szCs w:val="28"/>
          <w:rtl/>
        </w:rPr>
        <w:t xml:space="preserve"> </w:t>
      </w:r>
      <w:r w:rsidRPr="000B4D2D">
        <w:rPr>
          <w:rFonts w:ascii="Simplified Arabic" w:hAnsi="Simplified Arabic" w:cs="Simplified Arabic" w:hint="cs"/>
          <w:color w:val="002060"/>
          <w:sz w:val="28"/>
          <w:szCs w:val="28"/>
          <w:rtl/>
        </w:rPr>
        <w:t>القراءة.</w:t>
      </w:r>
    </w:p>
    <w:p w:rsidR="005200B1" w:rsidRDefault="005200B1">
      <w:pPr>
        <w:bidi w:val="0"/>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5200B1" w:rsidRDefault="005200B1" w:rsidP="005200B1">
      <w:pPr>
        <w:rPr>
          <w:rFonts w:asciiTheme="majorBidi" w:eastAsia="Times New Roman" w:hAnsiTheme="majorBidi" w:cstheme="majorBidi"/>
          <w:sz w:val="12"/>
          <w:szCs w:val="12"/>
          <w:rtl/>
          <w:lang w:bidi="ar-EG"/>
        </w:rPr>
      </w:pPr>
    </w:p>
    <w:p w:rsidR="005200B1" w:rsidRPr="00AE0EB6" w:rsidRDefault="005200B1" w:rsidP="005200B1">
      <w:pPr>
        <w:rPr>
          <w:rFonts w:asciiTheme="majorBidi" w:eastAsia="Times New Roman" w:hAnsiTheme="majorBidi" w:cstheme="majorBidi"/>
          <w:sz w:val="12"/>
          <w:szCs w:val="12"/>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AE0EB6">
        <w:rPr>
          <w:rFonts w:asciiTheme="majorBidi" w:hAnsiTheme="majorBidi" w:cstheme="majorBidi"/>
          <w:noProof/>
          <w:color w:val="C00000"/>
          <w:sz w:val="32"/>
          <w:szCs w:val="32"/>
          <w:rtl/>
        </w:rPr>
        <mc:AlternateContent>
          <mc:Choice Requires="wps">
            <w:drawing>
              <wp:anchor distT="0" distB="0" distL="114300" distR="114300" simplePos="0" relativeHeight="252092416" behindDoc="0" locked="0" layoutInCell="1" allowOverlap="1" wp14:anchorId="06A806B1" wp14:editId="77155C16">
                <wp:simplePos x="0" y="0"/>
                <wp:positionH relativeFrom="margin">
                  <wp:align>center</wp:align>
                </wp:positionH>
                <wp:positionV relativeFrom="paragraph">
                  <wp:posOffset>65085</wp:posOffset>
                </wp:positionV>
                <wp:extent cx="2743200" cy="683895"/>
                <wp:effectExtent l="57150" t="57150" r="57150" b="59055"/>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الخامسة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06F80D" id="Rounded Rectangle 53" o:spid="_x0000_s1082" style="position:absolute;left:0;text-align:left;margin-left:0;margin-top:5.1pt;width:3in;height:53.85pt;z-index:25209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w3xwIAAHc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Cz4dMyZhYZ6&#10;9OS2VirJnog9sJVRjHREVNf6nOyf20eMUH370Ynvnll3X5OZukN0Xa1AUnnDaJ9dOETBkyvbdJ+c&#10;pDSwDS5xti+xiQGJDbZPrTmcWqP2gQm6HM0nY+o3Z4J0s8V4cT1NKSB/9W7Rh/fKNSweCo4RRESQ&#10;UsDuow+pP/IIEuQ3zsrGULd3YNhwNpvNjxGPxhnkrzETXGe0XGtjkoDV5t4gI9eCP6zmq3GPmFg5&#10;NzOWdUTG9WAaKwea79JAoGPTEuPeVpyBqWhxRMBU54W3P/hTDhp56TrODPhAlwVfp+9Y8YVbLHoF&#10;vu6LS6poBnmjA+2a0U3BF4P49dexZQ9WJpMA2vRnQm9s9FJpi4i+ZOCFsmoso0LQsCAc6XYYanfc&#10;ozU6G/rYRld1eNIVQ03vQahRqUfCLzUhSCaU5iykb/vQG7VT5iVxN5yMY9v7pgKGlRLuFXWyTlMW&#10;B6sf0LDf7Pt5nkWzOHUbJw80d+j67afXig61w5+cdbT51IgfW0BF5H6wNLvXw8kkPhVJmEznIxLw&#10;XLM514AVFCqiYf3xPpBELtuWMNeUaZg6a90dzXupI42p5L6qo0DbTaeL5+NcTla/38vlLwAAAP//&#10;AwBQSwMEFAAGAAgAAAAhADg0ZUDbAAAABwEAAA8AAABkcnMvZG93bnJldi54bWxMj01PwzAMhu9I&#10;/IfISNxYuoIYlKYTYprEDTEm7eo17odonK7Juo5fjzmxo5/Xev04X06uUyMNofVsYD5LQBGX3rZc&#10;G9h+re+eQIWIbLHzTAbOFGBZXF/lmFl/4k8aN7FWUsIhQwNNjH2mdSgbchhmvieWrPKDwyjjUGs7&#10;4EnKXafTJHnUDluWCw329NZQ+b05OgO8+6jwkK50XP0s3mm9HXfnQ2XM7c30+gIq0hT/l+FPX9Sh&#10;EKe9P7INqjMgj0ShSQpK0of7VMBewHzxDLrI9aV/8QsAAP//AwBQSwECLQAUAAYACAAAACEAtoM4&#10;kv4AAADhAQAAEwAAAAAAAAAAAAAAAAAAAAAAW0NvbnRlbnRfVHlwZXNdLnhtbFBLAQItABQABgAI&#10;AAAAIQA4/SH/1gAAAJQBAAALAAAAAAAAAAAAAAAAAC8BAABfcmVscy8ucmVsc1BLAQItABQABgAI&#10;AAAAIQCBBFw3xwIAAHcFAAAOAAAAAAAAAAAAAAAAAC4CAABkcnMvZTJvRG9jLnhtbFBLAQItABQA&#10;BgAIAAAAIQA4NGVA2wAAAAcBAAAPAAAAAAAAAAAAAAAAACEFAABkcnMvZG93bnJldi54bWxQSwUG&#10;AAAAAAQABADzAAAAKQY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الخامسة</w:t>
                      </w:r>
                    </w:p>
                  </w:txbxContent>
                </v:textbox>
                <w10:wrap anchorx="margin"/>
              </v:roundrect>
            </w:pict>
          </mc:Fallback>
        </mc:AlternateContent>
      </w: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5200B1" w:rsidRPr="00AE0EB6" w:rsidRDefault="005200B1" w:rsidP="005200B1">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1"/>
        <w:bidiVisual/>
        <w:tblW w:w="5000" w:type="pct"/>
        <w:tblLook w:val="04A0" w:firstRow="1" w:lastRow="0" w:firstColumn="1" w:lastColumn="0" w:noHBand="0" w:noVBand="1"/>
      </w:tblPr>
      <w:tblGrid>
        <w:gridCol w:w="3901"/>
        <w:gridCol w:w="6781"/>
      </w:tblGrid>
      <w:tr w:rsidR="005200B1" w:rsidRPr="00AE0EB6" w:rsidTr="002D5B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6"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AE0EB6" w:rsidRDefault="005200B1" w:rsidP="002D5B0F">
            <w:pPr>
              <w:contextualSpacing/>
              <w:jc w:val="center"/>
              <w:rPr>
                <w:rFonts w:asciiTheme="majorBidi" w:hAnsiTheme="majorBidi" w:cstheme="majorBidi"/>
                <w:sz w:val="32"/>
                <w:szCs w:val="32"/>
                <w:rtl/>
                <w:lang w:bidi="ar-EG"/>
              </w:rPr>
            </w:pPr>
            <w:r w:rsidRPr="00AE0EB6">
              <w:rPr>
                <w:rFonts w:asciiTheme="majorBidi" w:hAnsiTheme="majorBidi" w:cstheme="majorBidi"/>
                <w:sz w:val="32"/>
                <w:szCs w:val="32"/>
                <w:rtl/>
                <w:lang w:bidi="ar-EG"/>
              </w:rPr>
              <w:t>اسم البرنامج التدريبى</w:t>
            </w:r>
          </w:p>
        </w:tc>
        <w:tc>
          <w:tcPr>
            <w:tcW w:w="3174"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5200B1" w:rsidRPr="00AE0EB6" w:rsidRDefault="005200B1" w:rsidP="002D5B0F">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sidRPr="00AE0EB6">
              <w:rPr>
                <w:rFonts w:asciiTheme="majorBidi" w:hAnsiTheme="majorBidi" w:cs="Times New Roman" w:hint="cs"/>
                <w:sz w:val="32"/>
                <w:szCs w:val="32"/>
                <w:rtl/>
                <w:lang w:bidi="ar-EG"/>
              </w:rPr>
              <w:t>الاتجاهات</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الحديثة</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في</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تعليم</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المعاقين</w:t>
            </w:r>
          </w:p>
        </w:tc>
      </w:tr>
      <w:tr w:rsidR="005200B1" w:rsidRPr="00AE0EB6" w:rsidTr="002D5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AE0EB6" w:rsidRDefault="005200B1" w:rsidP="002D5B0F">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عنوان الجلسة</w:t>
            </w:r>
          </w:p>
        </w:tc>
        <w:tc>
          <w:tcPr>
            <w:tcW w:w="3174"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AE0EB6"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Pr>
                <w:rFonts w:asciiTheme="majorBidi" w:hAnsiTheme="majorBidi" w:cs="Times New Roman" w:hint="cs"/>
                <w:color w:val="C00000"/>
                <w:sz w:val="32"/>
                <w:szCs w:val="32"/>
                <w:rtl/>
                <w:lang w:bidi="ar-EG"/>
              </w:rPr>
              <w:t>نظريات تعليم المعاقين</w:t>
            </w:r>
          </w:p>
        </w:tc>
      </w:tr>
      <w:tr w:rsidR="005200B1" w:rsidRPr="00AE0EB6" w:rsidTr="002D5B0F">
        <w:trPr>
          <w:trHeight w:val="701"/>
        </w:trPr>
        <w:tc>
          <w:tcPr>
            <w:cnfStyle w:val="001000000000" w:firstRow="0" w:lastRow="0" w:firstColumn="1" w:lastColumn="0" w:oddVBand="0" w:evenVBand="0" w:oddHBand="0" w:evenHBand="0" w:firstRowFirstColumn="0" w:firstRowLastColumn="0" w:lastRowFirstColumn="0" w:lastRowLastColumn="0"/>
            <w:tcW w:w="1826"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AE0EB6" w:rsidRDefault="005200B1" w:rsidP="002D5B0F">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موضوعات الجلسة</w:t>
            </w:r>
          </w:p>
        </w:tc>
        <w:tc>
          <w:tcPr>
            <w:tcW w:w="3174"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D11FC5"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D11FC5">
              <w:rPr>
                <w:rFonts w:asciiTheme="majorBidi" w:hAnsiTheme="majorBidi" w:cs="Times New Roman" w:hint="cs"/>
                <w:b/>
                <w:bCs/>
                <w:color w:val="002060"/>
                <w:sz w:val="28"/>
                <w:szCs w:val="28"/>
                <w:rtl/>
                <w:lang w:bidi="ar-EG"/>
              </w:rPr>
              <w:t>نظرية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الارتباط</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الشرطي</w:t>
            </w:r>
          </w:p>
          <w:p w:rsidR="005200B1" w:rsidRPr="00AE0EB6" w:rsidRDefault="005200B1" w:rsidP="002D5B0F">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D11FC5">
              <w:rPr>
                <w:rFonts w:asciiTheme="majorBidi" w:hAnsiTheme="majorBidi" w:cs="Times New Roman" w:hint="cs"/>
                <w:b/>
                <w:bCs/>
                <w:color w:val="002060"/>
                <w:sz w:val="28"/>
                <w:szCs w:val="28"/>
                <w:rtl/>
                <w:lang w:bidi="ar-EG"/>
              </w:rPr>
              <w:t>نظرية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التعليم</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الاجتماعي</w:t>
            </w:r>
          </w:p>
        </w:tc>
      </w:tr>
      <w:tr w:rsidR="005200B1" w:rsidRPr="00AE0EB6" w:rsidTr="002D5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5200B1" w:rsidRPr="00AE0EB6" w:rsidRDefault="005200B1" w:rsidP="002D5B0F">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الهدف العام</w:t>
            </w:r>
          </w:p>
        </w:tc>
        <w:tc>
          <w:tcPr>
            <w:tcW w:w="3174"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5200B1" w:rsidRPr="00AE0EB6"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 xml:space="preserve">التعرف علي </w:t>
            </w:r>
            <w:r w:rsidRPr="00D11FC5">
              <w:rPr>
                <w:rFonts w:asciiTheme="majorBidi" w:hAnsiTheme="majorBidi" w:cs="Times New Roman" w:hint="cs"/>
                <w:color w:val="C00000"/>
                <w:sz w:val="32"/>
                <w:szCs w:val="32"/>
                <w:rtl/>
                <w:lang w:bidi="ar-EG"/>
              </w:rPr>
              <w:t>نظريات</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تعليم</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المعاقين</w:t>
            </w:r>
            <w:r w:rsidRPr="00AE0EB6">
              <w:rPr>
                <w:rFonts w:asciiTheme="majorBidi" w:hAnsiTheme="majorBidi" w:cstheme="majorBidi"/>
                <w:color w:val="C00000"/>
                <w:sz w:val="32"/>
                <w:szCs w:val="32"/>
                <w:rtl/>
                <w:lang w:bidi="ar-EG"/>
              </w:rPr>
              <w:t>.</w:t>
            </w:r>
          </w:p>
        </w:tc>
      </w:tr>
      <w:tr w:rsidR="005200B1" w:rsidRPr="00AE0EB6" w:rsidTr="002D5B0F">
        <w:trPr>
          <w:trHeight w:val="942"/>
        </w:trPr>
        <w:tc>
          <w:tcPr>
            <w:cnfStyle w:val="001000000000" w:firstRow="0" w:lastRow="0" w:firstColumn="1" w:lastColumn="0" w:oddVBand="0" w:evenVBand="0" w:oddHBand="0" w:evenHBand="0" w:firstRowFirstColumn="0" w:firstRowLastColumn="0" w:lastRowFirstColumn="0" w:lastRowLastColumn="0"/>
            <w:tcW w:w="1826"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5200B1" w:rsidRPr="00AE0EB6" w:rsidRDefault="005200B1" w:rsidP="002D5B0F">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الأهداف التفصيلية</w:t>
            </w:r>
          </w:p>
        </w:tc>
        <w:tc>
          <w:tcPr>
            <w:tcW w:w="3174"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5200B1" w:rsidRPr="00AE0EB6"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التعرف</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علي</w:t>
            </w:r>
            <w:r w:rsidRPr="00015712">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وسائل</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التعزيز</w:t>
            </w:r>
            <w:r>
              <w:rPr>
                <w:rFonts w:asciiTheme="majorBidi" w:hAnsiTheme="majorBidi" w:cs="Times New Roman" w:hint="cs"/>
                <w:b/>
                <w:bCs/>
                <w:color w:val="002060"/>
                <w:sz w:val="28"/>
                <w:szCs w:val="28"/>
                <w:rtl/>
                <w:lang w:bidi="ar-EG"/>
              </w:rPr>
              <w:t>.</w:t>
            </w:r>
          </w:p>
          <w:p w:rsidR="005200B1"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Pr>
                <w:rFonts w:asciiTheme="majorBidi" w:hAnsiTheme="majorBidi" w:cs="Times New Roman" w:hint="cs"/>
                <w:b/>
                <w:bCs/>
                <w:color w:val="002060"/>
                <w:sz w:val="28"/>
                <w:szCs w:val="28"/>
                <w:rtl/>
                <w:lang w:bidi="ar-EG"/>
              </w:rPr>
              <w:t xml:space="preserve">معرفة أنواع </w:t>
            </w:r>
            <w:r w:rsidRPr="00D11FC5">
              <w:rPr>
                <w:rFonts w:asciiTheme="majorBidi" w:hAnsiTheme="majorBidi" w:cs="Times New Roman" w:hint="cs"/>
                <w:b/>
                <w:bCs/>
                <w:color w:val="002060"/>
                <w:sz w:val="28"/>
                <w:szCs w:val="28"/>
                <w:rtl/>
                <w:lang w:bidi="ar-EG"/>
              </w:rPr>
              <w:t>العقاب</w:t>
            </w:r>
          </w:p>
          <w:p w:rsidR="005200B1" w:rsidRPr="00D11FC5" w:rsidRDefault="005200B1" w:rsidP="002D5B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D11FC5">
              <w:rPr>
                <w:rFonts w:asciiTheme="majorBidi" w:hAnsiTheme="majorBidi" w:cs="Times New Roman" w:hint="cs"/>
                <w:b/>
                <w:bCs/>
                <w:color w:val="002060"/>
                <w:sz w:val="28"/>
                <w:szCs w:val="28"/>
                <w:rtl/>
                <w:lang w:bidi="ar-EG"/>
              </w:rPr>
              <w:t>التعرف</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علي</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نظرية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التعليم</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الاجتماعي.</w:t>
            </w:r>
          </w:p>
        </w:tc>
      </w:tr>
      <w:tr w:rsidR="005200B1" w:rsidRPr="00AE0EB6" w:rsidTr="002D5B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26"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5200B1" w:rsidRPr="00AE0EB6" w:rsidRDefault="005200B1" w:rsidP="002D5B0F">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زمن الجلسة</w:t>
            </w:r>
          </w:p>
        </w:tc>
        <w:tc>
          <w:tcPr>
            <w:tcW w:w="3174"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5200B1" w:rsidRPr="00AE0EB6" w:rsidRDefault="005200B1" w:rsidP="002D5B0F">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5200B1" w:rsidRPr="00AE0EB6" w:rsidRDefault="005200B1" w:rsidP="005200B1">
      <w:pPr>
        <w:rPr>
          <w:rFonts w:asciiTheme="majorBidi" w:hAnsiTheme="majorBidi" w:cstheme="majorBidi"/>
          <w:color w:val="C00000"/>
          <w:sz w:val="32"/>
          <w:szCs w:val="32"/>
          <w:rtl/>
          <w:lang w:bidi="ar-EG"/>
        </w:rPr>
      </w:pPr>
    </w:p>
    <w:p w:rsidR="005200B1" w:rsidRPr="00AE0EB6" w:rsidRDefault="005200B1" w:rsidP="005200B1">
      <w:pP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br w:type="page"/>
      </w:r>
    </w:p>
    <w:p w:rsidR="005200B1" w:rsidRPr="005A017C" w:rsidRDefault="005200B1" w:rsidP="005200B1">
      <w:pPr>
        <w:keepNext/>
        <w:tabs>
          <w:tab w:val="left" w:pos="2570"/>
        </w:tabs>
        <w:spacing w:after="0" w:line="240" w:lineRule="auto"/>
        <w:outlineLvl w:val="0"/>
        <w:rPr>
          <w:rFonts w:ascii="Times New Roman" w:eastAsia="Times New Roman" w:hAnsi="Times New Roman" w:cs="Simplified Arabic"/>
          <w:bCs/>
          <w:snapToGrid w:val="0"/>
          <w:sz w:val="28"/>
          <w:szCs w:val="28"/>
          <w:rtl/>
          <w:lang w:eastAsia="ar-SA"/>
        </w:rPr>
      </w:pPr>
      <w:r w:rsidRPr="005A017C">
        <w:rPr>
          <w:noProof/>
          <w:rtl/>
        </w:rPr>
        <w:lastRenderedPageBreak/>
        <mc:AlternateContent>
          <mc:Choice Requires="wps">
            <w:drawing>
              <wp:anchor distT="0" distB="0" distL="114300" distR="114300" simplePos="0" relativeHeight="252066816" behindDoc="0" locked="0" layoutInCell="1" allowOverlap="1" wp14:anchorId="097AA325" wp14:editId="40D16C54">
                <wp:simplePos x="0" y="0"/>
                <wp:positionH relativeFrom="column">
                  <wp:posOffset>2142098</wp:posOffset>
                </wp:positionH>
                <wp:positionV relativeFrom="paragraph">
                  <wp:posOffset>98425</wp:posOffset>
                </wp:positionV>
                <wp:extent cx="2818009" cy="447675"/>
                <wp:effectExtent l="0" t="0" r="20955" b="104775"/>
                <wp:wrapNone/>
                <wp:docPr id="7" name="Rounded Rectangular Callout 7"/>
                <wp:cNvGraphicFramePr/>
                <a:graphic xmlns:a="http://schemas.openxmlformats.org/drawingml/2006/main">
                  <a:graphicData uri="http://schemas.microsoft.com/office/word/2010/wordprocessingShape">
                    <wps:wsp>
                      <wps:cNvSpPr/>
                      <wps:spPr>
                        <a:xfrm>
                          <a:off x="0" y="0"/>
                          <a:ext cx="2818009"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BB6CE4">
                              <w:rPr>
                                <w:rFonts w:ascii="Simplified Arabic" w:hAnsi="Simplified Arabic" w:cs="Simplified Arabic" w:hint="cs"/>
                                <w:b/>
                                <w:bCs/>
                                <w:color w:val="0070C0"/>
                                <w:sz w:val="32"/>
                                <w:szCs w:val="32"/>
                                <w:rtl/>
                              </w:rPr>
                              <w:t>نظرية</w:t>
                            </w:r>
                            <w:r w:rsidRPr="00BB6CE4">
                              <w:rPr>
                                <w:rFonts w:ascii="Simplified Arabic" w:hAnsi="Simplified Arabic" w:cs="Simplified Arabic"/>
                                <w:b/>
                                <w:bCs/>
                                <w:color w:val="0070C0"/>
                                <w:sz w:val="32"/>
                                <w:szCs w:val="32"/>
                                <w:rtl/>
                              </w:rPr>
                              <w:t xml:space="preserve"> </w:t>
                            </w:r>
                            <w:r w:rsidRPr="00BB6CE4">
                              <w:rPr>
                                <w:rFonts w:ascii="Simplified Arabic" w:hAnsi="Simplified Arabic" w:cs="Simplified Arabic" w:hint="cs"/>
                                <w:b/>
                                <w:bCs/>
                                <w:color w:val="0070C0"/>
                                <w:sz w:val="32"/>
                                <w:szCs w:val="32"/>
                                <w:rtl/>
                              </w:rPr>
                              <w:t>الارتباط</w:t>
                            </w:r>
                            <w:r w:rsidRPr="00BB6CE4">
                              <w:rPr>
                                <w:rFonts w:ascii="Simplified Arabic" w:hAnsi="Simplified Arabic" w:cs="Simplified Arabic"/>
                                <w:b/>
                                <w:bCs/>
                                <w:color w:val="0070C0"/>
                                <w:sz w:val="32"/>
                                <w:szCs w:val="32"/>
                                <w:rtl/>
                              </w:rPr>
                              <w:t xml:space="preserve"> </w:t>
                            </w:r>
                            <w:r w:rsidRPr="00BB6CE4">
                              <w:rPr>
                                <w:rFonts w:ascii="Simplified Arabic" w:hAnsi="Simplified Arabic" w:cs="Simplified Arabic" w:hint="cs"/>
                                <w:b/>
                                <w:bCs/>
                                <w:color w:val="0070C0"/>
                                <w:sz w:val="32"/>
                                <w:szCs w:val="32"/>
                                <w:rtl/>
                              </w:rPr>
                              <w:t>الشرطي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DC2B553" id="Rounded Rectangular Callout 7" o:spid="_x0000_s1083" type="#_x0000_t62" style="position:absolute;left:0;text-align:left;margin-left:168.65pt;margin-top:7.75pt;width:221.9pt;height:35.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ognwIAADkFAAAOAAAAZHJzL2Uyb0RvYy54bWysVMlu2zAQvRfoPxC8N5INO06EyIFhw0WB&#10;IAmyIOcxRUkEuJWkLblf3yGlOEt7KqoDxeFwtjdveHXdK0kO3HlhdEknZzklXDNTCd2U9Plp++2C&#10;Eh9AVyCN5iU9ck+vl1+/XHW24FPTGllxR9CJ9kVnS9qGYIss86zlCvyZsVyjsjZOQUDRNVnloEPv&#10;SmbTPD/POuMq6wzj3uPpZlDSZfJf15yFu7r2PBBZUswtpNWldRfXbHkFRePAtoKNacA/ZKFAaAx6&#10;crWBAGTvxB+ulGDOeFOHM2ZUZupaMJ5qwGom+adqHluwPNWC4Hh7gsn/P7fs9nDviKhKuqBEg8IW&#10;PZi9rnhFHhA80M1egiNrkNLsA1lEwDrrC7R7tPdulDxuY/V97VT8Y12kTyAfTyDzPhCGh9OLyUWe&#10;X1LCUDebLc4X8+g0e7O2zofv3CgSNyXteNXwlFTMaMwkgQ2HGx8G21ebGN0bKaqtkDIJR7+WjhwA&#10;CYC8qUxHiQQf8LCk2/SN4T+YSU065PNlPkfWMEBm1hICbpVFrLxuKAHZIOVZcCmXD9beNbtT1EW+&#10;2swScFjjh2sx6Q34dsjOH30UYjZQKBFwLqRQJUW08BuTlDpqeWL2WHxsx9CAuAv9rk/9nJ96tTPV&#10;EZvszMB+b9lWYOQbROEeHNIdS8QRDne41NJg3WbcUdIa9+tv5/E+shC1lHQ4PojJzz04juD+0MjP&#10;y8lsFuctCbP5YoqCe6/ZvdfovVobbNAEHwvL0jbeD/L1tHZGveCkr2JUVIFmGHtAfxTWYRhrfCsY&#10;X63SNZwxC+FGP1oWnUfoIuZP/Qs4O9IrIDFvzeuoQfGJVMPdaKnNah9MLRLjItQDrkjdKOB8JhKP&#10;b0l8AN7L6dbbi7f8DQAA//8DAFBLAwQUAAYACAAAACEA76pTi+AAAAAJAQAADwAAAGRycy9kb3du&#10;cmV2LnhtbEyPy07DMBBF90j8gzVIbFBrh6hNFOJUCAESCxYNFLGc2kMS8COK3Tb8PWYFy9E9uvdM&#10;vZmtYUeawuCdhGwpgJFTXg+uk/D68rAogYWITqPxjiR8U4BNc35WY6X9yW3p2MaOpRIXKpTQxzhW&#10;nAfVk8Ww9CO5lH34yWJM59RxPeEplVvDr4VYc4uDSws9jnTXk/pqD1bCOxb02N6/ZVfF7lmppzIK&#10;8xmlvLyYb2+ARZrjHwy/+kkdmuS09wenAzMS8rzIE5qC1QpYAooyy4DtJZRrAbyp+f8Pmh8AAAD/&#10;/wMAUEsBAi0AFAAGAAgAAAAhALaDOJL+AAAA4QEAABMAAAAAAAAAAAAAAAAAAAAAAFtDb250ZW50&#10;X1R5cGVzXS54bWxQSwECLQAUAAYACAAAACEAOP0h/9YAAACUAQAACwAAAAAAAAAAAAAAAAAvAQAA&#10;X3JlbHMvLnJlbHNQSwECLQAUAAYACAAAACEACgJKIJ8CAAA5BQAADgAAAAAAAAAAAAAAAAAuAgAA&#10;ZHJzL2Uyb0RvYy54bWxQSwECLQAUAAYACAAAACEA76pTi+AAAAAJAQAADwAAAAAAAAAAAAAAAAD5&#10;BAAAZHJzL2Rvd25yZXYueG1sUEsFBgAAAAAEAAQA8wAAAAYGA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BB6CE4">
                        <w:rPr>
                          <w:rFonts w:ascii="Simplified Arabic" w:hAnsi="Simplified Arabic" w:cs="Simplified Arabic" w:hint="cs"/>
                          <w:b/>
                          <w:bCs/>
                          <w:color w:val="0070C0"/>
                          <w:sz w:val="32"/>
                          <w:szCs w:val="32"/>
                          <w:rtl/>
                        </w:rPr>
                        <w:t>نظرية</w:t>
                      </w:r>
                      <w:r w:rsidRPr="00BB6CE4">
                        <w:rPr>
                          <w:rFonts w:ascii="Simplified Arabic" w:hAnsi="Simplified Arabic" w:cs="Simplified Arabic"/>
                          <w:b/>
                          <w:bCs/>
                          <w:color w:val="0070C0"/>
                          <w:sz w:val="32"/>
                          <w:szCs w:val="32"/>
                          <w:rtl/>
                        </w:rPr>
                        <w:t xml:space="preserve"> </w:t>
                      </w:r>
                      <w:r w:rsidRPr="00BB6CE4">
                        <w:rPr>
                          <w:rFonts w:ascii="Simplified Arabic" w:hAnsi="Simplified Arabic" w:cs="Simplified Arabic" w:hint="cs"/>
                          <w:b/>
                          <w:bCs/>
                          <w:color w:val="0070C0"/>
                          <w:sz w:val="32"/>
                          <w:szCs w:val="32"/>
                          <w:rtl/>
                        </w:rPr>
                        <w:t>الارتباط</w:t>
                      </w:r>
                      <w:r w:rsidRPr="00BB6CE4">
                        <w:rPr>
                          <w:rFonts w:ascii="Simplified Arabic" w:hAnsi="Simplified Arabic" w:cs="Simplified Arabic"/>
                          <w:b/>
                          <w:bCs/>
                          <w:color w:val="0070C0"/>
                          <w:sz w:val="32"/>
                          <w:szCs w:val="32"/>
                          <w:rtl/>
                        </w:rPr>
                        <w:t xml:space="preserve"> </w:t>
                      </w:r>
                      <w:r w:rsidRPr="00BB6CE4">
                        <w:rPr>
                          <w:rFonts w:ascii="Simplified Arabic" w:hAnsi="Simplified Arabic" w:cs="Simplified Arabic" w:hint="cs"/>
                          <w:b/>
                          <w:bCs/>
                          <w:color w:val="0070C0"/>
                          <w:sz w:val="32"/>
                          <w:szCs w:val="32"/>
                          <w:rtl/>
                        </w:rPr>
                        <w:t>الشرطي</w:t>
                      </w:r>
                    </w:p>
                  </w:txbxContent>
                </v:textbox>
              </v:shape>
            </w:pict>
          </mc:Fallback>
        </mc:AlternateContent>
      </w:r>
    </w:p>
    <w:p w:rsidR="005200B1" w:rsidRPr="005A017C" w:rsidRDefault="005200B1" w:rsidP="005200B1">
      <w:pPr>
        <w:rPr>
          <w:rtl/>
          <w:lang w:bidi="ar-EG"/>
        </w:rPr>
      </w:pPr>
    </w:p>
    <w:p w:rsidR="005200B1" w:rsidRPr="005A017C" w:rsidRDefault="005200B1" w:rsidP="005200B1">
      <w:pPr>
        <w:rPr>
          <w:rtl/>
          <w:lang w:bidi="ar-EG"/>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تنص نظرية الارتباط الشرطي علي أن السلوك يتعدل بنتائجه .. فقد حاول سكنر </w:t>
      </w:r>
      <w:r w:rsidRPr="005A017C">
        <w:rPr>
          <w:rFonts w:ascii="Simplified Arabic" w:hAnsi="Simplified Arabic" w:cs="Simplified Arabic"/>
          <w:b/>
          <w:bCs/>
          <w:color w:val="002060"/>
          <w:sz w:val="28"/>
          <w:szCs w:val="28"/>
        </w:rPr>
        <w:t>Skinner</w:t>
      </w:r>
      <w:r w:rsidRPr="005A017C">
        <w:rPr>
          <w:rFonts w:ascii="Simplified Arabic" w:hAnsi="Simplified Arabic" w:cs="Simplified Arabic"/>
          <w:b/>
          <w:bCs/>
          <w:color w:val="002060"/>
          <w:sz w:val="28"/>
          <w:szCs w:val="28"/>
          <w:rtl/>
        </w:rPr>
        <w:t xml:space="preserve"> 1939 إجراء تجارب لإعادة تشكيل حدوث السلوك في معمل علم النفس و توصل إلي وسيلة هامة من وسائل تدريب و تعليم المعاقين ذهنيا و هي التعزيز . و تتوافق عملية التعزيز مع المقدمة التي تحدثنا فيها عن استمرار استخدام الطفل للسلوك في حالة حدوث نتيجة مرضية للطفل نتيجة لهذا لحدث .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لذلك يجب علي المدرس أن يعمل علي اختيار وسيلة لتعزيز السلوك الإيجابي لدي الطفل و تعزيز الطفل به عند أداءه للسلوك المرغوب لكي يترك أثرا محببا في نفس الطفل لكي يميل الطفل إلي تكرار أداء هذا السلوك المرغوب</w:t>
      </w:r>
      <w:r w:rsidRPr="005A017C">
        <w:rPr>
          <w:rFonts w:ascii="Simplified Arabic" w:hAnsi="Simplified Arabic" w:cs="Simplified Arabic" w:hint="cs"/>
          <w:b/>
          <w:bCs/>
          <w:color w:val="002060"/>
          <w:sz w:val="28"/>
          <w:szCs w:val="28"/>
          <w:rtl/>
        </w:rPr>
        <w:t>.</w:t>
      </w:r>
      <w:r w:rsidRPr="005A017C">
        <w:rPr>
          <w:rFonts w:ascii="Simplified Arabic" w:hAnsi="Simplified Arabic" w:cs="Simplified Arabic"/>
          <w:b/>
          <w:bCs/>
          <w:color w:val="002060"/>
          <w:sz w:val="28"/>
          <w:szCs w:val="28"/>
          <w:rtl/>
        </w:rPr>
        <w:t xml:space="preserve">و تختلف وسيلة التدعيم من طفل إلي آخر طبقا لمستوي إدراك الطفل .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noProof/>
          <w:color w:val="002060"/>
          <w:sz w:val="28"/>
          <w:szCs w:val="28"/>
          <w:rtl/>
        </w:rPr>
        <mc:AlternateContent>
          <mc:Choice Requires="wps">
            <w:drawing>
              <wp:anchor distT="0" distB="0" distL="114300" distR="114300" simplePos="0" relativeHeight="252067840" behindDoc="0" locked="0" layoutInCell="1" allowOverlap="1" wp14:anchorId="3D359A99" wp14:editId="4C78AF61">
                <wp:simplePos x="0" y="0"/>
                <wp:positionH relativeFrom="column">
                  <wp:posOffset>5367313</wp:posOffset>
                </wp:positionH>
                <wp:positionV relativeFrom="paragraph">
                  <wp:posOffset>29210</wp:posOffset>
                </wp:positionV>
                <wp:extent cx="1335640" cy="789990"/>
                <wp:effectExtent l="57150" t="38100" r="55245" b="67310"/>
                <wp:wrapNone/>
                <wp:docPr id="48" name="Wave 48"/>
                <wp:cNvGraphicFramePr/>
                <a:graphic xmlns:a="http://schemas.openxmlformats.org/drawingml/2006/main">
                  <a:graphicData uri="http://schemas.microsoft.com/office/word/2010/wordprocessingShape">
                    <wps:wsp>
                      <wps:cNvSpPr/>
                      <wps:spPr>
                        <a:xfrm>
                          <a:off x="0" y="0"/>
                          <a:ext cx="1335640" cy="789990"/>
                        </a:xfrm>
                        <a:prstGeom prst="wav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F60FB" w:rsidRDefault="008C3E57" w:rsidP="005200B1">
                            <w:pPr>
                              <w:jc w:val="center"/>
                              <w:rPr>
                                <w:rFonts w:ascii="Simplified Arabic" w:hAnsi="Simplified Arabic" w:cs="Simplified Arabic"/>
                                <w:b/>
                                <w:bCs/>
                                <w:sz w:val="28"/>
                                <w:szCs w:val="28"/>
                              </w:rPr>
                            </w:pPr>
                            <w:r w:rsidRPr="006F60FB">
                              <w:rPr>
                                <w:rFonts w:ascii="Simplified Arabic" w:hAnsi="Simplified Arabic" w:cs="Simplified Arabic"/>
                                <w:b/>
                                <w:bCs/>
                                <w:sz w:val="28"/>
                                <w:szCs w:val="28"/>
                                <w:rtl/>
                              </w:rPr>
                              <w:t>وسائل التعزيز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B79CA" id="Wave 48" o:spid="_x0000_s1084" type="#_x0000_t64" style="position:absolute;left:0;text-align:left;margin-left:422.6pt;margin-top:2.3pt;width:105.15pt;height:62.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1BAMAANUGAAAOAAAAZHJzL2Uyb0RvYy54bWysVd9v2jAQfp+0/8Hy+5qkQCmooUJlnSZ1&#10;bTU68Xw4Donk2J5tCN1fv7OdUMqqSpv2Ynzny/347u7j6nrfCLLjxtZK5jQ7Synhkqmilpuc/ni6&#10;/XRJiXUgCxBK8pw+c0uvZx8/XLV6ys9VpUTBDUEn0k5bndPKOT1NEssq3oA9U5pLfCyVacChaDZJ&#10;YaBF741IztP0ImmVKbRRjFuL2kV8pLPgvyw5cw9labkjIqeYmwunCefan8nsCqYbA7qqWZcG/EMW&#10;DdQSgx5cLcAB2Zr6D1dNzYyyqnRnTDWJKsua8VADVpOlJ9UsK9A81ILgWH2Ayf4/t+x+92hIXeR0&#10;iJ2S0GCPVrDjBEXEptV2iiZL/Wg6yeLVF7ovTeN/sQSyD3g+H/Dke0cYKrPBYHQxRNgZvo0vJ5NJ&#10;ADx5+Vob675w1RB/yWmLkQOMsLuzDiOiaW/SoVvc1kIQo9yqdlUACONE6C1+E6ws0QoxSoPams36&#10;RhiyAxyBz4vxYhDNLbhvqojqLB2kaTcMYtsc6XHGOr2rpYvWk2GnxOw67yHTjT2OPkKjv8ggC+Zh&#10;HF9n8KK3FRS8T7hXv5tDcPp+EsfBsD99ta/Q8SB0KBzlML7stG+kgKpN3w5RSwKeDkYeN3RELAPB&#10;ceT6acD9C2318AnpT6l8m+MARA0Py9x1WG0dN8uqaMlabM13QF+jcTZC10Xt5yibpFHATT9EBbFB&#10;imLO0JPxeQOgkGjUg9AVRNQv+ik5qfiQThiDo0wTvz9xY/zN7df7sGujw3KtVfGMC4jz7OEgVrPb&#10;GlfhDqx7BINUhEqkV/eARylUm1PV3SiplPn1lt7bI0PgKyUtUltO7c8tGE6J+CpxLybZ0C+lC8Jw&#10;ND5HwRy/rI9f5La5Ubg6WcguXL29E722NKpZIQvPfVR8Askwdod0FG5cpFzkccbn82CG/KfB3cml&#10;Zv0G+1V/2q/A6I4PHDLJveppEKYntBBt47zMt06VdeAMD3XEFfvhBeTOuKCR5z05H8vB6uXfaPYb&#10;AAD//wMAUEsDBBQABgAIAAAAIQCUDL/a4AAAAAoBAAAPAAAAZHJzL2Rvd25yZXYueG1sTI/NbsIw&#10;EITvlfoO1lbqrdhEBEEaB0HVVr0U1BR6NvHmR4nXUWwgffuaU7nNakYz36ar0XTsjINrLEmYTgQw&#10;pMLqhioJ+++3pwUw5xVp1VlCCb/oYJXd36Uq0fZCX3jOfcVCCblESai97xPOXVGjUW5ie6TglXYw&#10;yodzqLge1CWUm45HQsy5UQ2FhVr1+FJj0eYnI+GnjF4Nth/59tBOP/vlTrxvylbKx4dx/QzM4+j/&#10;w3DFD+iQBaajPZF2rJOwmMVRiEqYzYFdfRHHMbBjUNFSAM9SfvtC9gcAAP//AwBQSwECLQAUAAYA&#10;CAAAACEAtoM4kv4AAADhAQAAEwAAAAAAAAAAAAAAAAAAAAAAW0NvbnRlbnRfVHlwZXNdLnhtbFBL&#10;AQItABQABgAIAAAAIQA4/SH/1gAAAJQBAAALAAAAAAAAAAAAAAAAAC8BAABfcmVscy8ucmVsc1BL&#10;AQItABQABgAIAAAAIQAeb+M1BAMAANUGAAAOAAAAAAAAAAAAAAAAAC4CAABkcnMvZTJvRG9jLnht&#10;bFBLAQItABQABgAIAAAAIQCUDL/a4AAAAAoBAAAPAAAAAAAAAAAAAAAAAF4FAABkcnMvZG93bnJl&#10;di54bWxQSwUGAAAAAAQABADzAAAAawYAAAAA&#10;" adj="2700" fillcolor="#f18c55" stroked="f">
                <v:fill color2="#e56b17" rotate="t" colors="0 #f18c55;.5 #f67b28;1 #e56b17" focus="100%" type="gradient">
                  <o:fill v:ext="view" type="gradientUnscaled"/>
                </v:fill>
                <v:shadow on="t" color="black" opacity="41287f" offset="0,1.5pt"/>
                <v:textbox>
                  <w:txbxContent>
                    <w:p w:rsidR="002D5B0F" w:rsidRPr="006F60FB" w:rsidRDefault="002D5B0F" w:rsidP="005200B1">
                      <w:pPr>
                        <w:jc w:val="center"/>
                        <w:rPr>
                          <w:rFonts w:ascii="Simplified Arabic" w:hAnsi="Simplified Arabic" w:cs="Simplified Arabic"/>
                          <w:b/>
                          <w:bCs/>
                          <w:sz w:val="28"/>
                          <w:szCs w:val="28"/>
                        </w:rPr>
                      </w:pPr>
                      <w:r w:rsidRPr="006F60FB">
                        <w:rPr>
                          <w:rFonts w:ascii="Simplified Arabic" w:hAnsi="Simplified Arabic" w:cs="Simplified Arabic"/>
                          <w:b/>
                          <w:bCs/>
                          <w:sz w:val="28"/>
                          <w:szCs w:val="28"/>
                          <w:rtl/>
                        </w:rPr>
                        <w:t>وسائل التعزيز</w:t>
                      </w:r>
                    </w:p>
                  </w:txbxContent>
                </v:textbox>
              </v:shape>
            </w:pict>
          </mc:Fallback>
        </mc:AlternateConten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و هناك العديد من وسائل التعزيز فمنها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المأكولات و الحلويات. و تستخدم مع أقل مستويات الإدراك .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الألعاب و المجسمات.</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تعبيرات الوجه</w:t>
      </w:r>
      <w:r w:rsidRPr="005A017C">
        <w:rPr>
          <w:rFonts w:ascii="Simplified Arabic" w:hAnsi="Simplified Arabic" w:cs="Simplified Arabic" w:hint="cs"/>
          <w:b/>
          <w:bCs/>
          <w:color w:val="002060"/>
          <w:sz w:val="28"/>
          <w:szCs w:val="28"/>
          <w:rtl/>
        </w:rPr>
        <w:t xml:space="preserve"> </w:t>
      </w:r>
      <w:r w:rsidRPr="005A017C">
        <w:rPr>
          <w:rFonts w:ascii="Simplified Arabic" w:hAnsi="Simplified Arabic" w:cs="Simplified Arabic"/>
          <w:b/>
          <w:bCs/>
          <w:color w:val="002060"/>
          <w:sz w:val="28"/>
          <w:szCs w:val="28"/>
          <w:rtl/>
        </w:rPr>
        <w:t>الابتسام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الاحتكاك البدني . العناق ، الربت ، وضع اليد علي الكتف ، الضم ، الربت علي الظهر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الإيماءات و التشجيع . التصفيق ، الإشارة بالإبهام ( </w:t>
      </w:r>
      <w:r w:rsidRPr="005A017C">
        <w:rPr>
          <w:rFonts w:ascii="Simplified Arabic" w:hAnsi="Simplified Arabic" w:cs="Simplified Arabic"/>
          <w:b/>
          <w:bCs/>
          <w:color w:val="002060"/>
          <w:sz w:val="28"/>
          <w:szCs w:val="28"/>
        </w:rPr>
        <w:t>OK</w:t>
      </w:r>
      <w:r w:rsidRPr="005A017C">
        <w:rPr>
          <w:rFonts w:ascii="Simplified Arabic" w:hAnsi="Simplified Arabic" w:cs="Simplified Arabic"/>
          <w:b/>
          <w:bCs/>
          <w:color w:val="002060"/>
          <w:sz w:val="28"/>
          <w:szCs w:val="28"/>
          <w:rtl/>
        </w:rPr>
        <w:t>) ، عبارات التشجيع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خليط من الاستجابات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إعطاء دور قيادي أو ثناء الرفاق .</w:t>
      </w:r>
    </w:p>
    <w:p w:rsidR="005200B1" w:rsidRPr="005A017C" w:rsidRDefault="005200B1" w:rsidP="005200B1">
      <w:pPr>
        <w:numPr>
          <w:ilvl w:val="0"/>
          <w:numId w:val="10"/>
        </w:numPr>
        <w:spacing w:after="0" w:line="240" w:lineRule="auto"/>
        <w:jc w:val="lowKashida"/>
        <w:rPr>
          <w:rFonts w:ascii="Simplified Arabic" w:hAnsi="Simplified Arabic" w:cs="Simplified Arabic"/>
          <w:b/>
          <w:bCs/>
          <w:color w:val="002060"/>
          <w:sz w:val="28"/>
          <w:szCs w:val="28"/>
        </w:rPr>
      </w:pPr>
      <w:r w:rsidRPr="005A017C">
        <w:rPr>
          <w:rFonts w:ascii="Simplified Arabic" w:hAnsi="Simplified Arabic" w:cs="Simplified Arabic"/>
          <w:b/>
          <w:bCs/>
          <w:color w:val="002060"/>
          <w:sz w:val="28"/>
          <w:szCs w:val="28"/>
          <w:rtl/>
        </w:rPr>
        <w:t>الثناء الذاتي للطفل . أي رغبة الطفل نفسه في أن يصبح أفضل .</w:t>
      </w:r>
    </w:p>
    <w:p w:rsidR="005200B1" w:rsidRPr="005A017C" w:rsidRDefault="005200B1" w:rsidP="005200B1">
      <w:pPr>
        <w:spacing w:after="0" w:line="240" w:lineRule="auto"/>
        <w:jc w:val="lowKashida"/>
        <w:rPr>
          <w:rFonts w:ascii="Simplified Arabic" w:hAnsi="Simplified Arabic" w:cs="Simplified Arabic"/>
          <w:b/>
          <w:bCs/>
          <w:color w:val="002060"/>
          <w:sz w:val="28"/>
          <w:szCs w:val="28"/>
          <w:rtl/>
        </w:rPr>
      </w:pPr>
    </w:p>
    <w:p w:rsidR="005200B1" w:rsidRPr="005A017C" w:rsidRDefault="005200B1" w:rsidP="005200B1">
      <w:pPr>
        <w:bidi w:val="0"/>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5200B1" w:rsidRPr="005A017C" w:rsidRDefault="005200B1" w:rsidP="005200B1">
      <w:p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noProof/>
          <w:color w:val="002060"/>
          <w:sz w:val="28"/>
          <w:szCs w:val="28"/>
          <w:rtl/>
        </w:rPr>
        <w:lastRenderedPageBreak/>
        <mc:AlternateContent>
          <mc:Choice Requires="wps">
            <w:drawing>
              <wp:anchor distT="0" distB="0" distL="114300" distR="114300" simplePos="0" relativeHeight="252068864" behindDoc="0" locked="0" layoutInCell="1" allowOverlap="1" wp14:anchorId="4CED073C" wp14:editId="3C3B7153">
                <wp:simplePos x="0" y="0"/>
                <wp:positionH relativeFrom="column">
                  <wp:posOffset>5505714</wp:posOffset>
                </wp:positionH>
                <wp:positionV relativeFrom="paragraph">
                  <wp:posOffset>-34454</wp:posOffset>
                </wp:positionV>
                <wp:extent cx="1335640" cy="789990"/>
                <wp:effectExtent l="57150" t="38100" r="55245" b="67310"/>
                <wp:wrapNone/>
                <wp:docPr id="49" name="Wave 49"/>
                <wp:cNvGraphicFramePr/>
                <a:graphic xmlns:a="http://schemas.openxmlformats.org/drawingml/2006/main">
                  <a:graphicData uri="http://schemas.microsoft.com/office/word/2010/wordprocessingShape">
                    <wps:wsp>
                      <wps:cNvSpPr/>
                      <wps:spPr>
                        <a:xfrm>
                          <a:off x="0" y="0"/>
                          <a:ext cx="1335640" cy="789990"/>
                        </a:xfrm>
                        <a:prstGeom prst="wave">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F60FB" w:rsidRDefault="008C3E57" w:rsidP="005200B1">
                            <w:pPr>
                              <w:jc w:val="center"/>
                              <w:rPr>
                                <w:rFonts w:ascii="Simplified Arabic" w:hAnsi="Simplified Arabic" w:cs="Simplified Arabic"/>
                                <w:b/>
                                <w:bCs/>
                                <w:color w:val="FFFFFF" w:themeColor="background1"/>
                                <w:sz w:val="28"/>
                                <w:szCs w:val="28"/>
                              </w:rPr>
                            </w:pPr>
                            <w:r w:rsidRPr="006F60FB">
                              <w:rPr>
                                <w:rFonts w:ascii="Simplified Arabic" w:hAnsi="Simplified Arabic" w:cs="Simplified Arabic" w:hint="cs"/>
                                <w:b/>
                                <w:bCs/>
                                <w:color w:val="FFFFFF" w:themeColor="background1"/>
                                <w:sz w:val="28"/>
                                <w:szCs w:val="28"/>
                                <w:rtl/>
                              </w:rPr>
                              <w:t>أنواع</w:t>
                            </w:r>
                            <w:r w:rsidRPr="006F60FB">
                              <w:rPr>
                                <w:rFonts w:ascii="Simplified Arabic" w:hAnsi="Simplified Arabic" w:cs="Simplified Arabic"/>
                                <w:b/>
                                <w:bCs/>
                                <w:color w:val="FFFFFF" w:themeColor="background1"/>
                                <w:sz w:val="28"/>
                                <w:szCs w:val="28"/>
                                <w:rtl/>
                              </w:rPr>
                              <w:t xml:space="preserve"> </w:t>
                            </w:r>
                            <w:r w:rsidRPr="006F60FB">
                              <w:rPr>
                                <w:rFonts w:ascii="Simplified Arabic" w:hAnsi="Simplified Arabic" w:cs="Simplified Arabic" w:hint="cs"/>
                                <w:b/>
                                <w:bCs/>
                                <w:color w:val="FFFFFF" w:themeColor="background1"/>
                                <w:sz w:val="28"/>
                                <w:szCs w:val="28"/>
                                <w:rtl/>
                              </w:rPr>
                              <w:t>التعزيز</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F20D6" id="Wave 49" o:spid="_x0000_s1085" type="#_x0000_t64" style="position:absolute;left:0;text-align:left;margin-left:433.5pt;margin-top:-2.7pt;width:105.15pt;height:62.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WtBQMAANUGAAAOAAAAZHJzL2Uyb0RvYy54bWysVVFv2jAQfp+0/2D5fU1SoBTUUKGyTpO6&#10;thqdeD4ch0RybM82hO7X72wnlLKq0qa9GN/ny935893H1fW+EWTHja2VzGl2llLCJVNFLTc5/fF0&#10;++mSEutAFiCU5Dl95pZezz5+uGr1lJ+rSomCG4JBpJ22OqeVc3qaJJZVvAF7pjSXeFgq04BD02yS&#10;wkCL0RuRnKfpRdIqU2ijGLcW0UU8pLMQvyw5cw9labkjIqdYmwurCevar8nsCqYbA7qqWVcG/EMV&#10;DdQSkx5CLcAB2Zr6j1BNzYyyqnRnTDWJKsua8XAHvE2WntxmWYHm4S5IjtUHmuz/C8vud4+G1EVO&#10;hxNKJDT4RivYcYImctNqO0WXpX40nWVx6y+6L03jf/EKZB/4fD7wyfeOMASzwWB0MUTaGZ6NLyeT&#10;SSA8eflaG+u+cNUQv8lpi5kDjbC7sw4zomvv0rFb3NZCEKPcqnZVIAjzROotfhO8LNEKOUoDbM1m&#10;fSMM2QG2wOfFeDGI7hbcN1VEOEsHado1g9g2Rzj2WIe7WrroPRl2IFbXRQ+Vbuxx9hE6/UUFWXAP&#10;7fi6ghfcVlDwvuAefreGEPT9Io6T4fv0t33FjiehY+GohvFlh75RAkKb/jlELQl4ORh53jAQsQwE&#10;x5bruwHnLzyrp09Iv0rlnzk2QER4GObuhdXWcbOsipasxdZ8B4w1GmcjDF3Uvo+ySRoNnPRDVhAb&#10;lCjmDD1pnzcICoVGHISuILJ+0XfJyY0P5YQ2OKo08fMTJ8bv3H69D7M2OgzXWhXPOIDYz54OYjW7&#10;rXEU7sC6RzAoRQiivLoHXEqh2pyqbkdJpcyvt3DvjwqBp5S0KG05tT+3YDgl4qvEuZhkQz+ULhjD&#10;0fgcDXN8sj4+kdvmRuHoZKG6sPX+TvRoaVSzQhWe+6x4BJJh7o7paNy4KLmo44zP58EN9U+Du5NL&#10;zfoJ9qP+tF+B0Z0eOFSSe9XLIExPZCH6xn6Zb50q66AZnurIK76HN1A744BGnffifGwHr5d/o9lv&#10;AAAA//8DAFBLAwQUAAYACAAAACEALGjJdOIAAAALAQAADwAAAGRycy9kb3ducmV2LnhtbEyPS0/D&#10;MBCE70j9D9ZW4tbaKdC0IU7VIkC9ACI8zm68eSjxOordNvx73BPcZjWj2W/SzWg6dsLBNZYkRHMB&#10;DKmwuqFKwufH02wFzHlFWnWWUMIPOthkk6tUJdqe6R1Pua9YKCGXKAm1933CuStqNMrNbY8UvNIO&#10;RvlwDhXXgzqHctPxhRBLblRD4UOtenyosWjzo5HwXS4eDbb7/PWrjV769Zt43pWtlNfTcXsPzOPo&#10;/8JwwQ/okAWmgz2SdqyTsFrGYYuXMLu7BXYJiDi+AXYIKloL4FnK/2/IfgEAAP//AwBQSwECLQAU&#10;AAYACAAAACEAtoM4kv4AAADhAQAAEwAAAAAAAAAAAAAAAAAAAAAAW0NvbnRlbnRfVHlwZXNdLnht&#10;bFBLAQItABQABgAIAAAAIQA4/SH/1gAAAJQBAAALAAAAAAAAAAAAAAAAAC8BAABfcmVscy8ucmVs&#10;c1BLAQItABQABgAIAAAAIQDoP2WtBQMAANUGAAAOAAAAAAAAAAAAAAAAAC4CAABkcnMvZTJvRG9j&#10;LnhtbFBLAQItABQABgAIAAAAIQAsaMl04gAAAAsBAAAPAAAAAAAAAAAAAAAAAF8FAABkcnMvZG93&#10;bnJldi54bWxQSwUGAAAAAAQABADzAAAAbgYAAAAA&#10;" adj="2700" fillcolor="#f18c55" stroked="f">
                <v:fill color2="#e56b17" rotate="t" colors="0 #f18c55;.5 #f67b28;1 #e56b17" focus="100%" type="gradient">
                  <o:fill v:ext="view" type="gradientUnscaled"/>
                </v:fill>
                <v:shadow on="t" color="black" opacity="41287f" offset="0,1.5pt"/>
                <v:textbox>
                  <w:txbxContent>
                    <w:p w:rsidR="002D5B0F" w:rsidRPr="006F60FB" w:rsidRDefault="002D5B0F" w:rsidP="005200B1">
                      <w:pPr>
                        <w:jc w:val="center"/>
                        <w:rPr>
                          <w:rFonts w:ascii="Simplified Arabic" w:hAnsi="Simplified Arabic" w:cs="Simplified Arabic"/>
                          <w:b/>
                          <w:bCs/>
                          <w:color w:val="FFFFFF" w:themeColor="background1"/>
                          <w:sz w:val="28"/>
                          <w:szCs w:val="28"/>
                        </w:rPr>
                      </w:pPr>
                      <w:r w:rsidRPr="006F60FB">
                        <w:rPr>
                          <w:rFonts w:ascii="Simplified Arabic" w:hAnsi="Simplified Arabic" w:cs="Simplified Arabic" w:hint="cs"/>
                          <w:b/>
                          <w:bCs/>
                          <w:color w:val="FFFFFF" w:themeColor="background1"/>
                          <w:sz w:val="28"/>
                          <w:szCs w:val="28"/>
                          <w:rtl/>
                        </w:rPr>
                        <w:t>أنواع</w:t>
                      </w:r>
                      <w:r w:rsidRPr="006F60FB">
                        <w:rPr>
                          <w:rFonts w:ascii="Simplified Arabic" w:hAnsi="Simplified Arabic" w:cs="Simplified Arabic"/>
                          <w:b/>
                          <w:bCs/>
                          <w:color w:val="FFFFFF" w:themeColor="background1"/>
                          <w:sz w:val="28"/>
                          <w:szCs w:val="28"/>
                          <w:rtl/>
                        </w:rPr>
                        <w:t xml:space="preserve"> </w:t>
                      </w:r>
                      <w:r w:rsidRPr="006F60FB">
                        <w:rPr>
                          <w:rFonts w:ascii="Simplified Arabic" w:hAnsi="Simplified Arabic" w:cs="Simplified Arabic" w:hint="cs"/>
                          <w:b/>
                          <w:bCs/>
                          <w:color w:val="FFFFFF" w:themeColor="background1"/>
                          <w:sz w:val="28"/>
                          <w:szCs w:val="28"/>
                          <w:rtl/>
                        </w:rPr>
                        <w:t>التعزيز</w:t>
                      </w:r>
                    </w:p>
                  </w:txbxContent>
                </v:textbox>
              </v:shape>
            </w:pict>
          </mc:Fallback>
        </mc:AlternateContent>
      </w:r>
    </w:p>
    <w:p w:rsidR="005200B1" w:rsidRPr="005A017C" w:rsidRDefault="005200B1" w:rsidP="005200B1">
      <w:pPr>
        <w:spacing w:after="0" w:line="240" w:lineRule="auto"/>
        <w:jc w:val="lowKashida"/>
        <w:rPr>
          <w:rFonts w:ascii="Simplified Arabic" w:hAnsi="Simplified Arabic" w:cs="Simplified Arabic"/>
          <w:b/>
          <w:bCs/>
          <w:color w:val="002060"/>
          <w:sz w:val="28"/>
          <w:szCs w:val="28"/>
          <w:rtl/>
        </w:rPr>
      </w:pPr>
    </w:p>
    <w:p w:rsidR="005200B1" w:rsidRPr="005A017C" w:rsidRDefault="005200B1" w:rsidP="005200B1">
      <w:pPr>
        <w:spacing w:after="0" w:line="240" w:lineRule="auto"/>
        <w:jc w:val="lowKashida"/>
        <w:rPr>
          <w:rFonts w:ascii="Simplified Arabic" w:hAnsi="Simplified Arabic" w:cs="Simplified Arabic"/>
          <w:b/>
          <w:bCs/>
          <w:color w:val="002060"/>
          <w:sz w:val="28"/>
          <w:szCs w:val="28"/>
          <w:rtl/>
        </w:rPr>
      </w:pPr>
    </w:p>
    <w:p w:rsidR="005200B1" w:rsidRPr="005A017C" w:rsidRDefault="005200B1" w:rsidP="005200B1">
      <w:pPr>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t>من حيث الإعطاء أو المنع :</w:t>
      </w:r>
    </w:p>
    <w:p w:rsidR="005200B1" w:rsidRPr="005A017C" w:rsidRDefault="005200B1" w:rsidP="005200B1">
      <w:pPr>
        <w:spacing w:after="0" w:line="240" w:lineRule="auto"/>
        <w:jc w:val="lowKashida"/>
        <w:rPr>
          <w:rFonts w:ascii="Simplified Arabic" w:eastAsia="Times New Roman" w:hAnsi="Simplified Arabic" w:cs="Simplified Arabic"/>
          <w:b/>
          <w:bCs/>
          <w:color w:val="00B050"/>
          <w:sz w:val="28"/>
          <w:szCs w:val="28"/>
          <w:u w:val="single"/>
          <w:rtl/>
        </w:rPr>
      </w:pPr>
      <w:r w:rsidRPr="005A017C">
        <w:rPr>
          <w:rFonts w:ascii="Simplified Arabic" w:eastAsia="Times New Roman" w:hAnsi="Simplified Arabic" w:cs="Simplified Arabic"/>
          <w:b/>
          <w:bCs/>
          <w:color w:val="00B050"/>
          <w:sz w:val="28"/>
          <w:szCs w:val="28"/>
          <w:u w:val="single"/>
          <w:rtl/>
        </w:rPr>
        <w:t>و ينقسم التعزيز من حيث الإعطاء أو المنع إلي نوعين :</w:t>
      </w:r>
    </w:p>
    <w:p w:rsidR="005200B1" w:rsidRPr="005A017C" w:rsidRDefault="005200B1" w:rsidP="005200B1">
      <w:pPr>
        <w:spacing w:after="0" w:line="240"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التعزيز الإيجابي :</w:t>
      </w: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نوع التعزيز الذي تحدثنا عنه سابقا من إعطاء الطفل للشيء المحبب له كمكافأة له علي أداء سلوك طيب .</w:t>
      </w:r>
    </w:p>
    <w:p w:rsidR="005200B1" w:rsidRPr="005A017C" w:rsidRDefault="005200B1" w:rsidP="005200B1">
      <w:pPr>
        <w:spacing w:after="0" w:line="240"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التعزيز السلبي :</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في حين يمكننا تعريف التعزيز السلبي علي انه استبعاد وسيلة عقاب كانت مطبقة علي الطفل . بحيث يعد رفعها عنه وسيلة لتدعيمه لأداءه عمل محبب.</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t>من حيث الإستمرار و الإنقطاع :</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eastAsia="Times New Roman" w:hAnsi="Simplified Arabic" w:cs="Simplified Arabic"/>
          <w:b/>
          <w:bCs/>
          <w:color w:val="00B050"/>
          <w:sz w:val="28"/>
          <w:szCs w:val="28"/>
          <w:u w:val="single"/>
          <w:rtl/>
        </w:rPr>
      </w:pPr>
      <w:r w:rsidRPr="005A017C">
        <w:rPr>
          <w:rFonts w:ascii="Simplified Arabic" w:eastAsia="Times New Roman" w:hAnsi="Simplified Arabic" w:cs="Simplified Arabic"/>
          <w:b/>
          <w:bCs/>
          <w:color w:val="00B050"/>
          <w:sz w:val="28"/>
          <w:szCs w:val="28"/>
          <w:u w:val="single"/>
          <w:rtl/>
        </w:rPr>
        <w:t>كما ينقسم التعزيز من حيث الإستمرار أو الإنقطاع في منح التعزيز إلي :</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تعزيز مستمر :</w:t>
      </w: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هو أبسط أنواع التعزيز و يتم خلاله تعزيز الطفل كل مرة يقوم فيها بإصدار الاستجابة المرغوبة .</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تعزيز متقطع :</w:t>
      </w: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 يتم في هذه الحالة تعزيز الطفل و لكن ليس بعد كل مرة من مرات إصدار الاستجابة و إنما علي مدي متقطع من إصدار الاستجابات .و تختلف أشكال تقديم التعزيز المتقطع </w:t>
      </w:r>
      <w:r w:rsidRPr="005A017C">
        <w:rPr>
          <w:rFonts w:ascii="Simplified Arabic" w:eastAsia="Times New Roman" w:hAnsi="Simplified Arabic" w:cs="Simplified Arabic"/>
          <w:b/>
          <w:bCs/>
          <w:color w:val="C00000"/>
          <w:sz w:val="28"/>
          <w:szCs w:val="28"/>
          <w:rtl/>
        </w:rPr>
        <w:t>فمنه :</w:t>
      </w:r>
    </w:p>
    <w:p w:rsidR="005200B1" w:rsidRPr="005A017C" w:rsidRDefault="005200B1" w:rsidP="005200B1">
      <w:pPr>
        <w:pStyle w:val="BodyText"/>
        <w:bidi/>
        <w:spacing w:before="0" w:beforeAutospacing="0" w:after="0" w:afterAutospacing="0"/>
        <w:rPr>
          <w:rFonts w:ascii="Simplified Arabic" w:hAnsi="Simplified Arabic" w:cs="Simplified Arabic"/>
          <w:sz w:val="16"/>
          <w:szCs w:val="8"/>
          <w:rtl/>
        </w:rPr>
      </w:pP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70C0"/>
          <w:sz w:val="28"/>
          <w:szCs w:val="28"/>
          <w:rtl/>
        </w:rPr>
        <w:t>تعزيز متقطع نسبي :</w:t>
      </w:r>
      <w:r w:rsidRPr="005A017C">
        <w:rPr>
          <w:rFonts w:ascii="Simplified Arabic" w:hAnsi="Simplified Arabic" w:cs="Simplified Arabic"/>
          <w:color w:val="0070C0"/>
          <w:sz w:val="28"/>
          <w:szCs w:val="28"/>
          <w:rtl/>
        </w:rPr>
        <w:t xml:space="preserve"> </w:t>
      </w:r>
      <w:r w:rsidRPr="005A017C">
        <w:rPr>
          <w:rFonts w:ascii="Simplified Arabic" w:eastAsia="Times New Roman" w:hAnsi="Simplified Arabic" w:cs="Simplified Arabic"/>
          <w:b/>
          <w:bCs/>
          <w:color w:val="002060"/>
          <w:sz w:val="28"/>
          <w:szCs w:val="28"/>
          <w:rtl/>
        </w:rPr>
        <w:t xml:space="preserve">يقدم بناء علي عدد مرات حدوث الاستجابة .. </w:t>
      </w:r>
      <w:r w:rsidRPr="005A017C">
        <w:rPr>
          <w:rFonts w:ascii="Simplified Arabic" w:eastAsia="Times New Roman" w:hAnsi="Simplified Arabic" w:cs="Simplified Arabic"/>
          <w:b/>
          <w:bCs/>
          <w:color w:val="C00000"/>
          <w:sz w:val="28"/>
          <w:szCs w:val="28"/>
          <w:rtl/>
        </w:rPr>
        <w:t>ومنه :</w:t>
      </w:r>
    </w:p>
    <w:p w:rsidR="005200B1" w:rsidRPr="005A017C" w:rsidRDefault="005200B1" w:rsidP="005200B1">
      <w:pPr>
        <w:pStyle w:val="ListParagraph"/>
        <w:numPr>
          <w:ilvl w:val="0"/>
          <w:numId w:val="12"/>
        </w:numPr>
        <w:spacing w:after="0" w:line="240" w:lineRule="auto"/>
        <w:jc w:val="lowKashida"/>
        <w:rPr>
          <w:rFonts w:ascii="Simplified Arabic" w:hAnsi="Simplified Arabic" w:cs="Simplified Arabic"/>
          <w:b/>
          <w:bCs/>
          <w:sz w:val="28"/>
          <w:szCs w:val="28"/>
          <w:rtl/>
        </w:rPr>
      </w:pPr>
      <w:r w:rsidRPr="005A017C">
        <w:rPr>
          <w:rFonts w:ascii="Simplified Arabic" w:hAnsi="Simplified Arabic" w:cs="Simplified Arabic"/>
          <w:b/>
          <w:bCs/>
          <w:color w:val="0070C0"/>
          <w:sz w:val="28"/>
          <w:szCs w:val="28"/>
          <w:rtl/>
        </w:rPr>
        <w:t>متقطع نسبي ثابت :</w:t>
      </w:r>
      <w:r w:rsidRPr="005A017C">
        <w:rPr>
          <w:rFonts w:ascii="Simplified Arabic" w:hAnsi="Simplified Arabic" w:cs="Simplified Arabic"/>
          <w:b/>
          <w:bCs/>
          <w:sz w:val="28"/>
          <w:szCs w:val="28"/>
          <w:rtl/>
        </w:rPr>
        <w:t xml:space="preserve"> </w:t>
      </w:r>
      <w:r w:rsidRPr="005A017C">
        <w:rPr>
          <w:rFonts w:ascii="Simplified Arabic" w:eastAsia="Times New Roman" w:hAnsi="Simplified Arabic" w:cs="Simplified Arabic"/>
          <w:b/>
          <w:bCs/>
          <w:color w:val="002060"/>
          <w:sz w:val="28"/>
          <w:szCs w:val="28"/>
          <w:rtl/>
        </w:rPr>
        <w:t>يقدم بعد عدد محدد من المرات .. كل مرتين أو ثلاثة مثلا لإصدار الاستجابة .</w:t>
      </w:r>
      <w:r w:rsidRPr="005A017C">
        <w:rPr>
          <w:rFonts w:ascii="Simplified Arabic" w:hAnsi="Simplified Arabic" w:cs="Simplified Arabic"/>
          <w:b/>
          <w:bCs/>
          <w:sz w:val="28"/>
          <w:szCs w:val="28"/>
          <w:rtl/>
        </w:rPr>
        <w:tab/>
        <w:t xml:space="preserve"> </w:t>
      </w:r>
    </w:p>
    <w:p w:rsidR="005200B1" w:rsidRPr="005A017C" w:rsidRDefault="005200B1" w:rsidP="005200B1">
      <w:pPr>
        <w:pStyle w:val="ListParagraph"/>
        <w:numPr>
          <w:ilvl w:val="0"/>
          <w:numId w:val="12"/>
        </w:num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70C0"/>
          <w:sz w:val="28"/>
          <w:szCs w:val="28"/>
          <w:rtl/>
        </w:rPr>
        <w:t>متقطع نسبي متغير :</w:t>
      </w:r>
      <w:r w:rsidRPr="005A017C">
        <w:rPr>
          <w:rFonts w:ascii="Simplified Arabic" w:hAnsi="Simplified Arabic" w:cs="Simplified Arabic"/>
          <w:b/>
          <w:bCs/>
          <w:sz w:val="28"/>
          <w:szCs w:val="28"/>
          <w:rtl/>
        </w:rPr>
        <w:t xml:space="preserve"> </w:t>
      </w:r>
      <w:r w:rsidRPr="005A017C">
        <w:rPr>
          <w:rFonts w:ascii="Simplified Arabic" w:eastAsia="Times New Roman" w:hAnsi="Simplified Arabic" w:cs="Simplified Arabic"/>
          <w:b/>
          <w:bCs/>
          <w:color w:val="002060"/>
          <w:sz w:val="28"/>
          <w:szCs w:val="28"/>
          <w:rtl/>
        </w:rPr>
        <w:t>يقدم بعد عدد متغير من المرات للمرات التي يصدر فيها الطفل الاستجابة المرغوبة .</w:t>
      </w: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70C0"/>
          <w:sz w:val="28"/>
          <w:szCs w:val="28"/>
          <w:rtl/>
        </w:rPr>
        <w:t xml:space="preserve">تعزيز متقطع ( علي فترات زمنية ) : </w:t>
      </w:r>
      <w:r w:rsidRPr="005A017C">
        <w:rPr>
          <w:rFonts w:ascii="Simplified Arabic" w:eastAsia="Times New Roman" w:hAnsi="Simplified Arabic" w:cs="Simplified Arabic"/>
          <w:b/>
          <w:bCs/>
          <w:color w:val="002060"/>
          <w:sz w:val="28"/>
          <w:szCs w:val="28"/>
          <w:rtl/>
        </w:rPr>
        <w:t xml:space="preserve">و يقدم علي فترات زمنية طبقا لمدي التزام الطفل بإصدار الاستجابات المرغوبة. </w:t>
      </w:r>
      <w:r w:rsidRPr="005A017C">
        <w:rPr>
          <w:rFonts w:ascii="Simplified Arabic" w:eastAsia="Times New Roman" w:hAnsi="Simplified Arabic" w:cs="Simplified Arabic"/>
          <w:b/>
          <w:bCs/>
          <w:color w:val="C00000"/>
          <w:sz w:val="28"/>
          <w:szCs w:val="28"/>
          <w:rtl/>
        </w:rPr>
        <w:t>و منه :</w:t>
      </w:r>
    </w:p>
    <w:p w:rsidR="005200B1" w:rsidRPr="005A017C" w:rsidRDefault="005200B1" w:rsidP="005200B1">
      <w:pPr>
        <w:pStyle w:val="ListParagraph"/>
        <w:numPr>
          <w:ilvl w:val="0"/>
          <w:numId w:val="11"/>
        </w:numPr>
        <w:spacing w:after="0" w:line="240" w:lineRule="auto"/>
        <w:jc w:val="lowKashida"/>
        <w:rPr>
          <w:rFonts w:ascii="Simplified Arabic" w:hAnsi="Simplified Arabic" w:cs="Simplified Arabic"/>
          <w:sz w:val="28"/>
          <w:szCs w:val="28"/>
          <w:rtl/>
        </w:rPr>
      </w:pPr>
      <w:r w:rsidRPr="005A017C">
        <w:rPr>
          <w:rFonts w:ascii="Simplified Arabic" w:hAnsi="Simplified Arabic" w:cs="Simplified Arabic"/>
          <w:b/>
          <w:bCs/>
          <w:color w:val="0070C0"/>
          <w:sz w:val="28"/>
          <w:szCs w:val="28"/>
          <w:rtl/>
        </w:rPr>
        <w:t>متقطع علي فترات زمنية ثابتة :</w:t>
      </w:r>
      <w:r w:rsidRPr="005A017C">
        <w:rPr>
          <w:rFonts w:ascii="Simplified Arabic" w:eastAsia="Times New Roman" w:hAnsi="Simplified Arabic" w:cs="Simplified Arabic"/>
          <w:b/>
          <w:bCs/>
          <w:color w:val="002060"/>
          <w:sz w:val="28"/>
          <w:szCs w:val="28"/>
          <w:rtl/>
        </w:rPr>
        <w:t>و يتم في هذه الحالة تقديم التعزيز علي فترات زمنية متساوية</w:t>
      </w:r>
      <w:r w:rsidRPr="005A017C">
        <w:rPr>
          <w:rFonts w:ascii="Simplified Arabic" w:eastAsia="Times New Roman" w:hAnsi="Simplified Arabic" w:cs="Simplified Arabic"/>
          <w:b/>
          <w:bCs/>
          <w:color w:val="002060"/>
          <w:sz w:val="28"/>
          <w:szCs w:val="28"/>
          <w:rtl/>
        </w:rPr>
        <w:br/>
        <w:t>( كل 3 دقائق مثلا ) في حالة التزام الطفل بإصدار الاستجابات التي يريدها المدرس .</w:t>
      </w:r>
      <w:r w:rsidRPr="005A017C">
        <w:rPr>
          <w:rFonts w:ascii="Simplified Arabic" w:hAnsi="Simplified Arabic" w:cs="Simplified Arabic"/>
          <w:sz w:val="28"/>
          <w:szCs w:val="28"/>
          <w:rtl/>
        </w:rPr>
        <w:t xml:space="preserve"> </w:t>
      </w:r>
    </w:p>
    <w:p w:rsidR="005200B1" w:rsidRPr="005A017C" w:rsidRDefault="005200B1" w:rsidP="005200B1">
      <w:pPr>
        <w:pStyle w:val="ListParagraph"/>
        <w:numPr>
          <w:ilvl w:val="0"/>
          <w:numId w:val="11"/>
        </w:num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70C0"/>
          <w:sz w:val="28"/>
          <w:szCs w:val="28"/>
          <w:rtl/>
        </w:rPr>
        <w:t>متقطع علي فترات زمنية متغير :</w:t>
      </w:r>
      <w:r w:rsidRPr="005A017C">
        <w:rPr>
          <w:rFonts w:ascii="Simplified Arabic" w:eastAsia="Times New Roman" w:hAnsi="Simplified Arabic" w:cs="Simplified Arabic"/>
          <w:b/>
          <w:bCs/>
          <w:color w:val="002060"/>
          <w:sz w:val="28"/>
          <w:szCs w:val="28"/>
          <w:rtl/>
        </w:rPr>
        <w:t>ويتم في هذه الحالة تقديم التدعيم علي فترات زمنية ولكن علي فترات زمنية متغيرة طبقا لما يري المدرس أنه في صالح الطفل .. فمثلا يتم تقديم المعزز كل 3دقائق ، ثم 4 ، 5 ، 1 ، 1 قبل أن ينهي النشاط .</w:t>
      </w:r>
    </w:p>
    <w:p w:rsidR="005200B1" w:rsidRPr="005A017C" w:rsidRDefault="005200B1" w:rsidP="005200B1">
      <w:pPr>
        <w:rPr>
          <w:rFonts w:ascii="Simplified Arabic" w:eastAsia="Times New Roman" w:hAnsi="Simplified Arabic" w:cs="Simplified Arabic"/>
          <w:b/>
          <w:bCs/>
          <w:color w:val="002060"/>
          <w:sz w:val="28"/>
          <w:szCs w:val="28"/>
          <w:rtl/>
        </w:rPr>
      </w:pPr>
    </w:p>
    <w:p w:rsidR="005200B1" w:rsidRPr="005A017C" w:rsidRDefault="005200B1" w:rsidP="005200B1">
      <w:pPr>
        <w:pStyle w:val="BodyText"/>
        <w:bidi/>
        <w:rPr>
          <w:rFonts w:ascii="Simplified Arabic" w:hAnsi="Simplified Arabic" w:cs="Simplified Arabic"/>
          <w:sz w:val="12"/>
          <w:szCs w:val="4"/>
          <w:rtl/>
        </w:rPr>
      </w:pPr>
    </w:p>
    <w:p w:rsidR="005200B1" w:rsidRPr="005A017C" w:rsidRDefault="005200B1" w:rsidP="005200B1">
      <w:pPr>
        <w:pStyle w:val="BodyText"/>
        <w:rPr>
          <w:sz w:val="16"/>
          <w:szCs w:val="8"/>
          <w:rtl/>
        </w:rPr>
      </w:pPr>
    </w:p>
    <w:p w:rsidR="005200B1" w:rsidRPr="005A017C" w:rsidRDefault="005200B1" w:rsidP="005200B1">
      <w:pPr>
        <w:jc w:val="lowKashida"/>
        <w:rPr>
          <w:rFonts w:ascii="Simplified Arabic" w:eastAsia="Times New Roman" w:hAnsi="Simplified Arabic" w:cs="Simplified Arabic"/>
          <w:b/>
          <w:bCs/>
          <w:color w:val="C00000"/>
          <w:sz w:val="28"/>
          <w:szCs w:val="28"/>
          <w:u w:val="single"/>
          <w:rtl/>
        </w:rPr>
      </w:pPr>
      <w:r w:rsidRPr="005A017C">
        <w:rPr>
          <w:rFonts w:ascii="Simplified Arabic" w:eastAsia="Times New Roman" w:hAnsi="Simplified Arabic" w:cs="Simplified Arabic"/>
          <w:b/>
          <w:bCs/>
          <w:color w:val="C00000"/>
          <w:sz w:val="28"/>
          <w:szCs w:val="28"/>
          <w:u w:val="single"/>
          <w:rtl/>
        </w:rPr>
        <w:lastRenderedPageBreak/>
        <w:t>ملاحظات يجب مراعتها عند تقديم المعززات :</w:t>
      </w:r>
    </w:p>
    <w:p w:rsidR="005200B1" w:rsidRPr="005A017C" w:rsidRDefault="005200B1" w:rsidP="005200B1">
      <w:pPr>
        <w:pStyle w:val="BodyText3"/>
        <w:widowControl w:val="0"/>
        <w:numPr>
          <w:ilvl w:val="0"/>
          <w:numId w:val="13"/>
        </w:numPr>
        <w:ind w:left="685" w:hanging="284"/>
        <w:rPr>
          <w:rFonts w:ascii="Simplified Arabic" w:hAnsi="Simplified Arabic" w:cs="Simplified Arabic"/>
          <w:color w:val="002060"/>
          <w:sz w:val="28"/>
          <w:szCs w:val="28"/>
          <w:rtl/>
        </w:rPr>
      </w:pPr>
      <w:r w:rsidRPr="005A017C">
        <w:rPr>
          <w:rFonts w:ascii="Simplified Arabic" w:hAnsi="Simplified Arabic" w:cs="Simplified Arabic"/>
          <w:color w:val="002060"/>
          <w:sz w:val="28"/>
          <w:szCs w:val="28"/>
          <w:rtl/>
        </w:rPr>
        <w:t>يجب إعطاء المكافأة بمقدار صغير حتى تستمر فاعليتها طوال مدة التدريب .. فعلي سبيل المثال يأخذ الطفل قطعة صغيرة من الحلوى لكل مرة يصدر فيها الاستجابة المطلوبة .. فما هي الفائدة إذا أخذ الطفل قطعة الحلوى كلها عند إصدار أول استجابة فما هو الدافع الذي سيدفع الطفل خلال باقي فترة التدريب لإصدار الاستجابة المطلوبة .</w:t>
      </w:r>
    </w:p>
    <w:p w:rsidR="005200B1" w:rsidRPr="005A017C" w:rsidRDefault="005200B1" w:rsidP="005200B1">
      <w:pPr>
        <w:pStyle w:val="BodyText3"/>
        <w:widowControl w:val="0"/>
        <w:numPr>
          <w:ilvl w:val="0"/>
          <w:numId w:val="13"/>
        </w:numPr>
        <w:ind w:left="685" w:hanging="284"/>
        <w:rPr>
          <w:rFonts w:ascii="Simplified Arabic" w:hAnsi="Simplified Arabic" w:cs="Simplified Arabic"/>
          <w:color w:val="002060"/>
          <w:sz w:val="28"/>
          <w:szCs w:val="28"/>
          <w:rtl/>
        </w:rPr>
      </w:pPr>
      <w:r w:rsidRPr="005A017C">
        <w:rPr>
          <w:rFonts w:ascii="Simplified Arabic" w:hAnsi="Simplified Arabic" w:cs="Simplified Arabic"/>
          <w:color w:val="002060"/>
          <w:sz w:val="28"/>
          <w:szCs w:val="28"/>
          <w:rtl/>
        </w:rPr>
        <w:t>يجب أن نعرف الطفل علي سبب إعطاؤه المكافأة و إلا فليس هناك فائدة من وراء تقديم هذه المكافأة مادام الطفل لن يربط بينها و يبن السلوك المرغوب لدي الطفل .</w:t>
      </w:r>
    </w:p>
    <w:p w:rsidR="005200B1" w:rsidRPr="005A017C" w:rsidRDefault="005200B1" w:rsidP="005200B1">
      <w:pPr>
        <w:pStyle w:val="BodyText3"/>
        <w:widowControl w:val="0"/>
        <w:numPr>
          <w:ilvl w:val="0"/>
          <w:numId w:val="13"/>
        </w:numPr>
        <w:ind w:left="685" w:hanging="284"/>
        <w:rPr>
          <w:rFonts w:ascii="Simplified Arabic" w:hAnsi="Simplified Arabic" w:cs="Simplified Arabic"/>
          <w:color w:val="002060"/>
          <w:sz w:val="28"/>
          <w:szCs w:val="28"/>
          <w:rtl/>
        </w:rPr>
      </w:pPr>
      <w:r w:rsidRPr="005A017C">
        <w:rPr>
          <w:rFonts w:ascii="Simplified Arabic" w:hAnsi="Simplified Arabic" w:cs="Simplified Arabic"/>
          <w:color w:val="002060"/>
          <w:sz w:val="28"/>
          <w:szCs w:val="28"/>
          <w:rtl/>
        </w:rPr>
        <w:t>يجب أن يكون التدعيم محدد و صريح حيث يجب أن تتحكم المكافأة في سلوك معين لدي الطفل بحيث تقدم بعده مباشرة و ليس بعد فترة حتى لا يحدث لبس لدي الطفل بعدما يكون  قد نسي ما هو الذي فعله ليستحق هذه المكافأة فيربط بين هذه المكافأة و أي سلوك آخر أو أنه قد يعتبرها مجرد مكافأة .</w:t>
      </w:r>
    </w:p>
    <w:p w:rsidR="005200B1" w:rsidRPr="005A017C" w:rsidRDefault="005200B1" w:rsidP="005200B1">
      <w:pPr>
        <w:pStyle w:val="BodyText3"/>
        <w:widowControl w:val="0"/>
        <w:numPr>
          <w:ilvl w:val="0"/>
          <w:numId w:val="13"/>
        </w:numPr>
        <w:ind w:left="685" w:hanging="284"/>
        <w:rPr>
          <w:rFonts w:ascii="Simplified Arabic" w:hAnsi="Simplified Arabic" w:cs="Simplified Arabic"/>
          <w:color w:val="002060"/>
          <w:sz w:val="28"/>
          <w:szCs w:val="28"/>
          <w:rtl/>
        </w:rPr>
      </w:pPr>
      <w:r w:rsidRPr="005A017C">
        <w:rPr>
          <w:rFonts w:ascii="Simplified Arabic" w:hAnsi="Simplified Arabic" w:cs="Simplified Arabic"/>
          <w:color w:val="002060"/>
          <w:sz w:val="28"/>
          <w:szCs w:val="28"/>
          <w:rtl/>
        </w:rPr>
        <w:t>يمكن استخدام خليط من وسائل التعزيز و لكن يجب الحذر في الحفاظ علي وسيلة تعزيز واحدة هي الأكثر حبا لدي الطفل بحيث لا يجنح الطفل إلي عدم الاكتراث لهذا المدرس الذي يمطره بوسائل التدعيم في كل الأوقات</w:t>
      </w:r>
      <w:r w:rsidRPr="005A017C">
        <w:rPr>
          <w:rFonts w:ascii="Simplified Arabic" w:hAnsi="Simplified Arabic" w:cs="Simplified Arabic" w:hint="cs"/>
          <w:color w:val="002060"/>
          <w:sz w:val="28"/>
          <w:szCs w:val="28"/>
          <w:rtl/>
        </w:rPr>
        <w:t>.</w:t>
      </w:r>
      <w:r w:rsidRPr="005A017C">
        <w:rPr>
          <w:rFonts w:ascii="Simplified Arabic" w:hAnsi="Simplified Arabic" w:cs="Simplified Arabic"/>
          <w:color w:val="002060"/>
          <w:sz w:val="28"/>
          <w:szCs w:val="28"/>
          <w:rtl/>
        </w:rPr>
        <w:t xml:space="preserve"> </w:t>
      </w:r>
    </w:p>
    <w:p w:rsidR="005200B1" w:rsidRPr="005A017C" w:rsidRDefault="005200B1" w:rsidP="005200B1">
      <w:pPr>
        <w:pStyle w:val="BodyText3"/>
        <w:widowControl w:val="0"/>
        <w:numPr>
          <w:ilvl w:val="0"/>
          <w:numId w:val="13"/>
        </w:numPr>
        <w:ind w:left="685" w:hanging="284"/>
        <w:rPr>
          <w:rFonts w:ascii="Simplified Arabic" w:hAnsi="Simplified Arabic" w:cs="Simplified Arabic"/>
          <w:color w:val="002060"/>
          <w:sz w:val="28"/>
          <w:szCs w:val="28"/>
        </w:rPr>
      </w:pPr>
      <w:r w:rsidRPr="005A017C">
        <w:rPr>
          <w:rFonts w:ascii="Simplified Arabic" w:hAnsi="Simplified Arabic" w:cs="Simplified Arabic"/>
          <w:color w:val="002060"/>
          <w:sz w:val="28"/>
          <w:szCs w:val="28"/>
          <w:rtl/>
        </w:rPr>
        <w:t>بمجرد اكتساب الطفل للسلوك المرغوب و تمكنه من القيام بالمهمة كاملة دون توجيه أو مساعدات إضافية يصبح التدعيم غير ذي فائدة و يجب علي المدرس سحب هذا المدعم ( بمعني آخر فطام الطفل من المعزز )</w:t>
      </w:r>
      <w:r w:rsidRPr="005A017C">
        <w:rPr>
          <w:rFonts w:ascii="Simplified Arabic" w:hAnsi="Simplified Arabic" w:cs="Simplified Arabic" w:hint="cs"/>
          <w:color w:val="002060"/>
          <w:sz w:val="28"/>
          <w:szCs w:val="28"/>
          <w:rtl/>
        </w:rPr>
        <w:t>.</w:t>
      </w:r>
      <w:r w:rsidRPr="005A017C">
        <w:rPr>
          <w:rFonts w:ascii="Simplified Arabic" w:hAnsi="Simplified Arabic" w:cs="Simplified Arabic"/>
          <w:color w:val="002060"/>
          <w:sz w:val="28"/>
          <w:szCs w:val="28"/>
          <w:rtl/>
        </w:rPr>
        <w:t xml:space="preserve"> إلا أنه يجب أن يراعي التدرج في سحب وسيلة التدعيم فمثلا بدلا من أنه كان يقدم المعزز كل 3 دقائق ، يقدمه كل 6 دقائق ، ثم 8 أو 9 أو 10 دقائق أو لا يقدمه علي الإطلاق .. و لكن ليس معني هذا أن يتوقف المدرس عن تقديم الثناء إطلاقا فليس معقولا ألا يقول المدرس كلمة من كلمات التشجيع أو ثناء للطفل</w:t>
      </w:r>
      <w:r w:rsidRPr="005A017C">
        <w:rPr>
          <w:rFonts w:ascii="Simplified Arabic" w:hAnsi="Simplified Arabic" w:cs="Simplified Arabic"/>
          <w:color w:val="002060"/>
          <w:sz w:val="28"/>
          <w:szCs w:val="28"/>
          <w:rtl/>
        </w:rPr>
        <w:br/>
        <w:t xml:space="preserve"> في وقت لاحق عند أداء الطفل للمهمة بشكل سليم . </w:t>
      </w:r>
    </w:p>
    <w:p w:rsidR="005200B1" w:rsidRPr="005A017C" w:rsidRDefault="005200B1" w:rsidP="005200B1">
      <w:pPr>
        <w:bidi w:val="0"/>
        <w:spacing w:line="288" w:lineRule="auto"/>
        <w:rPr>
          <w:rFonts w:ascii="Times New Roman" w:eastAsia="Times New Roman" w:hAnsi="Times New Roman" w:cs="Times New Roman"/>
          <w:sz w:val="16"/>
          <w:szCs w:val="8"/>
          <w:rtl/>
        </w:rPr>
      </w:pPr>
      <w:r w:rsidRPr="005A017C">
        <w:rPr>
          <w:noProof/>
        </w:rPr>
        <w:drawing>
          <wp:anchor distT="0" distB="0" distL="114300" distR="114300" simplePos="0" relativeHeight="252069888" behindDoc="0" locked="0" layoutInCell="1" allowOverlap="1" wp14:anchorId="4F773F8A" wp14:editId="2CCD686D">
            <wp:simplePos x="0" y="0"/>
            <wp:positionH relativeFrom="margin">
              <wp:posOffset>302566</wp:posOffset>
            </wp:positionH>
            <wp:positionV relativeFrom="margin">
              <wp:posOffset>6283325</wp:posOffset>
            </wp:positionV>
            <wp:extent cx="5690870" cy="2239645"/>
            <wp:effectExtent l="19050" t="0" r="24130" b="675005"/>
            <wp:wrapSquare wrapText="bothSides"/>
            <wp:docPr id="187" name="Picture 187" descr="http://faculty.ksu.edu.sa/22914/PublishingImages/2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ksu.edu.sa/22914/PublishingImages/213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0870" cy="2239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5A017C">
        <w:rPr>
          <w:sz w:val="16"/>
          <w:szCs w:val="8"/>
          <w:rtl/>
        </w:rPr>
        <w:br w:type="page"/>
      </w:r>
    </w:p>
    <w:p w:rsidR="005200B1" w:rsidRPr="005A017C" w:rsidRDefault="005200B1" w:rsidP="005200B1">
      <w:pPr>
        <w:pStyle w:val="BodyText"/>
        <w:bidi/>
        <w:spacing w:line="288" w:lineRule="auto"/>
        <w:rPr>
          <w:sz w:val="16"/>
          <w:szCs w:val="8"/>
          <w:rtl/>
        </w:rPr>
      </w:pPr>
      <w:r w:rsidRPr="005A017C">
        <w:rPr>
          <w:rFonts w:ascii="Simplified Arabic" w:eastAsiaTheme="minorHAnsi" w:hAnsi="Simplified Arabic" w:cs="Simplified Arabic"/>
          <w:b/>
          <w:bCs/>
          <w:noProof/>
          <w:color w:val="002060"/>
          <w:sz w:val="28"/>
          <w:szCs w:val="28"/>
          <w:rtl/>
        </w:rPr>
        <w:lastRenderedPageBreak/>
        <mc:AlternateContent>
          <mc:Choice Requires="wps">
            <w:drawing>
              <wp:anchor distT="0" distB="0" distL="114300" distR="114300" simplePos="0" relativeHeight="252070912" behindDoc="0" locked="0" layoutInCell="1" allowOverlap="1" wp14:anchorId="5F2BE886" wp14:editId="32844F19">
                <wp:simplePos x="0" y="0"/>
                <wp:positionH relativeFrom="column">
                  <wp:posOffset>5594279</wp:posOffset>
                </wp:positionH>
                <wp:positionV relativeFrom="paragraph">
                  <wp:posOffset>-65591</wp:posOffset>
                </wp:positionV>
                <wp:extent cx="1335640" cy="789990"/>
                <wp:effectExtent l="57150" t="38100" r="55245" b="67310"/>
                <wp:wrapNone/>
                <wp:docPr id="51" name="Wave 51"/>
                <wp:cNvGraphicFramePr/>
                <a:graphic xmlns:a="http://schemas.openxmlformats.org/drawingml/2006/main">
                  <a:graphicData uri="http://schemas.microsoft.com/office/word/2010/wordprocessingShape">
                    <wps:wsp>
                      <wps:cNvSpPr/>
                      <wps:spPr>
                        <a:xfrm>
                          <a:off x="0" y="0"/>
                          <a:ext cx="1335640" cy="78999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F60FB" w:rsidRDefault="008C3E57" w:rsidP="005200B1">
                            <w:pPr>
                              <w:jc w:val="center"/>
                              <w:rPr>
                                <w:rFonts w:ascii="Simplified Arabic" w:hAnsi="Simplified Arabic" w:cs="Simplified Arabic"/>
                                <w:b/>
                                <w:bCs/>
                                <w:color w:val="FFFFFF" w:themeColor="background1"/>
                                <w:sz w:val="28"/>
                                <w:szCs w:val="28"/>
                              </w:rPr>
                            </w:pPr>
                            <w:r w:rsidRPr="00B0713E">
                              <w:rPr>
                                <w:rFonts w:ascii="Simplified Arabic" w:hAnsi="Simplified Arabic" w:cs="Simplified Arabic" w:hint="cs"/>
                                <w:b/>
                                <w:bCs/>
                                <w:color w:val="FFFFFF" w:themeColor="background1"/>
                                <w:sz w:val="28"/>
                                <w:szCs w:val="28"/>
                                <w:rtl/>
                              </w:rPr>
                              <w:t>العقاب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D1AA5B" id="Wave 51" o:spid="_x0000_s1086" type="#_x0000_t64" style="position:absolute;left:0;text-align:left;margin-left:440.5pt;margin-top:-5.15pt;width:105.15pt;height:62.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q3AQMAANUGAAAOAAAAZHJzL2Uyb0RvYy54bWysVVFv2jAQfp+0/2D5fU3SQltQQ4WomCZ1&#10;azU69flwHBLJsT3bELpfv7OdQMRQpU17Mb7Pl/Pd57uPu/t9I8iOG1srmdPsIqWES6aKWm5y+uNl&#10;+emWEutAFiCU5Dl945bezz5+uGv1lF+qSomCG4JBpJ22OqeVc3qaJJZVvAF7oTSXeFgq04BD02yS&#10;wkCL0RuRXKbpddIqU2ijGLcW0Yd4SGchflly5p7K0nJHRE4xNxdWE9a1X5PZHUw3BnRVsy4N+Ics&#10;GqglXnoI9QAOyNbUf4RqamaUVaW7YKpJVFnWjIcasJosPalmVYHmoRYkx+oDTfb/hWXfds+G1EVO&#10;xxklEhp8o1fYcYImctNqO0WXlX42nWVx6wvdl6bxv1gC2Qc+3w588r0jDMHs6mp8PULaGZ7d3E4m&#10;k0B4cvxaG+s+c9UQv8lpizcHGmH3aB3eiK69S8dusayFIEa519pVgSC8J1Jv8ZvgZYlWyFEaYGs2&#10;64UwZAfYAsvlIk07HNxXVUQ4S688HJpBbJsBjj3W4a6WLnpPRh2I2XXRQ6YbO7x9jE5/kUEW3M9k&#10;cMRtBQXvE+7hd3MIQd9PYlguvk9frR2y40noWBjkcHPboWdSQGjTP4eoJQEvB2PPGwYiloHg2HJ9&#10;N+D8hWf19AnpV6n8M8cGiAgPw9y9sNo6blZV0ZK12Jrv4Nv3Jhtj6KL2fZRN0mjgpB9uBbFBiWLO&#10;0JP2OUNQSDTiIHQFkfXrvktOKj6kE9pgkGni5ydOjN+5/XofZu06VO6htSrecACxnz0dxGq2rHEU&#10;HsG6ZzAoRQiivLonXEqh2pyqbkdJpcyvc7j3R4XAU0palLac2p9bMJwS8UXiXEyykR9KF4zR+OYS&#10;DTM8WQ9P5LZZKBwdlAfMLmy9vxM9WhrVvKIKz/2teASS4d0d09FYuCi5qOOMz+fBDfVPg3uUK836&#10;Cfaj/rJ/BaM7PXCoJN9UL4MwPZGF6Bv7Zb51qqyDZhx5xffwBmpnHNCo816ch3bwOv4bzX4DAAD/&#10;/wMAUEsDBBQABgAIAAAAIQBz7E/g3wAAAAwBAAAPAAAAZHJzL2Rvd25yZXYueG1sTI/BTsMwEETv&#10;SPyDtUjcWscUUAhxKlSJC7cWJMptG2+TiHgdYrdN/57tCW4z2tHsm3I5+V4daYxdYAtmnoEiroPr&#10;uLHw8f46y0HFhOywD0wWzhRhWV1flVi4cOI1HTepUVLCsUALbUpDoXWsW/IY52Eglts+jB6T2LHR&#10;bsSTlPte32XZo/bYsXxocaBVS/X35uAtrLfnfNh3n4tggq+/3vhntX1Aa29vppdnUImm9BeGC76g&#10;QyVMu3BgF1VvIc+NbEkWZiZbgLoksicjaifK3BvQVan/j6h+AQAA//8DAFBLAQItABQABgAIAAAA&#10;IQC2gziS/gAAAOEBAAATAAAAAAAAAAAAAAAAAAAAAABbQ29udGVudF9UeXBlc10ueG1sUEsBAi0A&#10;FAAGAAgAAAAhADj9If/WAAAAlAEAAAsAAAAAAAAAAAAAAAAALwEAAF9yZWxzLy5yZWxzUEsBAi0A&#10;FAAGAAgAAAAhAJljarcBAwAA1QYAAA4AAAAAAAAAAAAAAAAALgIAAGRycy9lMm9Eb2MueG1sUEsB&#10;Ai0AFAAGAAgAAAAhAHPsT+DfAAAADAEAAA8AAAAAAAAAAAAAAAAAWwUAAGRycy9kb3ducmV2Lnht&#10;bFBLBQYAAAAABAAEAPMAAABnBgAAAAA=&#10;" adj="2700" fillcolor="#ffc746" stroked="f">
                <v:fill color2="#e5b600" rotate="t" colors="0 #ffc746;.5 #ffc600;1 #e5b600" focus="100%" type="gradient">
                  <o:fill v:ext="view" type="gradientUnscaled"/>
                </v:fill>
                <v:shadow on="t" color="black" opacity="41287f" offset="0,1.5pt"/>
                <v:textbox>
                  <w:txbxContent>
                    <w:p w:rsidR="002D5B0F" w:rsidRPr="006F60FB" w:rsidRDefault="002D5B0F" w:rsidP="005200B1">
                      <w:pPr>
                        <w:jc w:val="center"/>
                        <w:rPr>
                          <w:rFonts w:ascii="Simplified Arabic" w:hAnsi="Simplified Arabic" w:cs="Simplified Arabic"/>
                          <w:b/>
                          <w:bCs/>
                          <w:color w:val="FFFFFF" w:themeColor="background1"/>
                          <w:sz w:val="28"/>
                          <w:szCs w:val="28"/>
                        </w:rPr>
                      </w:pPr>
                      <w:r w:rsidRPr="00B0713E">
                        <w:rPr>
                          <w:rFonts w:ascii="Simplified Arabic" w:hAnsi="Simplified Arabic" w:cs="Simplified Arabic" w:hint="cs"/>
                          <w:b/>
                          <w:bCs/>
                          <w:color w:val="FFFFFF" w:themeColor="background1"/>
                          <w:sz w:val="28"/>
                          <w:szCs w:val="28"/>
                          <w:rtl/>
                        </w:rPr>
                        <w:t>العقاب</w:t>
                      </w:r>
                    </w:p>
                  </w:txbxContent>
                </v:textbox>
              </v:shape>
            </w:pict>
          </mc:Fallback>
        </mc:AlternateContent>
      </w:r>
    </w:p>
    <w:p w:rsidR="005200B1" w:rsidRPr="005A017C" w:rsidRDefault="005200B1" w:rsidP="005200B1">
      <w:pPr>
        <w:pStyle w:val="BodyText"/>
        <w:bidi/>
        <w:spacing w:line="288" w:lineRule="auto"/>
        <w:rPr>
          <w:sz w:val="16"/>
          <w:szCs w:val="8"/>
          <w:rtl/>
        </w:rPr>
      </w:pPr>
    </w:p>
    <w:p w:rsidR="005200B1" w:rsidRPr="005A017C" w:rsidRDefault="005200B1" w:rsidP="005200B1">
      <w:pPr>
        <w:pStyle w:val="BodyText"/>
        <w:bidi/>
        <w:spacing w:line="288" w:lineRule="auto"/>
        <w:rPr>
          <w:sz w:val="16"/>
          <w:szCs w:val="8"/>
          <w:rtl/>
        </w:rPr>
      </w:pPr>
    </w:p>
    <w:p w:rsidR="005200B1" w:rsidRPr="005A017C" w:rsidRDefault="005200B1" w:rsidP="005200B1">
      <w:pPr>
        <w:pStyle w:val="BodyText"/>
        <w:bidi/>
        <w:spacing w:line="288" w:lineRule="auto"/>
        <w:rPr>
          <w:sz w:val="16"/>
          <w:szCs w:val="8"/>
          <w:rtl/>
        </w:rPr>
      </w:pPr>
    </w:p>
    <w:p w:rsidR="005200B1" w:rsidRPr="005A017C" w:rsidRDefault="005200B1" w:rsidP="005200B1">
      <w:pPr>
        <w:spacing w:line="288" w:lineRule="auto"/>
        <w:jc w:val="lowKashida"/>
        <w:rPr>
          <w:b/>
          <w:bCs/>
          <w:szCs w:val="28"/>
          <w:rtl/>
        </w:rPr>
      </w:pPr>
      <w:r w:rsidRPr="005A017C">
        <w:rPr>
          <w:rFonts w:ascii="Simplified Arabic" w:eastAsia="Times New Roman" w:hAnsi="Simplified Arabic" w:cs="Simplified Arabic"/>
          <w:b/>
          <w:bCs/>
          <w:color w:val="002060"/>
          <w:sz w:val="28"/>
          <w:szCs w:val="28"/>
          <w:rtl/>
        </w:rPr>
        <w:t>و هو عكس التعزيز . و هو عبارة عن توقيع حدث منفر علي الطفل عند إصدار الطفل لاستجابة غير محببة</w:t>
      </w:r>
      <w:r w:rsidRPr="005A017C">
        <w:rPr>
          <w:rFonts w:ascii="Simplified Arabic" w:eastAsia="Times New Roman" w:hAnsi="Simplified Arabic" w:cs="Simplified Arabic"/>
          <w:b/>
          <w:bCs/>
          <w:color w:val="002060"/>
          <w:sz w:val="28"/>
          <w:szCs w:val="28"/>
          <w:rtl/>
        </w:rPr>
        <w:br/>
        <w:t>أو مرغوبة لدفع الطفل للحد أو الامتناع عن إصدار هذه الاستجابة . و العقاب لا يعني بالضرورة القهر الجسدي . فالعقاب ليس وسيلة قصاص أو انتقام نتيجة ارتكاب الطفل لسلوك خاطئ ، و لكن هناك العديد من وسائل الضغط المنفرة للطفل عن ارتكاب السلوك الغير مرغوب</w:t>
      </w:r>
      <w:r w:rsidRPr="005A017C">
        <w:rPr>
          <w:rFonts w:ascii="Simplified Arabic" w:hAnsi="Simplified Arabic" w:cs="Simplified Arabic"/>
          <w:b/>
          <w:bCs/>
          <w:szCs w:val="28"/>
          <w:rtl/>
        </w:rPr>
        <w:t xml:space="preserve"> . </w:t>
      </w:r>
    </w:p>
    <w:p w:rsidR="005200B1" w:rsidRPr="005A017C" w:rsidRDefault="005200B1" w:rsidP="005200B1">
      <w:pPr>
        <w:spacing w:line="288" w:lineRule="auto"/>
        <w:jc w:val="lowKashida"/>
        <w:rPr>
          <w:b/>
          <w:bCs/>
          <w:szCs w:val="28"/>
          <w:rtl/>
        </w:rPr>
      </w:pPr>
      <w:r w:rsidRPr="005A017C">
        <w:rPr>
          <w:rFonts w:ascii="Simplified Arabic" w:hAnsi="Simplified Arabic" w:cs="Simplified Arabic"/>
          <w:b/>
          <w:bCs/>
          <w:noProof/>
          <w:color w:val="002060"/>
          <w:sz w:val="28"/>
          <w:szCs w:val="28"/>
          <w:rtl/>
        </w:rPr>
        <mc:AlternateContent>
          <mc:Choice Requires="wps">
            <w:drawing>
              <wp:anchor distT="0" distB="0" distL="114300" distR="114300" simplePos="0" relativeHeight="252071936" behindDoc="0" locked="0" layoutInCell="1" allowOverlap="1" wp14:anchorId="18DB3392" wp14:editId="2C563870">
                <wp:simplePos x="0" y="0"/>
                <wp:positionH relativeFrom="column">
                  <wp:posOffset>5511800</wp:posOffset>
                </wp:positionH>
                <wp:positionV relativeFrom="paragraph">
                  <wp:posOffset>15875</wp:posOffset>
                </wp:positionV>
                <wp:extent cx="1417320" cy="789940"/>
                <wp:effectExtent l="57150" t="38100" r="49530" b="67310"/>
                <wp:wrapNone/>
                <wp:docPr id="52" name="Wave 52"/>
                <wp:cNvGraphicFramePr/>
                <a:graphic xmlns:a="http://schemas.openxmlformats.org/drawingml/2006/main">
                  <a:graphicData uri="http://schemas.microsoft.com/office/word/2010/wordprocessingShape">
                    <wps:wsp>
                      <wps:cNvSpPr/>
                      <wps:spPr>
                        <a:xfrm>
                          <a:off x="0" y="0"/>
                          <a:ext cx="1417320" cy="789940"/>
                        </a:xfrm>
                        <a:prstGeom prst="wav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C3E57" w:rsidRPr="006F60FB" w:rsidRDefault="008C3E57" w:rsidP="005200B1">
                            <w:pPr>
                              <w:jc w:val="center"/>
                              <w:rPr>
                                <w:rFonts w:ascii="Simplified Arabic" w:hAnsi="Simplified Arabic" w:cs="Simplified Arabic"/>
                                <w:b/>
                                <w:bCs/>
                                <w:color w:val="FFFFFF" w:themeColor="background1"/>
                                <w:sz w:val="28"/>
                                <w:szCs w:val="28"/>
                              </w:rPr>
                            </w:pPr>
                            <w:r w:rsidRPr="00B0713E">
                              <w:rPr>
                                <w:rFonts w:ascii="Simplified Arabic" w:hAnsi="Simplified Arabic" w:cs="Simplified Arabic" w:hint="cs"/>
                                <w:b/>
                                <w:bCs/>
                                <w:color w:val="FFFFFF" w:themeColor="background1"/>
                                <w:sz w:val="28"/>
                                <w:szCs w:val="28"/>
                                <w:rtl/>
                              </w:rPr>
                              <w:t>أنواع</w:t>
                            </w:r>
                            <w:r w:rsidRPr="00B0713E">
                              <w:rPr>
                                <w:rFonts w:ascii="Simplified Arabic" w:hAnsi="Simplified Arabic" w:cs="Simplified Arabic"/>
                                <w:b/>
                                <w:bCs/>
                                <w:color w:val="FFFFFF" w:themeColor="background1"/>
                                <w:sz w:val="28"/>
                                <w:szCs w:val="28"/>
                                <w:rtl/>
                              </w:rPr>
                              <w:t xml:space="preserve"> </w:t>
                            </w:r>
                            <w:r w:rsidRPr="00B0713E">
                              <w:rPr>
                                <w:rFonts w:ascii="Simplified Arabic" w:hAnsi="Simplified Arabic" w:cs="Simplified Arabic" w:hint="cs"/>
                                <w:b/>
                                <w:bCs/>
                                <w:color w:val="FFFFFF" w:themeColor="background1"/>
                                <w:sz w:val="28"/>
                                <w:szCs w:val="28"/>
                                <w:rtl/>
                              </w:rPr>
                              <w:t>العقاب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3FBA8" id="Wave 52" o:spid="_x0000_s1087" type="#_x0000_t64" style="position:absolute;left:0;text-align:left;margin-left:434pt;margin-top:1.25pt;width:111.6pt;height:62.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CSAgMAANUGAAAOAAAAZHJzL2Uyb0RvYy54bWysVVFv2jAQfp+0/2D5fU1CoRTUUCEqpknd&#10;Wo1OfT4ch0RybM82hO7X72wngBiqtGkvxvf5cr77fPdxd79vBNlxY2slc5pdpZRwyVRRy01Of7ws&#10;P91SYh3IAoSSPKdv3NL72ccPd62e8oGqlCi4IRhE2mmrc1o5p6dJYlnFG7BXSnOJh6UyDTg0zSYp&#10;DLQYvRHJIE1vklaZQhvFuLWIPsRDOgvxy5Iz91SWljsicoq5ubCasK79mszuYLoxoKuadWnAP2TR&#10;QC3x0kOoB3BAtqb+I1RTM6OsKt0VU02iyrJmPNSA1WTpWTWrCjQPtSA5Vh9osv8vLPu2ezakLnI6&#10;GlAiocE3eoUdJ2giN622U3RZ6WfTWRa3vtB9aRr/iyWQfeDz7cAn3zvCEMyG2fh6gLQzPBvfTibD&#10;QHhy/Fob6z5z1RC/yWmLNwcaYfdoHd6Irr1Lx26xrIUgRrnX2lWBILwnUm/xm+BliVbIURpgazbr&#10;hTBkB9gCy+UiTTsc3FdVRDhLrz0cmkFsmxMce6zDXS1d9MYyIojZddFDpht7evsInf4igyy4X8jg&#10;iNsKCt4n3MPv5hCCvp/EabmTiU855GBP2fEk9Pgxh/Fth15IAaFN/xyilgS8HIw8bxiIWAaCY8uF&#10;mN7VQHhWT5+QfpXKP3NsgIjwMMzdC6ut42ZVFS1Zi635Dr59x9kIQxe176NskkYDJ/1wK4gNShRz&#10;hp61zwWCQqIRB6EriKzf9F1yVvEhndAGJ5kmfn7ixPid26/3YdZusn641qp4wwHEfvZ0EKvZssZR&#10;eATrnsGgFCGI8uqecCmFanOquh0llTK/LuHeHxUCTylpUdpyan9uwXBKxBeJczHJhjiIxAVjOBoP&#10;0DCnJ+vTE7ltFgpHJwvZha33d6JHS6OaV1Thub8Vj0AyvLtjOhoLFyUXdZzx+Ty4of5pcI9ypVk/&#10;wX7UX/avYHSnBw6V5JvqZRCmZ7IQfWO/zLdOlXXQDE915BXfwxuonXFAo857cT61g9fx32j2GwAA&#10;//8DAFBLAwQUAAYACAAAACEAWlHDOd4AAAAKAQAADwAAAGRycy9kb3ducmV2LnhtbEyPwW7CMBBE&#10;75X6D9Yi9VacpCIKIQ6qkHrpDagE3JZ4SSLidRobCH9fc6K3Wc1q5k2xHE0nrjS41rKCeBqBIK6s&#10;brlW8LP9es9AOI+ssbNMCu7kYFm+vhSYa3vjNV03vhYhhF2OChrv+1xKVzVk0E1tTxy8kx0M+nAO&#10;tdQD3kK46WQSRak02HJoaLCnVUPVeXMxCtb7e9af2t2Hja2pDt/8u9rPUKm3yfi5AOFp9M9neOAH&#10;dCgD09FeWDvRKcjSLGzxCpIZiIcfzeMExDGoJJ2DLAv5f0L5BwAA//8DAFBLAQItABQABgAIAAAA&#10;IQC2gziS/gAAAOEBAAATAAAAAAAAAAAAAAAAAAAAAABbQ29udGVudF9UeXBlc10ueG1sUEsBAi0A&#10;FAAGAAgAAAAhADj9If/WAAAAlAEAAAsAAAAAAAAAAAAAAAAALwEAAF9yZWxzLy5yZWxzUEsBAi0A&#10;FAAGAAgAAAAhAFrEoJICAwAA1QYAAA4AAAAAAAAAAAAAAAAALgIAAGRycy9lMm9Eb2MueG1sUEsB&#10;Ai0AFAAGAAgAAAAhAFpRwzneAAAACgEAAA8AAAAAAAAAAAAAAAAAXAUAAGRycy9kb3ducmV2Lnht&#10;bFBLBQYAAAAABAAEAPMAAABnBgAAAAA=&#10;" adj="2700" fillcolor="#ffc746" stroked="f">
                <v:fill color2="#e5b600" rotate="t" colors="0 #ffc746;.5 #ffc600;1 #e5b600" focus="100%" type="gradient">
                  <o:fill v:ext="view" type="gradientUnscaled"/>
                </v:fill>
                <v:shadow on="t" color="black" opacity="41287f" offset="0,1.5pt"/>
                <v:textbox>
                  <w:txbxContent>
                    <w:p w:rsidR="002D5B0F" w:rsidRPr="006F60FB" w:rsidRDefault="002D5B0F" w:rsidP="005200B1">
                      <w:pPr>
                        <w:jc w:val="center"/>
                        <w:rPr>
                          <w:rFonts w:ascii="Simplified Arabic" w:hAnsi="Simplified Arabic" w:cs="Simplified Arabic"/>
                          <w:b/>
                          <w:bCs/>
                          <w:color w:val="FFFFFF" w:themeColor="background1"/>
                          <w:sz w:val="28"/>
                          <w:szCs w:val="28"/>
                        </w:rPr>
                      </w:pPr>
                      <w:r w:rsidRPr="00B0713E">
                        <w:rPr>
                          <w:rFonts w:ascii="Simplified Arabic" w:hAnsi="Simplified Arabic" w:cs="Simplified Arabic" w:hint="cs"/>
                          <w:b/>
                          <w:bCs/>
                          <w:color w:val="FFFFFF" w:themeColor="background1"/>
                          <w:sz w:val="28"/>
                          <w:szCs w:val="28"/>
                          <w:rtl/>
                        </w:rPr>
                        <w:t>أنواع</w:t>
                      </w:r>
                      <w:r w:rsidRPr="00B0713E">
                        <w:rPr>
                          <w:rFonts w:ascii="Simplified Arabic" w:hAnsi="Simplified Arabic" w:cs="Simplified Arabic"/>
                          <w:b/>
                          <w:bCs/>
                          <w:color w:val="FFFFFF" w:themeColor="background1"/>
                          <w:sz w:val="28"/>
                          <w:szCs w:val="28"/>
                          <w:rtl/>
                        </w:rPr>
                        <w:t xml:space="preserve"> </w:t>
                      </w:r>
                      <w:r w:rsidRPr="00B0713E">
                        <w:rPr>
                          <w:rFonts w:ascii="Simplified Arabic" w:hAnsi="Simplified Arabic" w:cs="Simplified Arabic" w:hint="cs"/>
                          <w:b/>
                          <w:bCs/>
                          <w:color w:val="FFFFFF" w:themeColor="background1"/>
                          <w:sz w:val="28"/>
                          <w:szCs w:val="28"/>
                          <w:rtl/>
                        </w:rPr>
                        <w:t>العقاب</w:t>
                      </w:r>
                    </w:p>
                  </w:txbxContent>
                </v:textbox>
              </v:shape>
            </w:pict>
          </mc:Fallback>
        </mc:AlternateContent>
      </w:r>
    </w:p>
    <w:p w:rsidR="005200B1" w:rsidRPr="005A017C" w:rsidRDefault="005200B1" w:rsidP="005200B1">
      <w:pPr>
        <w:spacing w:line="288" w:lineRule="auto"/>
        <w:jc w:val="lowKashida"/>
        <w:rPr>
          <w:b/>
          <w:bCs/>
          <w:szCs w:val="28"/>
          <w:rtl/>
        </w:rPr>
      </w:pPr>
    </w:p>
    <w:p w:rsidR="005200B1" w:rsidRPr="005A017C" w:rsidRDefault="005200B1" w:rsidP="005200B1">
      <w:pPr>
        <w:spacing w:line="288" w:lineRule="auto"/>
        <w:jc w:val="lowKashida"/>
        <w:rPr>
          <w:b/>
          <w:bCs/>
          <w:szCs w:val="28"/>
          <w:rtl/>
        </w:rPr>
      </w:pPr>
    </w:p>
    <w:p w:rsidR="005200B1" w:rsidRPr="005A017C" w:rsidRDefault="005200B1" w:rsidP="005200B1">
      <w:pPr>
        <w:spacing w:after="0" w:line="288" w:lineRule="auto"/>
        <w:jc w:val="lowKashida"/>
        <w:rPr>
          <w:szCs w:val="28"/>
          <w:rtl/>
          <w:lang w:bidi="ar-EG"/>
        </w:rPr>
      </w:pPr>
      <w:r w:rsidRPr="005A017C">
        <w:rPr>
          <w:rFonts w:ascii="Simplified Arabic" w:eastAsia="Times New Roman" w:hAnsi="Simplified Arabic" w:cs="Simplified Arabic"/>
          <w:b/>
          <w:bCs/>
          <w:color w:val="00B050"/>
          <w:sz w:val="28"/>
          <w:szCs w:val="28"/>
          <w:u w:val="single"/>
          <w:rtl/>
        </w:rPr>
        <w:t>و للعقاب نوعان :</w:t>
      </w:r>
    </w:p>
    <w:p w:rsidR="005200B1" w:rsidRPr="005A017C" w:rsidRDefault="005200B1" w:rsidP="005200B1">
      <w:pPr>
        <w:spacing w:after="0" w:line="288" w:lineRule="auto"/>
        <w:jc w:val="lowKashida"/>
        <w:rPr>
          <w:b/>
          <w:bCs/>
          <w:szCs w:val="28"/>
          <w:rtl/>
        </w:rPr>
      </w:pPr>
      <w:r w:rsidRPr="005A017C">
        <w:rPr>
          <w:rFonts w:ascii="Simplified Arabic" w:hAnsi="Simplified Arabic" w:cs="Simplified Arabic"/>
          <w:b/>
          <w:bCs/>
          <w:color w:val="C00000"/>
          <w:sz w:val="28"/>
          <w:szCs w:val="28"/>
          <w:rtl/>
        </w:rPr>
        <w:t>عقاب بالتطبيق :</w:t>
      </w:r>
    </w:p>
    <w:p w:rsidR="005200B1" w:rsidRPr="005A017C" w:rsidRDefault="005200B1" w:rsidP="005200B1">
      <w:pPr>
        <w:spacing w:line="288" w:lineRule="auto"/>
        <w:ind w:left="90"/>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هو عبارة عن توقيع إجراء منفر للطفل عن ارتكاب السلوك الغير مرغوب .</w:t>
      </w:r>
    </w:p>
    <w:p w:rsidR="005200B1" w:rsidRPr="005A017C" w:rsidRDefault="005200B1" w:rsidP="005200B1">
      <w:pPr>
        <w:spacing w:after="0" w:line="288"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العقاب بالاستبعاد :</w:t>
      </w:r>
    </w:p>
    <w:p w:rsidR="005200B1" w:rsidRPr="005A017C" w:rsidRDefault="005200B1" w:rsidP="005200B1">
      <w:pPr>
        <w:spacing w:line="288" w:lineRule="auto"/>
        <w:ind w:left="90"/>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 هو عبارة عن استبعاد معزز إيجابي ( شئ يحبه الطفل ) عند إصدار الطفل للاستجابة الغير مرغوبة .</w:t>
      </w:r>
    </w:p>
    <w:p w:rsidR="005200B1" w:rsidRPr="005A017C" w:rsidRDefault="005200B1" w:rsidP="005200B1">
      <w:pPr>
        <w:bidi w:val="0"/>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br w:type="page"/>
      </w:r>
    </w:p>
    <w:p w:rsidR="005200B1" w:rsidRPr="005A017C" w:rsidRDefault="005200B1" w:rsidP="005200B1">
      <w:pPr>
        <w:pStyle w:val="BodyText"/>
        <w:bidi/>
        <w:spacing w:before="0" w:beforeAutospacing="0" w:after="0" w:afterAutospacing="0"/>
        <w:rPr>
          <w:rFonts w:ascii="Simplified Arabic" w:hAnsi="Simplified Arabic" w:cs="Simplified Arabic"/>
          <w:b/>
          <w:bCs/>
          <w:color w:val="0070C0"/>
          <w:sz w:val="28"/>
          <w:szCs w:val="28"/>
          <w:u w:val="single"/>
          <w:rtl/>
        </w:rPr>
      </w:pPr>
      <w:r w:rsidRPr="005A017C">
        <w:rPr>
          <w:rFonts w:ascii="Simplified Arabic" w:hAnsi="Simplified Arabic" w:cs="Simplified Arabic"/>
          <w:b/>
          <w:bCs/>
          <w:color w:val="0070C0"/>
          <w:sz w:val="28"/>
          <w:szCs w:val="28"/>
          <w:u w:val="single"/>
          <w:rtl/>
        </w:rPr>
        <w:lastRenderedPageBreak/>
        <w:t>لكي يكتسب منك الطفل ما تريد حدد أوضاع وظيفية سليمة ثم حافظ عليها أثناء التدريس :</w:t>
      </w:r>
    </w:p>
    <w:p w:rsidR="005200B1" w:rsidRPr="005A017C" w:rsidRDefault="005200B1" w:rsidP="005200B1">
      <w:pPr>
        <w:spacing w:after="0" w:line="240" w:lineRule="auto"/>
        <w:jc w:val="lowKashida"/>
        <w:rPr>
          <w:rFonts w:ascii="Simplified Arabic" w:eastAsia="Times New Roman" w:hAnsi="Simplified Arabic" w:cs="Simplified Arabic"/>
          <w:b/>
          <w:bCs/>
          <w:color w:val="C00000"/>
          <w:sz w:val="28"/>
          <w:szCs w:val="28"/>
          <w:rtl/>
        </w:rPr>
      </w:pPr>
      <w:r w:rsidRPr="005A017C">
        <w:rPr>
          <w:rFonts w:ascii="Simplified Arabic" w:eastAsia="Times New Roman" w:hAnsi="Simplified Arabic" w:cs="Simplified Arabic"/>
          <w:b/>
          <w:bCs/>
          <w:color w:val="C00000"/>
          <w:sz w:val="28"/>
          <w:szCs w:val="28"/>
          <w:rtl/>
        </w:rPr>
        <w:t>تعريف الأوضاع الوظيفية :</w:t>
      </w:r>
    </w:p>
    <w:p w:rsidR="005200B1" w:rsidRPr="005A017C" w:rsidRDefault="005200B1" w:rsidP="005200B1">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يمكننا تعريف الوضع الوظيفي للجسم علي أنه " الوضع الذي يكون الجسم قادرا فيه علي القيام بالنشاط المطلوب منه بأكبر قدر من الثبات و السيطرة " . و تختلف هذه الأوضاع عند التدريس للأفراد المعاقين عنها عند التدريس للأسوياء . نظرا ل :</w:t>
      </w:r>
    </w:p>
    <w:p w:rsidR="005200B1" w:rsidRPr="005A017C" w:rsidRDefault="005200B1" w:rsidP="005200B1">
      <w:pPr>
        <w:spacing w:after="0" w:line="240" w:lineRule="auto"/>
        <w:jc w:val="lowKashida"/>
        <w:rPr>
          <w:rFonts w:ascii="Simplified Arabic" w:eastAsia="Times New Roman" w:hAnsi="Simplified Arabic" w:cs="Simplified Arabic"/>
          <w:b/>
          <w:bCs/>
          <w:color w:val="7030A0"/>
          <w:sz w:val="28"/>
          <w:szCs w:val="28"/>
          <w:u w:val="single"/>
          <w:rtl/>
        </w:rPr>
      </w:pPr>
      <w:r w:rsidRPr="005A017C">
        <w:rPr>
          <w:rFonts w:ascii="Simplified Arabic" w:eastAsia="Times New Roman" w:hAnsi="Simplified Arabic" w:cs="Simplified Arabic" w:hint="cs"/>
          <w:b/>
          <w:bCs/>
          <w:color w:val="7030A0"/>
          <w:sz w:val="28"/>
          <w:szCs w:val="28"/>
          <w:rtl/>
        </w:rPr>
        <w:t>1-</w:t>
      </w:r>
      <w:r w:rsidRPr="005A017C">
        <w:rPr>
          <w:rFonts w:ascii="Simplified Arabic" w:eastAsia="Times New Roman" w:hAnsi="Simplified Arabic" w:cs="Simplified Arabic" w:hint="cs"/>
          <w:b/>
          <w:bCs/>
          <w:color w:val="7030A0"/>
          <w:sz w:val="28"/>
          <w:szCs w:val="28"/>
          <w:rtl/>
        </w:rPr>
        <w:tab/>
      </w:r>
      <w:r w:rsidRPr="005A017C">
        <w:rPr>
          <w:rFonts w:ascii="Simplified Arabic" w:eastAsia="Times New Roman" w:hAnsi="Simplified Arabic" w:cs="Simplified Arabic"/>
          <w:b/>
          <w:bCs/>
          <w:color w:val="7030A0"/>
          <w:sz w:val="28"/>
          <w:szCs w:val="28"/>
          <w:u w:val="single"/>
          <w:rtl/>
        </w:rPr>
        <w:t xml:space="preserve">اختلاف مناهج الأفراد المعاقين ذهنيا عن مناهج الأفراد </w:t>
      </w:r>
      <w:r w:rsidR="008C3E57">
        <w:rPr>
          <w:rFonts w:ascii="Simplified Arabic" w:eastAsia="Times New Roman" w:hAnsi="Simplified Arabic" w:cs="Simplified Arabic"/>
          <w:b/>
          <w:bCs/>
          <w:color w:val="7030A0"/>
          <w:sz w:val="28"/>
          <w:szCs w:val="28"/>
          <w:u w:val="single"/>
          <w:rtl/>
        </w:rPr>
        <w:t xml:space="preserve">الغير معاقين </w:t>
      </w:r>
      <w:r w:rsidRPr="005A017C">
        <w:rPr>
          <w:rFonts w:ascii="Simplified Arabic" w:eastAsia="Times New Roman" w:hAnsi="Simplified Arabic" w:cs="Simplified Arabic"/>
          <w:b/>
          <w:bCs/>
          <w:color w:val="7030A0"/>
          <w:sz w:val="28"/>
          <w:szCs w:val="28"/>
          <w:u w:val="single"/>
          <w:rtl/>
        </w:rPr>
        <w:t>:</w:t>
      </w:r>
    </w:p>
    <w:p w:rsidR="005200B1" w:rsidRPr="005A017C" w:rsidRDefault="005200B1" w:rsidP="005200B1">
      <w:pPr>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هو الأمر الذي تحدثنا عنه في الفصل السابق .. ففي حين لا يحتاج مدرس الأفراد </w:t>
      </w:r>
      <w:r w:rsidR="008C3E57">
        <w:rPr>
          <w:rFonts w:ascii="Simplified Arabic" w:hAnsi="Simplified Arabic" w:cs="Simplified Arabic"/>
          <w:b/>
          <w:bCs/>
          <w:color w:val="002060"/>
          <w:sz w:val="28"/>
          <w:szCs w:val="28"/>
          <w:rtl/>
        </w:rPr>
        <w:t xml:space="preserve">الغير معاقين </w:t>
      </w:r>
      <w:r w:rsidRPr="005A017C">
        <w:rPr>
          <w:rFonts w:ascii="Simplified Arabic" w:hAnsi="Simplified Arabic" w:cs="Simplified Arabic"/>
          <w:b/>
          <w:bCs/>
          <w:color w:val="002060"/>
          <w:sz w:val="28"/>
          <w:szCs w:val="28"/>
          <w:rtl/>
        </w:rPr>
        <w:t>إلا جلوس الطفل علي كرسي ليتم عملية التدريس و إكساب الطفل السوي ما يريد إكسابه إياه يختلف الوضع بالنسبة للطفل المعاق ذهنيا فهو يحتاج أن يتعلم كيف يستحم ، كيف يلبس ، كيف يعد وجبة طعام  و كلها مهارات لا يمكن التدريب عليها من خلال وضع الجلوس فقط .</w:t>
      </w:r>
    </w:p>
    <w:p w:rsidR="005200B1" w:rsidRPr="005A017C" w:rsidRDefault="005200B1" w:rsidP="005200B1">
      <w:pPr>
        <w:spacing w:after="0" w:line="240" w:lineRule="auto"/>
        <w:jc w:val="lowKashida"/>
        <w:rPr>
          <w:rFonts w:ascii="Simplified Arabic" w:eastAsia="Times New Roman" w:hAnsi="Simplified Arabic" w:cs="Simplified Arabic"/>
          <w:b/>
          <w:bCs/>
          <w:color w:val="C00000"/>
          <w:sz w:val="28"/>
          <w:szCs w:val="28"/>
          <w:u w:val="single"/>
          <w:rtl/>
        </w:rPr>
      </w:pPr>
      <w:r w:rsidRPr="005A017C">
        <w:rPr>
          <w:rFonts w:ascii="Simplified Arabic" w:eastAsia="Times New Roman" w:hAnsi="Simplified Arabic" w:cs="Simplified Arabic" w:hint="cs"/>
          <w:b/>
          <w:bCs/>
          <w:color w:val="7030A0"/>
          <w:sz w:val="28"/>
          <w:szCs w:val="28"/>
          <w:rtl/>
        </w:rPr>
        <w:t>2-</w:t>
      </w:r>
      <w:r w:rsidRPr="005A017C">
        <w:rPr>
          <w:rFonts w:ascii="Simplified Arabic" w:eastAsia="Times New Roman" w:hAnsi="Simplified Arabic" w:cs="Simplified Arabic" w:hint="cs"/>
          <w:b/>
          <w:bCs/>
          <w:color w:val="C00000"/>
          <w:sz w:val="28"/>
          <w:szCs w:val="28"/>
          <w:rtl/>
        </w:rPr>
        <w:tab/>
      </w:r>
      <w:r w:rsidRPr="005A017C">
        <w:rPr>
          <w:rFonts w:ascii="Simplified Arabic" w:eastAsia="Times New Roman" w:hAnsi="Simplified Arabic" w:cs="Simplified Arabic"/>
          <w:b/>
          <w:bCs/>
          <w:color w:val="7030A0"/>
          <w:sz w:val="28"/>
          <w:szCs w:val="28"/>
          <w:u w:val="single"/>
          <w:rtl/>
        </w:rPr>
        <w:t>قصور القدرات الحركية للطفل المعاق ذهنيا :</w:t>
      </w:r>
    </w:p>
    <w:p w:rsidR="005200B1" w:rsidRPr="005A017C" w:rsidRDefault="005200B1" w:rsidP="005200B1">
      <w:pPr>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كما أن هذه الأوضاع الوظيفية يمكن أن تختلف بالنسبة الطفل المعاق ذهنيا نظرا لقصور القدرات الحركية لديه أو نتيجة لوجود إعاقات مصاحبة كما ذكرنا في الفصل الأول .. فقد لا يتمكن من الجلوس الجلسة التي يجلسها الطفل السوي نظرا لقصور القدرات العضلية للطفل المعاق ذهنيا ، أو نتيجة لوجود خلل في الأربطة و المفاصل ، أو نتيجة لوجود خلل أو تشوهات في الهيكل العظمي  و من ثم يحتاج إلي مساعدة من المدرس للوصول إلي وضع مناسب يتمكن من خلاله المدرس من إتمام عملية التعلم .. </w:t>
      </w:r>
    </w:p>
    <w:p w:rsidR="005200B1" w:rsidRPr="005A017C" w:rsidRDefault="005200B1" w:rsidP="005200B1">
      <w:pPr>
        <w:spacing w:after="0" w:line="240" w:lineRule="auto"/>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أشكال الأوضاع الوظيفية :</w:t>
      </w:r>
    </w:p>
    <w:p w:rsidR="005200B1" w:rsidRPr="005A017C" w:rsidRDefault="005200B1" w:rsidP="005200B1">
      <w:pPr>
        <w:spacing w:after="0" w:line="240"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تتعد أشكال الأوضاع الوظيفية لتشتمل علي العديد من الأشكال . فيمكن أن  تكون تلك الأوضاع </w:t>
      </w:r>
      <w:r w:rsidRPr="005A017C">
        <w:rPr>
          <w:rFonts w:ascii="Simplified Arabic" w:hAnsi="Simplified Arabic" w:cs="Simplified Arabic"/>
          <w:b/>
          <w:bCs/>
          <w:color w:val="C00000"/>
          <w:sz w:val="28"/>
          <w:szCs w:val="28"/>
          <w:rtl/>
        </w:rPr>
        <w:t>واحدة مما يلي :</w:t>
      </w:r>
    </w:p>
    <w:p w:rsidR="005200B1" w:rsidRPr="005A017C" w:rsidRDefault="005200B1" w:rsidP="005200B1">
      <w:pPr>
        <w:numPr>
          <w:ilvl w:val="0"/>
          <w:numId w:val="14"/>
        </w:numPr>
        <w:spacing w:after="0" w:line="240" w:lineRule="auto"/>
        <w:ind w:left="260" w:firstLine="141"/>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وضع الاستلقاء ( علي الوجه ، علي الجنب ) .</w:t>
      </w:r>
    </w:p>
    <w:p w:rsidR="005200B1" w:rsidRPr="005A017C" w:rsidRDefault="005200B1" w:rsidP="005200B1">
      <w:pPr>
        <w:numPr>
          <w:ilvl w:val="0"/>
          <w:numId w:val="14"/>
        </w:numPr>
        <w:spacing w:after="0" w:line="240" w:lineRule="auto"/>
        <w:ind w:left="260" w:firstLine="141"/>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وضع الجلوس ( علي الأرض ، علي الجنب علي الأرض ، علي كرسي ) .</w:t>
      </w:r>
    </w:p>
    <w:p w:rsidR="005200B1" w:rsidRPr="005A017C" w:rsidRDefault="005200B1" w:rsidP="005200B1">
      <w:pPr>
        <w:numPr>
          <w:ilvl w:val="0"/>
          <w:numId w:val="14"/>
        </w:numPr>
        <w:spacing w:after="0" w:line="240" w:lineRule="auto"/>
        <w:ind w:left="260" w:firstLine="141"/>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الوقوف ( علي القدمين ، أو علي الركبتين ) .</w:t>
      </w:r>
    </w:p>
    <w:p w:rsidR="005200B1" w:rsidRPr="005A017C" w:rsidRDefault="005200B1" w:rsidP="005200B1">
      <w:pPr>
        <w:bidi w:val="0"/>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5200B1" w:rsidRPr="005A017C" w:rsidRDefault="005200B1" w:rsidP="005200B1">
      <w:pPr>
        <w:ind w:left="260" w:firstLine="141"/>
        <w:jc w:val="lowKashida"/>
        <w:rPr>
          <w:b/>
          <w:bCs/>
          <w:sz w:val="2"/>
          <w:szCs w:val="14"/>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rFonts w:ascii="Simplified Arabic" w:hAnsi="Simplified Arabic" w:cs="Simplified Arabic"/>
          <w:b/>
          <w:bCs/>
          <w:color w:val="C00000"/>
          <w:sz w:val="16"/>
          <w:szCs w:val="28"/>
          <w:rtl/>
        </w:rPr>
        <w:t xml:space="preserve">وضع الاستلقاء </w:t>
      </w:r>
      <w:r w:rsidRPr="005A017C">
        <w:rPr>
          <w:rFonts w:ascii="Simplified Arabic" w:hAnsi="Simplified Arabic" w:cs="Simplified Arabic"/>
          <w:b/>
          <w:bCs/>
          <w:color w:val="C00000"/>
          <w:sz w:val="16"/>
          <w:szCs w:val="28"/>
          <w:rtl/>
          <w:lang w:bidi="ar-EG"/>
        </w:rPr>
        <w:t>:</w:t>
      </w:r>
    </w:p>
    <w:p w:rsidR="005200B1" w:rsidRPr="005A017C" w:rsidRDefault="005200B1" w:rsidP="005200B1">
      <w:pPr>
        <w:jc w:val="lowKashida"/>
        <w:rPr>
          <w:b/>
          <w:bCs/>
          <w:sz w:val="6"/>
          <w:szCs w:val="18"/>
          <w:rtl/>
          <w:lang w:bidi="ar-EG"/>
        </w:rPr>
      </w:pPr>
    </w:p>
    <w:p w:rsidR="005200B1" w:rsidRPr="005A017C" w:rsidRDefault="005200B1" w:rsidP="005200B1">
      <w:pPr>
        <w:jc w:val="lowKashida"/>
        <w:rPr>
          <w:b/>
          <w:bCs/>
          <w:sz w:val="16"/>
          <w:szCs w:val="28"/>
          <w:rtl/>
          <w:lang w:bidi="ar-EG"/>
        </w:rPr>
      </w:pPr>
      <w:r w:rsidRPr="005A017C">
        <w:rPr>
          <w:b/>
          <w:bCs/>
          <w:noProof/>
          <w:sz w:val="16"/>
          <w:szCs w:val="28"/>
        </w:rPr>
        <mc:AlternateContent>
          <mc:Choice Requires="wps">
            <w:drawing>
              <wp:anchor distT="45720" distB="45720" distL="114300" distR="114300" simplePos="0" relativeHeight="252072960" behindDoc="0" locked="0" layoutInCell="1" allowOverlap="1" wp14:anchorId="54177E3B" wp14:editId="2452903A">
                <wp:simplePos x="0" y="0"/>
                <wp:positionH relativeFrom="margin">
                  <wp:posOffset>1433195</wp:posOffset>
                </wp:positionH>
                <wp:positionV relativeFrom="margin">
                  <wp:posOffset>961390</wp:posOffset>
                </wp:positionV>
                <wp:extent cx="3842385" cy="2319020"/>
                <wp:effectExtent l="57150" t="38100" r="62865" b="812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231902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3BFE42" id="Text Box 2" o:spid="_x0000_s1088" type="#_x0000_t202" style="position:absolute;left:0;text-align:left;margin-left:112.85pt;margin-top:75.7pt;width:302.55pt;height:182.6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u4wIAAGwGAAAOAAAAZHJzL2Uyb0RvYy54bWysVdtu2zAMfR+wfxD0vtrOpbmgTtE17TCg&#10;u2DtsGdGlm1hsuRJSpzs60dJTup1RYENexFkijo6JA/pi8t9I8mOGyu0yml2llLCFdOFUFVOvz7c&#10;vplTYh2oAqRWPKcHbunl6vWri65d8pGutSy4IQii7LJrc1o71y6TxLKaN2DPdMsVHpbaNODw01RJ&#10;YaBD9EYmozQ9TzptitZoxq1F6zoe0lXAL0vO3KeytNwRmVPk5sJqwrrxa7K6gGVloK0F62nAP7Bo&#10;QCh89AS1Bgdka8QfUI1gRltdujOmm0SXpWA8xIDRZOmTaO5raHmIBZNj21Oa7P+DZR93nw0RRU5H&#10;2YwSBQ0W6YHvHXmr92Tk89O1dolu9y06uj2asc4hVtveafbdEqWva1AVvzJGdzWHAvll/mYyuBpx&#10;rAfZdB90gc/A1ukAtC9N45OH6SCIjnU6nGrjqTA0jueT0Xg+pYTh2WicLdJRqF4Cy+P11lj3juuG&#10;+E1ODRY/wMPuzjpPB5ZHl75Uxa2QkhjtvglXh2wfY6ss3glelrQaA0pjyKbaXEtDdoB6ulnP1uM+&#10;FeAwpmjO0nGa9sqS22ZgR8H2dieUi96LSW9EdjaiB6aVHb4+Rae/YJAF96Dt3xk82m0NBT8SPppf&#10;5BBAXyYxfGyx8JQDBzvMjk/C0f7IYTbvrc9QQNOpHFIoglrL6dTnDYGIZSA56jdgelcDoaw+fVL5&#10;VWlf5sDEq/NGFWHvQMi4x1vRk4eJ0Vdebx0393XRkY3cmi+Ab0xn2RSfLITXF0owfuA4ObEBWeEc&#10;ZM7QJ7J6JnEhgGgH2dYQq3F+VM+TTJzoBHkMmIYu840VW8ztN/vQ0Oen7t3o4oB9hzr3afLjGje1&#10;Nj8p6XD05dT+2ILhlMj3CqW+yCYTdHPhYzKdYaMRMzzZDE9AMYTKqaNYGL+9dmG+xsxfYY+XInSf&#10;HwaRST8ZcKRFqcfx62fm8Dt4Pf4kVr8AAAD//wMAUEsDBBQABgAIAAAAIQCFkyPW3wAAAAsBAAAP&#10;AAAAZHJzL2Rvd25yZXYueG1sTI9BT4NAEIXvJv6HzZh4MXYBBRtkaaqJ8Sq1SdPbwo5AZGcJuy30&#10;3zue9Dh5X958r9gsdhBnnHzvSEG8ikAgNc701CrYf77dr0H4oMnowREquKCHTXl9VejcuJkqPO9C&#10;K7iEfK4VdCGMuZS+6dBqv3IjEmdfbrI68Dm10kx65nI7yCSKMml1T/yh0yO+dth8705WwXu8112Y&#10;DX1sq6peDkf0l5c7pW5vlu0ziIBL+IPhV5/VoWSn2p3IeDEoSJL0iVEO0vgRBBPrh4jH1ArSOMtA&#10;loX8v6H8AQAA//8DAFBLAQItABQABgAIAAAAIQC2gziS/gAAAOEBAAATAAAAAAAAAAAAAAAAAAAA&#10;AABbQ29udGVudF9UeXBlc10ueG1sUEsBAi0AFAAGAAgAAAAhADj9If/WAAAAlAEAAAsAAAAAAAAA&#10;AAAAAAAALwEAAF9yZWxzLy5yZWxzUEsBAi0AFAAGAAgAAAAhAD607y7jAgAAbAYAAA4AAAAAAAAA&#10;AAAAAAAALgIAAGRycy9lMm9Eb2MueG1sUEsBAi0AFAAGAAgAAAAhAIWTI9bfAAAACwEAAA8AAAAA&#10;AAAAAAAAAAAAPQUAAGRycy9kb3ducmV2LnhtbFBLBQYAAAAABAAEAPMAAABJBgAAAAA=&#10;" fillcolor="#f18c55" stroked="f">
                <v:fill color2="#e56b17" rotate="t" colors="0 #f18c55;.5 #f67b28;1 #e56b17" focus="100%" type="gradient">
                  <o:fill v:ext="view" type="gradientUnscaled"/>
                </v:fill>
                <v:shadow on="t" color="black" opacity="41287f" offset="0,1.5pt"/>
                <v:textbox>
                  <w:txbxContent>
                    <w:p w:rsidR="002D5B0F" w:rsidRDefault="002D5B0F" w:rsidP="005200B1"/>
                  </w:txbxContent>
                </v:textbox>
                <w10:wrap type="square" anchorx="margin" anchory="margin"/>
              </v:shape>
            </w:pict>
          </mc:Fallback>
        </mc:AlternateContent>
      </w:r>
    </w:p>
    <w:p w:rsidR="005200B1" w:rsidRPr="005A017C" w:rsidRDefault="005200B1" w:rsidP="005200B1">
      <w:pPr>
        <w:jc w:val="lowKashida"/>
        <w:rPr>
          <w:b/>
          <w:bCs/>
          <w:sz w:val="16"/>
          <w:szCs w:val="28"/>
          <w:rtl/>
          <w:lang w:bidi="ar-EG"/>
        </w:rPr>
      </w:pPr>
      <w:r w:rsidRPr="005A017C">
        <w:rPr>
          <w:rFonts w:hint="cs"/>
          <w:b/>
          <w:bCs/>
          <w:noProof/>
          <w:sz w:val="16"/>
          <w:szCs w:val="28"/>
          <w:rtl/>
        </w:rPr>
        <w:drawing>
          <wp:anchor distT="0" distB="0" distL="114300" distR="114300" simplePos="0" relativeHeight="252077056" behindDoc="0" locked="0" layoutInCell="1" allowOverlap="1" wp14:anchorId="0E73BF0A" wp14:editId="09749E6E">
            <wp:simplePos x="0" y="0"/>
            <wp:positionH relativeFrom="margin">
              <wp:posOffset>1556385</wp:posOffset>
            </wp:positionH>
            <wp:positionV relativeFrom="margin">
              <wp:posOffset>1064260</wp:posOffset>
            </wp:positionV>
            <wp:extent cx="3595370" cy="2095500"/>
            <wp:effectExtent l="114300" t="114300" r="138430" b="152400"/>
            <wp:wrapSquare wrapText="bothSides"/>
            <wp:docPr id="188" name="Picture 18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9537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b/>
          <w:bCs/>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rFonts w:ascii="Simplified Arabic" w:hAnsi="Simplified Arabic" w:cs="Simplified Arabic"/>
          <w:b/>
          <w:bCs/>
          <w:color w:val="C00000"/>
          <w:sz w:val="16"/>
          <w:szCs w:val="28"/>
          <w:rtl/>
          <w:lang w:bidi="ar-EG"/>
        </w:rPr>
        <w:t>وضع الجلوس :</w:t>
      </w:r>
    </w:p>
    <w:p w:rsidR="005200B1" w:rsidRPr="005A017C" w:rsidRDefault="005200B1" w:rsidP="005200B1">
      <w:pPr>
        <w:jc w:val="lowKashida"/>
        <w:rPr>
          <w:b/>
          <w:bCs/>
          <w:color w:val="C00000"/>
          <w:sz w:val="16"/>
          <w:szCs w:val="28"/>
          <w:rtl/>
          <w:lang w:bidi="ar-EG"/>
        </w:rPr>
      </w:pPr>
      <w:r w:rsidRPr="005A017C">
        <w:rPr>
          <w:rFonts w:hint="cs"/>
          <w:b/>
          <w:bCs/>
          <w:noProof/>
          <w:sz w:val="16"/>
          <w:szCs w:val="28"/>
          <w:rtl/>
        </w:rPr>
        <w:drawing>
          <wp:anchor distT="0" distB="0" distL="114300" distR="114300" simplePos="0" relativeHeight="252075008" behindDoc="1" locked="0" layoutInCell="1" allowOverlap="1" wp14:anchorId="59EE937D" wp14:editId="309CFEB9">
            <wp:simplePos x="0" y="0"/>
            <wp:positionH relativeFrom="margin">
              <wp:posOffset>3130864</wp:posOffset>
            </wp:positionH>
            <wp:positionV relativeFrom="margin">
              <wp:posOffset>4249006</wp:posOffset>
            </wp:positionV>
            <wp:extent cx="3657600" cy="2157095"/>
            <wp:effectExtent l="0" t="0" r="0" b="0"/>
            <wp:wrapSquare wrapText="bothSides"/>
            <wp:docPr id="189" name="Picture 18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2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17C">
        <w:rPr>
          <w:b/>
          <w:bCs/>
          <w:noProof/>
          <w:sz w:val="16"/>
          <w:szCs w:val="28"/>
        </w:rPr>
        <mc:AlternateContent>
          <mc:Choice Requires="wps">
            <w:drawing>
              <wp:anchor distT="45720" distB="45720" distL="114300" distR="114300" simplePos="0" relativeHeight="252073984" behindDoc="0" locked="0" layoutInCell="1" allowOverlap="1" wp14:anchorId="11E4D0A8" wp14:editId="12258185">
                <wp:simplePos x="0" y="0"/>
                <wp:positionH relativeFrom="margin">
                  <wp:posOffset>3033795</wp:posOffset>
                </wp:positionH>
                <wp:positionV relativeFrom="margin">
                  <wp:posOffset>4177829</wp:posOffset>
                </wp:positionV>
                <wp:extent cx="3842385" cy="2319020"/>
                <wp:effectExtent l="57150" t="38100" r="62865" b="8128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231902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878E04" id="_x0000_s1089" type="#_x0000_t202" style="position:absolute;left:0;text-align:left;margin-left:238.9pt;margin-top:328.95pt;width:302.55pt;height:182.6pt;z-index:25207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ui3gIAAGsGAAAOAAAAZHJzL2Uyb0RvYy54bWysVdtu2zAMfR+wfxD0vtrOpU2COkWXLsOA&#10;7oK1w54ZWbaFyZInKXG6rx8l2anRFQU27EWQKerokDykL6+OjSQHbqzQKqfZWUoJV0wXQlU5/Xa/&#10;fbOgxDpQBUiteE4fuKVX69evLrt2xSe61rLghiCIsquuzWntXLtKEstq3oA90y1XeFhq04DDT1Ml&#10;hYEO0RuZTNL0POm0KVqjGbcWrTfxkK4Dflly5j6XpeWOyJwiNxdWE9adX5P1JawqA20tWE8D/oFF&#10;A0LhoyeoG3BA9kb8AdUIZrTVpTtjukl0WQrGQwwYTZY+ieauhpaHWDA5tj2lyf4/WPbp8MUQUeR0&#10;PqNEQYM1uudHR97qI5n49HStXaHXXYt+7ohmLHMI1ba3mv2wROlNDari18boruZQIL3M30xGVyOO&#10;9SC77qMu8BnYOx2AjqVpfO4wGwTRsUwPp9J4KgyN08VsMl3MKWF4Nplmy3QSipfAarjeGuvec90Q&#10;v8mpwdoHeDjcWufpwGpw6StVbIWUxGj3Xbg6JHuIrbJ4J3hZ0moMKI0hm2q3kYYcAOW03W7StLeD&#10;w5iiOUun3hyEJffNyI567e1OKBe9l7PeiOxsRA9MKzt+fY5Of8EgC+7PMHi02xoKPhAezC9yCKAv&#10;kxiHu1x6yoGDHWfHJ2GwP3K4WPTWZyig6VQOKRRBrXm1ehyUimUgOco3YHpXA6GsPn1S+VVpX+bA&#10;xKvznSrC3oGQcY+3oicPA6OvvN47bu7qoiM7uTdfwbfIRTbHJwvh9YUSjB84TU5sQFY4Bpkz9Ims&#10;nklcCCDaQbY1xGqcD+p5kokTnSCPEdPQZb6xYou54+4Y+vl8OnTvThcP2Heoc58mP61xU2vzi5IO&#10;J19O7c89GE6J/KBQ6stsNkM3Fz5m8wtsNGLGJ7vxCSiGUDl1FAvjtxsXxmvM/DX2eClC9/lhEJn0&#10;kwEnWpR6nL5+ZI6/g9fjP2L9GwAA//8DAFBLAwQUAAYACAAAACEAbnnMweAAAAANAQAADwAAAGRy&#10;cy9kb3ducmV2LnhtbEyPwU7DMBBE70j8g7VI3KjTAE0IcSpA6oFDDylwd+JtHGGvo9hNQ78e5wS3&#10;Wc1o5m25na1hE46+dyRgvUqAIbVO9dQJ+PzY3eXAfJCkpHGEAn7Qw7a6viplodyZapwOoWOxhHwh&#10;BegQhoJz32q00q/cgBS9oxutDPEcO65GeY7l1vA0STbcyp7igpYDvmlsvw8nK+DyanYX0l8un/bp&#10;1OCx3rv3Wojbm/nlGVjAOfyFYcGP6FBFpsadSHlmBDxkWUQPAjaP2ROwJZHkaVTNotL7NfCq5P+/&#10;qH4BAAD//wMAUEsBAi0AFAAGAAgAAAAhALaDOJL+AAAA4QEAABMAAAAAAAAAAAAAAAAAAAAAAFtD&#10;b250ZW50X1R5cGVzXS54bWxQSwECLQAUAAYACAAAACEAOP0h/9YAAACUAQAACwAAAAAAAAAAAAAA&#10;AAAvAQAAX3JlbHMvLnJlbHNQSwECLQAUAAYACAAAACEA0Eu7ot4CAABrBgAADgAAAAAAAAAAAAAA&#10;AAAuAgAAZHJzL2Uyb0RvYy54bWxQSwECLQAUAAYACAAAACEAbnnMweAAAAANAQAADwAAAAAAAAAA&#10;AAAAAAA4BQAAZHJzL2Rvd25yZXYueG1sUEsFBgAAAAAEAAQA8wAAAEUGAAAAAA==&#10;" fillcolor="#ffc746" stroked="f">
                <v:fill color2="#e5b600" rotate="t" colors="0 #ffc746;.5 #ffc600;1 #e5b600" focus="100%" type="gradient">
                  <o:fill v:ext="view" type="gradientUnscaled"/>
                </v:fill>
                <v:shadow on="t" color="black" opacity="41287f" offset="0,1.5pt"/>
                <v:textbox>
                  <w:txbxContent>
                    <w:p w:rsidR="002D5B0F" w:rsidRDefault="002D5B0F" w:rsidP="005200B1"/>
                  </w:txbxContent>
                </v:textbox>
                <w10:wrap type="square" anchorx="margin" anchory="margin"/>
              </v:shape>
            </w:pict>
          </mc:Fallback>
        </mc:AlternateContent>
      </w:r>
    </w:p>
    <w:p w:rsidR="005200B1" w:rsidRPr="005A017C" w:rsidRDefault="005200B1" w:rsidP="005200B1">
      <w:pPr>
        <w:jc w:val="lowKashida"/>
        <w:rPr>
          <w:b/>
          <w:bCs/>
          <w:color w:val="C00000"/>
          <w:sz w:val="16"/>
          <w:szCs w:val="28"/>
          <w:rtl/>
          <w:lang w:bidi="ar-EG"/>
        </w:rPr>
      </w:pPr>
    </w:p>
    <w:p w:rsidR="005200B1" w:rsidRPr="005A017C" w:rsidRDefault="005200B1" w:rsidP="005200B1">
      <w:pPr>
        <w:jc w:val="lowKashida"/>
        <w:rPr>
          <w:b/>
          <w:bCs/>
          <w:color w:val="C00000"/>
          <w:sz w:val="16"/>
          <w:szCs w:val="28"/>
          <w:rtl/>
          <w:lang w:bidi="ar-EG"/>
        </w:rPr>
      </w:pPr>
    </w:p>
    <w:p w:rsidR="005200B1" w:rsidRPr="005A017C" w:rsidRDefault="005200B1" w:rsidP="005200B1">
      <w:pPr>
        <w:jc w:val="lowKashida"/>
        <w:rPr>
          <w:b/>
          <w:bCs/>
          <w:color w:val="C00000"/>
          <w:sz w:val="16"/>
          <w:szCs w:val="28"/>
          <w:rtl/>
          <w:lang w:bidi="ar-EG"/>
        </w:rPr>
      </w:pPr>
    </w:p>
    <w:p w:rsidR="005200B1" w:rsidRPr="005A017C" w:rsidRDefault="005200B1" w:rsidP="005200B1">
      <w:pPr>
        <w:jc w:val="lowKashida"/>
        <w:rPr>
          <w:b/>
          <w:bCs/>
          <w:color w:val="C00000"/>
          <w:sz w:val="16"/>
          <w:szCs w:val="28"/>
          <w:rtl/>
          <w:lang w:bidi="ar-EG"/>
        </w:rPr>
      </w:pPr>
    </w:p>
    <w:p w:rsidR="005200B1" w:rsidRPr="005A017C" w:rsidRDefault="005200B1" w:rsidP="005200B1">
      <w:pPr>
        <w:jc w:val="lowKashida"/>
        <w:rPr>
          <w:b/>
          <w:bCs/>
          <w:color w:val="C00000"/>
          <w:sz w:val="16"/>
          <w:szCs w:val="28"/>
          <w:rtl/>
          <w:lang w:bidi="ar-EG"/>
        </w:rPr>
      </w:pPr>
    </w:p>
    <w:p w:rsidR="005200B1" w:rsidRPr="005A017C" w:rsidRDefault="005200B1" w:rsidP="005200B1">
      <w:pPr>
        <w:jc w:val="lowKashida"/>
        <w:rPr>
          <w:b/>
          <w:bCs/>
          <w:sz w:val="2"/>
          <w:szCs w:val="12"/>
          <w:rtl/>
          <w:lang w:bidi="ar-EG"/>
        </w:rPr>
      </w:pPr>
    </w:p>
    <w:p w:rsidR="005200B1" w:rsidRPr="005A017C" w:rsidRDefault="005200B1" w:rsidP="005200B1">
      <w:pPr>
        <w:bidi w:val="0"/>
        <w:rPr>
          <w:b/>
          <w:bCs/>
          <w:sz w:val="16"/>
          <w:szCs w:val="28"/>
          <w:rtl/>
          <w:lang w:bidi="ar-EG"/>
        </w:rPr>
      </w:pPr>
      <w:r w:rsidRPr="005A017C">
        <w:rPr>
          <w:rFonts w:hint="cs"/>
          <w:b/>
          <w:bCs/>
          <w:noProof/>
          <w:sz w:val="16"/>
          <w:szCs w:val="28"/>
          <w:rtl/>
        </w:rPr>
        <w:drawing>
          <wp:anchor distT="0" distB="0" distL="114300" distR="114300" simplePos="0" relativeHeight="252076032" behindDoc="1" locked="0" layoutInCell="1" allowOverlap="1" wp14:anchorId="43E67F8B" wp14:editId="7CB7C21F">
            <wp:simplePos x="0" y="0"/>
            <wp:positionH relativeFrom="margin">
              <wp:posOffset>605448</wp:posOffset>
            </wp:positionH>
            <wp:positionV relativeFrom="margin">
              <wp:posOffset>7003942</wp:posOffset>
            </wp:positionV>
            <wp:extent cx="1715770" cy="1695450"/>
            <wp:effectExtent l="0" t="0" r="0" b="0"/>
            <wp:wrapSquare wrapText="bothSides"/>
            <wp:docPr id="190" name="Picture 19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5770" cy="1695450"/>
                    </a:xfrm>
                    <a:prstGeom prst="rect">
                      <a:avLst/>
                    </a:prstGeom>
                    <a:noFill/>
                    <a:ln>
                      <a:noFill/>
                    </a:ln>
                  </pic:spPr>
                </pic:pic>
              </a:graphicData>
            </a:graphic>
          </wp:anchor>
        </w:drawing>
      </w:r>
      <w:r w:rsidRPr="005A017C">
        <w:rPr>
          <w:b/>
          <w:bCs/>
          <w:noProof/>
          <w:sz w:val="16"/>
          <w:szCs w:val="28"/>
        </w:rPr>
        <mc:AlternateContent>
          <mc:Choice Requires="wps">
            <w:drawing>
              <wp:anchor distT="45720" distB="45720" distL="114300" distR="114300" simplePos="0" relativeHeight="252078080" behindDoc="0" locked="0" layoutInCell="1" allowOverlap="1" wp14:anchorId="309F1C2B" wp14:editId="63086FAA">
                <wp:simplePos x="0" y="0"/>
                <wp:positionH relativeFrom="margin">
                  <wp:posOffset>-118745</wp:posOffset>
                </wp:positionH>
                <wp:positionV relativeFrom="margin">
                  <wp:posOffset>6653530</wp:posOffset>
                </wp:positionV>
                <wp:extent cx="3842385" cy="2319020"/>
                <wp:effectExtent l="57150" t="38100" r="62865" b="8128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2319020"/>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noProof/>
                              </w:rPr>
                              <w:drawing>
                                <wp:inline distT="0" distB="0" distL="0" distR="0" wp14:anchorId="0E38AFEB" wp14:editId="2FC183C4">
                                  <wp:extent cx="3677632" cy="2205826"/>
                                  <wp:effectExtent l="0" t="0" r="0" b="4445"/>
                                  <wp:docPr id="191" name="Picture 191" descr="13"/>
                                  <wp:cNvGraphicFramePr/>
                                  <a:graphic xmlns:a="http://schemas.openxmlformats.org/drawingml/2006/main">
                                    <a:graphicData uri="http://schemas.openxmlformats.org/drawingml/2006/picture">
                                      <pic:pic xmlns:pic="http://schemas.openxmlformats.org/drawingml/2006/picture">
                                        <pic:nvPicPr>
                                          <pic:cNvPr id="45" name="Picture 45" descr="13"/>
                                          <pic:cNvPicPr/>
                                        </pic:nvPicPr>
                                        <pic:blipFill>
                                          <a:blip r:embed="rId2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97468" cy="22177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B529AD" id="_x0000_s1090" type="#_x0000_t202" style="position:absolute;margin-left:-9.35pt;margin-top:523.9pt;width:302.55pt;height:182.6pt;z-index:25207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iW4QIAAGsGAAAOAAAAZHJzL2Uyb0RvYy54bWysVdtu3CAQfa/Uf0C8N7b3kr0o3ihNmqpS&#10;elGTqs+zGNuoGFxg15t8fQewN24aRWrVF4SH4XBm5sz47PzQSLLnxgqtcpqdpJRwxXQhVJXTb3fX&#10;b5aUWAeqAKkVz+k9t/R88/rVWdeu+UTXWhbcEARRdt21Oa2da9dJYlnNG7AnuuUKD0ttGnD4aaqk&#10;MNAheiOTSZqeJp02RWs049ai9Soe0k3AL0vO3OeytNwRmVPk5sJqwrr1a7I5g3VloK0F62nAP7Bo&#10;QCh89Ah1BQ7Izog/oBrBjLa6dCdMN4kuS8F4iAGjydIn0dzW0PIQCybHtsc02f8Hyz7tvxgiipzO&#10;F5QoaLBGd/zgyFt9IBOfnq61a/S6bdHPHdCMZQ6h2vZGsx+WKH1Zg6r4hTG6qzkUSC/zN5PR1Yhj&#10;Pci2+6gLfAZ2TgegQ2kanzvMBkF0LNP9sTSeCkPjdDmbTJdzShieTabZKp2E4iWwHq63xrr3XDfE&#10;b3JqsPYBHvY31nk6sB5c+koV10JKYrT7Llwdkj3EVlm8E7wsaTUGlMaQTbW9lIbsAeW0SC+uZoto&#10;B4cxRXOWTtO0F5bcNSM76rW3O6Fc9F7NeiOysxE9MK3s+PU5Ov0Fgyy4B2n/zuDRbmso+EB4ML/I&#10;IYC+TGL82GrlKQcOdpwdn4TB/shhseytz1BA07EcUiiCWkO1+rwhELEMJEf5BkzvaiCU1adPKr8q&#10;7cscmHh1vlNF2DsQMu7xVvTkYWD0ldc7x81tXXRkK3fmK4QWyeb4ZCG8vlCC8QOnyZENyArHIHOG&#10;PpHVM4kLAUQ7yLaGWI3TQT1PMnGkE+QxYhq6zDdWbDF32B5CP5/Ohu7d6uIe+w517tPkpzVuam0e&#10;KOlw8uXU/tyB4ZTIDwqlvspmM3Rz4WM2X2CjETM+2Y5PQDGEyqmjWBi/vXRhvMbMX2CPlyJ0nx8G&#10;kUk/GXCiRanH6etH5vg7eD3+Iza/AAAA//8DAFBLAwQUAAYACAAAACEAS6qItuIAAAANAQAADwAA&#10;AGRycy9kb3ducmV2LnhtbEyPwU7DMBBE70j8g7VI3Fo7bdqGEKdCkUACiUMLUq9uvCSBeB3FblP+&#10;nuUEx515mp0pthfXizOOofOkIZkrEEi1tx01Gt7fHmcZiBANWdN7Qg3fGGBbXl8VJrd+oh2e97ER&#10;HEIhNxraGIdcylC36EyY+wGJvQ8/OhP5HBtpRzNxuOvlQqm1dKYj/tCaAasW66/9yWlYPX/uDtPC&#10;V0EtD0msvH25e3rV+vbm8nAPIuIl/sHwW5+rQ8mdjv5ENohewyzJNoyyodINj2Bkla1TEEeW0mSp&#10;QJaF/L+i/AEAAP//AwBQSwECLQAUAAYACAAAACEAtoM4kv4AAADhAQAAEwAAAAAAAAAAAAAAAAAA&#10;AAAAW0NvbnRlbnRfVHlwZXNdLnhtbFBLAQItABQABgAIAAAAIQA4/SH/1gAAAJQBAAALAAAAAAAA&#10;AAAAAAAAAC8BAABfcmVscy8ucmVsc1BLAQItABQABgAIAAAAIQAt89iW4QIAAGsGAAAOAAAAAAAA&#10;AAAAAAAAAC4CAABkcnMvZTJvRG9jLnhtbFBLAQItABQABgAIAAAAIQBLqoi24gAAAA0BAAAPAAAA&#10;AAAAAAAAAAAAADsFAABkcnMvZG93bnJldi54bWxQSwUGAAAAAAQABADzAAAASgYAAAAA&#10;" fillcolor="#81b861" stroked="f">
                <v:fill color2="#61a235" rotate="t" colors="0 #81b861;.5 #6fb242;1 #61a235" focus="100%" type="gradient">
                  <o:fill v:ext="view" type="gradientUnscaled"/>
                </v:fill>
                <v:shadow on="t" color="black" opacity="41287f" offset="0,1.5pt"/>
                <v:textbox>
                  <w:txbxContent>
                    <w:p w:rsidR="002D5B0F" w:rsidRDefault="002D5B0F" w:rsidP="005200B1">
                      <w:r>
                        <w:rPr>
                          <w:noProof/>
                        </w:rPr>
                        <w:drawing>
                          <wp:inline distT="0" distB="0" distL="0" distR="0" wp14:anchorId="2F507B5C" wp14:editId="3D994BD1">
                            <wp:extent cx="3677632" cy="2205826"/>
                            <wp:effectExtent l="0" t="0" r="0" b="4445"/>
                            <wp:docPr id="191" name="Picture 191" descr="13"/>
                            <wp:cNvGraphicFramePr/>
                            <a:graphic xmlns:a="http://schemas.openxmlformats.org/drawingml/2006/main">
                              <a:graphicData uri="http://schemas.openxmlformats.org/drawingml/2006/picture">
                                <pic:pic xmlns:pic="http://schemas.openxmlformats.org/drawingml/2006/picture">
                                  <pic:nvPicPr>
                                    <pic:cNvPr id="45" name="Picture 45" descr="13"/>
                                    <pic:cNvPicPr/>
                                  </pic:nvPicPr>
                                  <pic:blipFill>
                                    <a:blip r:embed="rId2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97468" cy="2217724"/>
                                    </a:xfrm>
                                    <a:prstGeom prst="rect">
                                      <a:avLst/>
                                    </a:prstGeom>
                                    <a:noFill/>
                                    <a:ln>
                                      <a:noFill/>
                                    </a:ln>
                                  </pic:spPr>
                                </pic:pic>
                              </a:graphicData>
                            </a:graphic>
                          </wp:inline>
                        </w:drawing>
                      </w:r>
                    </w:p>
                  </w:txbxContent>
                </v:textbox>
                <w10:wrap type="topAndBottom" anchorx="margin" anchory="margin"/>
              </v:shape>
            </w:pict>
          </mc:Fallback>
        </mc:AlternateContent>
      </w:r>
      <w:r w:rsidRPr="005A017C">
        <w:rPr>
          <w:b/>
          <w:bCs/>
          <w:sz w:val="16"/>
          <w:szCs w:val="28"/>
          <w:rtl/>
          <w:lang w:bidi="ar-EG"/>
        </w:rPr>
        <w:br w:type="page"/>
      </w:r>
    </w:p>
    <w:p w:rsidR="005200B1" w:rsidRPr="005A017C" w:rsidRDefault="005200B1" w:rsidP="005200B1">
      <w:pPr>
        <w:jc w:val="lowKashida"/>
        <w:rPr>
          <w:b/>
          <w:bCs/>
          <w:sz w:val="4"/>
          <w:szCs w:val="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rFonts w:ascii="Simplified Arabic" w:hAnsi="Simplified Arabic" w:cs="Simplified Arabic"/>
          <w:b/>
          <w:bCs/>
          <w:color w:val="C00000"/>
          <w:sz w:val="16"/>
          <w:szCs w:val="28"/>
          <w:rtl/>
          <w:lang w:bidi="ar-EG"/>
        </w:rPr>
        <w:t>وضع الوقوف :</w:t>
      </w:r>
    </w:p>
    <w:p w:rsidR="005200B1" w:rsidRPr="005A017C" w:rsidRDefault="005200B1" w:rsidP="005200B1">
      <w:pPr>
        <w:jc w:val="lowKashida"/>
        <w:rPr>
          <w:b/>
          <w:bCs/>
          <w:sz w:val="16"/>
          <w:szCs w:val="28"/>
          <w:rtl/>
          <w:lang w:bidi="ar-EG"/>
        </w:rPr>
      </w:pPr>
      <w:r w:rsidRPr="005A017C">
        <w:rPr>
          <w:b/>
          <w:bCs/>
          <w:noProof/>
          <w:sz w:val="16"/>
          <w:szCs w:val="28"/>
        </w:rPr>
        <mc:AlternateContent>
          <mc:Choice Requires="wps">
            <w:drawing>
              <wp:anchor distT="45720" distB="45720" distL="114300" distR="114300" simplePos="0" relativeHeight="252079104" behindDoc="0" locked="0" layoutInCell="1" allowOverlap="1" wp14:anchorId="55B0C8FD" wp14:editId="7A1B71E4">
                <wp:simplePos x="0" y="0"/>
                <wp:positionH relativeFrom="margin">
                  <wp:posOffset>1550228</wp:posOffset>
                </wp:positionH>
                <wp:positionV relativeFrom="margin">
                  <wp:posOffset>655726</wp:posOffset>
                </wp:positionV>
                <wp:extent cx="3842385" cy="2319020"/>
                <wp:effectExtent l="57150" t="38100" r="62865" b="8128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231902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noProof/>
                              </w:rPr>
                              <w:drawing>
                                <wp:inline distT="0" distB="0" distL="0" distR="0" wp14:anchorId="59ADF8DB" wp14:editId="0230D203">
                                  <wp:extent cx="3636645" cy="2208944"/>
                                  <wp:effectExtent l="0" t="0" r="1905" b="1270"/>
                                  <wp:docPr id="192" name="Picture 192" descr="14"/>
                                  <wp:cNvGraphicFramePr/>
                                  <a:graphic xmlns:a="http://schemas.openxmlformats.org/drawingml/2006/main">
                                    <a:graphicData uri="http://schemas.openxmlformats.org/drawingml/2006/picture">
                                      <pic:pic xmlns:pic="http://schemas.openxmlformats.org/drawingml/2006/picture">
                                        <pic:nvPicPr>
                                          <pic:cNvPr id="44" name="Picture 44" descr="14"/>
                                          <pic:cNvPicPr/>
                                        </pic:nvPicPr>
                                        <pic:blipFill>
                                          <a:blip r:embed="rId2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0268" cy="2217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7655D7" id="_x0000_s1091" type="#_x0000_t202" style="position:absolute;left:0;text-align:left;margin-left:122.05pt;margin-top:51.65pt;width:302.55pt;height:182.6pt;z-index:25207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1+4gIAAGsGAAAOAAAAZHJzL2Uyb0RvYy54bWysVdtu2zAMfR+wfxD0vtpO4jYJ6hS9rMOA&#10;7oK1w54ZWbaFyZInKXW6rx8l2anXFQU27EWQKerokDykT8/2rST33FihVUGzo5QSrpguhaoL+vXu&#10;+s2SEutAlSC14gV94JaebV6/Ou27NZ/pRsuSG4Igyq77rqCNc906SSxreAv2SHdc4WGlTQsOP02d&#10;lAZ6RG9lMkvT46TXpuyMZtxatF7FQ7oJ+FXFmftUVZY7IguK3FxYTVi3fk02p7CuDXSNYAMN+AcW&#10;LQiFjx6grsAB2RnxB1QrmNFWV+6I6TbRVSUYDzFgNFn6JJrbBjoeYsHk2O6QJvv/YNnH+8+GiLKg&#10;+YoSBS3W6I7vHbnQezLz6ek7u0av2w793B7NWOYQqu1uNPtuidKXDaianxuj+4ZDifQyfzOZXI04&#10;1oNs+w+6xGdg53QA2lem9bnDbBBExzI9HErjqTA0zpeL2XyZU8LwbDbPVuksFC+B9Xi9M9a947ol&#10;flNQg7UP8HB/Y52nA+vRZahUeS2kJEa7b8I1IdljbLXFO8HLkk5jQGkM2dTbS2nIPaCc8ovVxVUe&#10;7eAwpmjO0nmaDsKSu3ZiR70OdieUi96rxWBEdjaiB6a1nb6eo9NfMMiCe5D27wwe7baBko+ER/OL&#10;HALoyySmj61WnnLgYKfZ8UkY7Y8cTpaD9RkKaDqUQwpFUGuYfJ83BCKWgeQo34DpXQ2Esvr0SeVX&#10;pX2ZAxOvzreqDHsHQsY93oqePAyMofJ657i5bcqebOXOfAHfIidZjk+WwusLJRg/cJoc2ICscQwy&#10;Z+gTWT2TuBBAtIPsGojVOB7V8yQTBzpBHhOmoct8Y8UWc/vtPvTzcT5271aXD9h3qHOfJj+tcdNo&#10;85OSHidfQe2PHRhOiXyvUOqrbLFANxc+FvkJNhox05Pt9AQUQ6iCOoqF8dtLF8ZrzPw59nglQvf5&#10;YRCZDJMBJ1qUepy+fmROv4PX4z9i8wsAAP//AwBQSwMEFAAGAAgAAAAhABCYhVviAAAACwEAAA8A&#10;AABkcnMvZG93bnJldi54bWxMj8FOwzAQRO9I/IO1SFwQdeqYKoQ4FSriAEVCDSCubrxNIuJ1FDtt&#10;+HvMCY6reZp5W6xn27Mjjr5zpGC5SIAh1c501Ch4f3u8zoD5oMno3hEq+EYP6/L8rNC5cSfa4bEK&#10;DYsl5HOtoA1hyDn3dYtW+4UbkGJ2cKPVIZ5jw82oT7Hc9lwkyYpb3VFcaPWAmxbrr2qyCnbi5VA9&#10;bdN080yfs3j9uAoPclLq8mK+vwMWcA5/MPzqR3Uoo9PeTWQ86xUIKZcRjUGSpsAikclbAWyvQK6y&#10;G+Blwf//UP4AAAD//wMAUEsBAi0AFAAGAAgAAAAhALaDOJL+AAAA4QEAABMAAAAAAAAAAAAAAAAA&#10;AAAAAFtDb250ZW50X1R5cGVzXS54bWxQSwECLQAUAAYACAAAACEAOP0h/9YAAACUAQAACwAAAAAA&#10;AAAAAAAAAAAvAQAAX3JlbHMvLnJlbHNQSwECLQAUAAYACAAAACEAn7INfuICAABrBgAADgAAAAAA&#10;AAAAAAAAAAAuAgAAZHJzL2Uyb0RvYy54bWxQSwECLQAUAAYACAAAACEAEJiFW+IAAAALAQAADwAA&#10;AAAAAAAAAAAAAAA8BQAAZHJzL2Rvd25yZXYueG1sUEsFBgAAAAAEAAQA8wAAAEsGAAAAAA==&#10;" fillcolor="#71a6db" stroked="f">
                <v:fill color2="#438ac9" rotate="t" colors="0 #71a6db;.5 #559bdb;1 #438ac9" focus="100%" type="gradient">
                  <o:fill v:ext="view" type="gradientUnscaled"/>
                </v:fill>
                <v:shadow on="t" color="black" opacity="41287f" offset="0,1.5pt"/>
                <v:textbox>
                  <w:txbxContent>
                    <w:p w:rsidR="002D5B0F" w:rsidRDefault="002D5B0F" w:rsidP="005200B1">
                      <w:r>
                        <w:rPr>
                          <w:noProof/>
                        </w:rPr>
                        <w:drawing>
                          <wp:inline distT="0" distB="0" distL="0" distR="0" wp14:anchorId="28063D79" wp14:editId="127112AB">
                            <wp:extent cx="3636645" cy="2208944"/>
                            <wp:effectExtent l="0" t="0" r="1905" b="1270"/>
                            <wp:docPr id="192" name="Picture 192" descr="14"/>
                            <wp:cNvGraphicFramePr/>
                            <a:graphic xmlns:a="http://schemas.openxmlformats.org/drawingml/2006/main">
                              <a:graphicData uri="http://schemas.openxmlformats.org/drawingml/2006/picture">
                                <pic:pic xmlns:pic="http://schemas.openxmlformats.org/drawingml/2006/picture">
                                  <pic:nvPicPr>
                                    <pic:cNvPr id="44" name="Picture 44" descr="14"/>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0268" cy="2217219"/>
                                    </a:xfrm>
                                    <a:prstGeom prst="rect">
                                      <a:avLst/>
                                    </a:prstGeom>
                                    <a:noFill/>
                                    <a:ln>
                                      <a:noFill/>
                                    </a:ln>
                                  </pic:spPr>
                                </pic:pic>
                              </a:graphicData>
                            </a:graphic>
                          </wp:inline>
                        </w:drawing>
                      </w:r>
                    </w:p>
                  </w:txbxContent>
                </v:textbox>
                <w10:wrap type="square" anchorx="margin" anchory="margin"/>
              </v:shape>
            </w:pict>
          </mc:Fallback>
        </mc:AlternateContent>
      </w:r>
    </w:p>
    <w:p w:rsidR="005200B1" w:rsidRPr="005A017C" w:rsidRDefault="005200B1" w:rsidP="005200B1">
      <w:pPr>
        <w:ind w:left="1701"/>
        <w:jc w:val="lowKashida"/>
        <w:rPr>
          <w:b/>
          <w:bCs/>
          <w:sz w:val="16"/>
          <w:szCs w:val="28"/>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ind w:firstLine="720"/>
        <w:jc w:val="lowKashida"/>
        <w:rPr>
          <w:rtl/>
          <w:lang w:bidi="ar-EG"/>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hint="cs"/>
          <w:b/>
          <w:bCs/>
          <w:color w:val="002060"/>
          <w:sz w:val="28"/>
          <w:szCs w:val="28"/>
          <w:rtl/>
        </w:rPr>
        <w:t>و كما يجدر بنا هنا الإشارة إلي أن المدرس لا يجب أن لا يبخل بأي مساعدة أو دعم يقدمه المدرس للطفل بجسده للوصول به إلي أقصي درجات الإتزان كما يجب عليه في بعض الأحيان أيضا التفكير أيضا في مساعدة إضافية خارجية عن طريق إستخدام وسائل مساعدة أضافية بما يساعد علي تعديل الوضع قدر الإمكان للحصول علي أفضل إتزان و ذلك عن طريق العديد من الرسائل ( أربطة ، دعامات ، ، وسائل لجذب الإنتباه ، أدوات أخري ) . فمثلا يمكن أن يدعم الطفل من خلال بعض الأدوات المساعدة ليكون الوضع كالآتي :</w:t>
      </w:r>
    </w:p>
    <w:p w:rsidR="005200B1" w:rsidRPr="005A017C" w:rsidRDefault="005200B1" w:rsidP="005200B1">
      <w:pPr>
        <w:ind w:firstLine="720"/>
        <w:jc w:val="lowKashida"/>
        <w:rPr>
          <w:sz w:val="18"/>
          <w:szCs w:val="14"/>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b/>
          <w:bCs/>
          <w:noProof/>
          <w:sz w:val="16"/>
          <w:szCs w:val="28"/>
        </w:rPr>
        <mc:AlternateContent>
          <mc:Choice Requires="wps">
            <w:drawing>
              <wp:anchor distT="45720" distB="45720" distL="114300" distR="114300" simplePos="0" relativeHeight="252081152" behindDoc="0" locked="0" layoutInCell="1" allowOverlap="1" wp14:anchorId="09ED2BD2" wp14:editId="6AB6D1A8">
                <wp:simplePos x="0" y="0"/>
                <wp:positionH relativeFrom="margin">
                  <wp:posOffset>-77563</wp:posOffset>
                </wp:positionH>
                <wp:positionV relativeFrom="margin">
                  <wp:posOffset>7784287</wp:posOffset>
                </wp:positionV>
                <wp:extent cx="3328035" cy="1766570"/>
                <wp:effectExtent l="57150" t="38100" r="62865" b="8128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76657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noProof/>
                              </w:rPr>
                              <w:drawing>
                                <wp:inline distT="0" distB="0" distL="0" distR="0" wp14:anchorId="51FBEB22" wp14:editId="48786439">
                                  <wp:extent cx="3152904" cy="1643142"/>
                                  <wp:effectExtent l="0" t="0" r="0" b="0"/>
                                  <wp:docPr id="193" name="Picture 193" descr="16"/>
                                  <wp:cNvGraphicFramePr/>
                                  <a:graphic xmlns:a="http://schemas.openxmlformats.org/drawingml/2006/main">
                                    <a:graphicData uri="http://schemas.openxmlformats.org/drawingml/2006/picture">
                                      <pic:pic xmlns:pic="http://schemas.openxmlformats.org/drawingml/2006/picture">
                                        <pic:nvPicPr>
                                          <pic:cNvPr id="42" name="Picture 42" descr="16"/>
                                          <pic:cNvPicPr/>
                                        </pic:nvPicPr>
                                        <pic:blipFill>
                                          <a:blip r:embed="rId2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73636" cy="16539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2F003" id="_x0000_s1092" type="#_x0000_t202" style="position:absolute;left:0;text-align:left;margin-left:-6.1pt;margin-top:612.95pt;width:262.05pt;height:139.1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tW4gIAAGwGAAAOAAAAZHJzL2Uyb0RvYy54bWysVclu2zAQvRfoPxC8N5Jsy46NyEGWpiiQ&#10;LmhS9DyiqAWlSJWkLadf3yEpOWoaBGjRi0AOh49v3iw6Oz+0guy5No2SGU1OYkq4ZKpoZJXRr/c3&#10;b04pMRZkAUJJntEHbuj59vWrs77b8JmqlSi4JggizabvMlpb222iyLCat2BOVMclHpZKt2Bxq6uo&#10;0NAjeiuiWRwvo17potOKcWPQeh0O6dbjlyVn9lNZGm6JyChys/6r/Td332h7BptKQ1c3bKAB/8Ci&#10;hUbio0eoa7BAdrr5A6ptmFZGlfaEqTZSZdkw7mPAaJL4STR3NXTcx4LimO4ok/l/sOzj/rMmTYG5&#10;myeUSGgxSff8YMmlOpCZ06fvzAbd7jp0tAc0o6+P1XS3in03RKqrGmTFL7RWfc2hQH6JuxlNrgYc&#10;40Dy/oMq8BnYWeWBDqVunXgoB0F0zNPDMTeOCkPjfD47jecpJQzPktVyma589iLYjNc7bew7rlri&#10;FhnVmHwPD/tbYx0d2IwuQ6qKm0YIopX91tjaqz3GVhm8470M6RQGFIeQdZVfCU32gPWUXq4vr9Ng&#10;B4sxBXMSz+N4qCyxayd2LNjBbhtpg/d6MRiRnQnonmllpq+n6PQXDBLv7mv7dwaPdlNDwUfCo/lF&#10;Dh70ZRLTx9ZrR9lzMFN1nAij/ZHD6nSwPkMBTcd0iEYSrDUU3+mGQMQwEBzr12M6Vw0+rU4+Id1X&#10;Kpdmz8RV51tZ+LWFRoQ13gqe3E+MIfNqZ7m+q4ue5GKnvwC+ka6SFJ8sGldfyToOGxwnRzYgKpyD&#10;zGr6pKyeEc4HEOwguhpCNpZj9TxR4kjHl8eEqe8y11ihxewhP/iGXi7H7s1V8YB9h3XuZHLjGhe1&#10;0j8p6XH0ZdT82IHmlIj3Ekt9nSwW6Gb9ZpGuZrjR05N8egKSIVRGLcXEuOWV9fM1KH+BPV42vvvc&#10;MAhMhsmAIy2Uehi/bmZO997r8Sex/QUAAP//AwBQSwMEFAAGAAgAAAAhACjSl+fjAAAADQEAAA8A&#10;AABkcnMvZG93bnJldi54bWxMj8FOwzAQRO9I/IO1SFxQ69htKghxKlTEAYqEmoK4urGbRMTrKHba&#10;8PcsJ7jt7oxm3+TryXXsZIfQelQg5gkwi5U3LdYK3vdPs1tgIWo0uvNoFXzbAOvi8iLXmfFn3NlT&#10;GWtGIRgyraCJsc84D1VjnQ5z31sk7egHpyOtQ83NoM8U7jouk2TFnW6RPjS6t5vGVl/l6BTs5Oux&#10;fN4uFpsX/Jzk28dNfFyOSl1fTQ/3wKKd4p8ZfvEJHQpiOvgRTWCdgpmQkqwkSJneASNLKgQNBzql&#10;yVIAL3L+v0XxAwAA//8DAFBLAQItABQABgAIAAAAIQC2gziS/gAAAOEBAAATAAAAAAAAAAAAAAAA&#10;AAAAAABbQ29udGVudF9UeXBlc10ueG1sUEsBAi0AFAAGAAgAAAAhADj9If/WAAAAlAEAAAsAAAAA&#10;AAAAAAAAAAAALwEAAF9yZWxzLy5yZWxzUEsBAi0AFAAGAAgAAAAhAIAgu1biAgAAbAYAAA4AAAAA&#10;AAAAAAAAAAAALgIAAGRycy9lMm9Eb2MueG1sUEsBAi0AFAAGAAgAAAAhACjSl+fjAAAADQEAAA8A&#10;AAAAAAAAAAAAAAAAPAUAAGRycy9kb3ducmV2LnhtbFBLBQYAAAAABAAEAPMAAABMBgAAAAA=&#10;" fillcolor="#71a6db" stroked="f">
                <v:fill color2="#438ac9" rotate="t" colors="0 #71a6db;.5 #559bdb;1 #438ac9" focus="100%" type="gradient">
                  <o:fill v:ext="view" type="gradientUnscaled"/>
                </v:fill>
                <v:shadow on="t" color="black" opacity="41287f" offset="0,1.5pt"/>
                <v:textbox>
                  <w:txbxContent>
                    <w:p w:rsidR="002D5B0F" w:rsidRDefault="002D5B0F" w:rsidP="005200B1">
                      <w:r>
                        <w:rPr>
                          <w:noProof/>
                        </w:rPr>
                        <w:drawing>
                          <wp:inline distT="0" distB="0" distL="0" distR="0" wp14:anchorId="5D228283" wp14:editId="0FF5D5F3">
                            <wp:extent cx="3152904" cy="1643142"/>
                            <wp:effectExtent l="0" t="0" r="0" b="0"/>
                            <wp:docPr id="193" name="Picture 193" descr="16"/>
                            <wp:cNvGraphicFramePr/>
                            <a:graphic xmlns:a="http://schemas.openxmlformats.org/drawingml/2006/main">
                              <a:graphicData uri="http://schemas.openxmlformats.org/drawingml/2006/picture">
                                <pic:pic xmlns:pic="http://schemas.openxmlformats.org/drawingml/2006/picture">
                                  <pic:nvPicPr>
                                    <pic:cNvPr id="42" name="Picture 42" descr="16"/>
                                    <pic:cNvPicPr/>
                                  </pic:nvPicPr>
                                  <pic:blipFill>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73636" cy="1653947"/>
                                    </a:xfrm>
                                    <a:prstGeom prst="rect">
                                      <a:avLst/>
                                    </a:prstGeom>
                                    <a:noFill/>
                                    <a:ln>
                                      <a:noFill/>
                                    </a:ln>
                                  </pic:spPr>
                                </pic:pic>
                              </a:graphicData>
                            </a:graphic>
                          </wp:inline>
                        </w:drawing>
                      </w:r>
                    </w:p>
                  </w:txbxContent>
                </v:textbox>
                <w10:wrap type="square" anchorx="margin" anchory="margin"/>
              </v:shape>
            </w:pict>
          </mc:Fallback>
        </mc:AlternateContent>
      </w:r>
      <w:r w:rsidRPr="005A017C">
        <w:rPr>
          <w:b/>
          <w:bCs/>
          <w:noProof/>
          <w:sz w:val="16"/>
          <w:szCs w:val="28"/>
        </w:rPr>
        <mc:AlternateContent>
          <mc:Choice Requires="wps">
            <w:drawing>
              <wp:anchor distT="45720" distB="45720" distL="114300" distR="114300" simplePos="0" relativeHeight="252080128" behindDoc="0" locked="0" layoutInCell="1" allowOverlap="1" wp14:anchorId="029606FB" wp14:editId="509682B4">
                <wp:simplePos x="0" y="0"/>
                <wp:positionH relativeFrom="margin">
                  <wp:posOffset>3302635</wp:posOffset>
                </wp:positionH>
                <wp:positionV relativeFrom="margin">
                  <wp:posOffset>5810885</wp:posOffset>
                </wp:positionV>
                <wp:extent cx="3328670" cy="1879600"/>
                <wp:effectExtent l="57150" t="38100" r="62230" b="82550"/>
                <wp:wrapTopAndBottom/>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879600"/>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noProof/>
                              </w:rPr>
                              <w:drawing>
                                <wp:inline distT="0" distB="0" distL="0" distR="0" wp14:anchorId="3D0FAD0F" wp14:editId="1D6EFE6E">
                                  <wp:extent cx="3133905" cy="1746250"/>
                                  <wp:effectExtent l="0" t="0" r="9525" b="6350"/>
                                  <wp:docPr id="194" name="Picture 194" descr="15"/>
                                  <wp:cNvGraphicFramePr/>
                                  <a:graphic xmlns:a="http://schemas.openxmlformats.org/drawingml/2006/main">
                                    <a:graphicData uri="http://schemas.openxmlformats.org/drawingml/2006/picture">
                                      <pic:pic xmlns:pic="http://schemas.openxmlformats.org/drawingml/2006/picture">
                                        <pic:nvPicPr>
                                          <pic:cNvPr id="43" name="Picture 43" descr="15"/>
                                          <pic:cNvPicPr/>
                                        </pic:nvPicPr>
                                        <pic:blipFill>
                                          <a:blip r:embed="rId2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57214" cy="1759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7C4093" id="_x0000_s1093" type="#_x0000_t202" style="position:absolute;left:0;text-align:left;margin-left:260.05pt;margin-top:457.55pt;width:262.1pt;height:148pt;z-index:25208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GO3wIAAGwGAAAOAAAAZHJzL2Uyb0RvYy54bWysVdtu3CAQfa/Uf0C8N7Y3e1e8UbrpVpXS&#10;i5pUfZ7F2EbF4AK73uTrO8B646ZRpFZ9sWAYDmfOXHxxeWgk2XNjhVY5zc5SSrhiuhCqyum3u82b&#10;OSXWgSpAasVzes8tvVy9fnXRtUs+0rWWBTcEQZRddm1Oa+faZZJYVvMG7JluucLDUpsGHG5NlRQG&#10;OkRvZDJK02nSaVO0RjNuLVqv4yFdBfyy5Mx9LkvLHZE5RW4ufE34bv03WV3AsjLQ1oIdacA/sGhA&#10;KHz0BHUNDsjOiD+gGsGMtrp0Z0w3iS5LwXiIAaPJ0ifR3NbQ8hALimPbk0z2/8GyT/svhogCczfC&#10;VCloMEl3/ODIW30gI69P19olut226OgOaEbfEKttbzT7YYnS6xpUxa+M0V3NoUB+mb+ZDK5GHOtB&#10;tt1HXeAzsHM6AB1K03jxUA6C6Jin+1NuPBWGxvPz0Xw6wyOGZ9l8tpimIXsJLPvrrbHuPdcN8Yuc&#10;Gkx+gIf9jXWeDix7l2Oqio2QkhjtvgtXB7X72CqLd4KXJa3GgNIYsqm2a2nIHrCeNpt1iiS8lwWH&#10;MUVzlp57c6gsuWsGdizYo90J5aL3Ynw0Ijsb0QPTyg5fn6DTXzDIgvszDB7ttoaC94R784scAujL&#10;JIbhLhaecuDwmzpehN7+yGE2P1qfoYCmUzqkUARrLacTrxsCEctAcqzfgOldDYS0evmk8l+lfZoD&#10;E1+d71QR1g6EjGu8FT15mBjHzOud4+a2LjqylTvzFfCNySyb4JOF8PWVLdK4wXFyYgOywjnInKFP&#10;yuoZ4UIA0Q6yrSFmY9pXzxMlTnRCeQyYhi7zjRVbzB22h9DQ01nfvVtd3GPfYZ17mfy4xkWtzQMl&#10;HY6+nNqfOzCcEvlBYakvsvEY3VzYjCezEW7M8GQ7PAHFECqnjmJi/HLtwnyNyl9hj5cidJ8fBpHJ&#10;cTLgSIulHsevn5nDffB6/EmsfgEAAP//AwBQSwMEFAAGAAgAAAAhAInLSoPgAAAADQEAAA8AAABk&#10;cnMvZG93bnJldi54bWxMj7FOwzAQhnck3sE6JDZqO7SohDgVIHVg6JACuxNf44j4HMVuGvr0uBPd&#10;/tN9+u+7YjO7nk04hs6TArkQwJAabzpqFXx9bh/WwELUZHTvCRX8YoBNeXtT6Nz4E1U47WPLUgmF&#10;XCuwMQ4556Gx6HRY+AEp7Q5+dDqmcWy5GfUplbueZ0I8cac7ShesHvDdYvOzPzoF57d+eyb77dfT&#10;LptqPFQ7/1EpdX83v74AizjHfxgu+kkdyuRU+yOZwHoFq0zIhCp4lqsULoRYLh+B1SllUkrgZcGv&#10;vyj/AAAA//8DAFBLAQItABQABgAIAAAAIQC2gziS/gAAAOEBAAATAAAAAAAAAAAAAAAAAAAAAABb&#10;Q29udGVudF9UeXBlc10ueG1sUEsBAi0AFAAGAAgAAAAhADj9If/WAAAAlAEAAAsAAAAAAAAAAAAA&#10;AAAALwEAAF9yZWxzLy5yZWxzUEsBAi0AFAAGAAgAAAAhAKRAUY7fAgAAbAYAAA4AAAAAAAAAAAAA&#10;AAAALgIAAGRycy9lMm9Eb2MueG1sUEsBAi0AFAAGAAgAAAAhAInLSoPgAAAADQEAAA8AAAAAAAAA&#10;AAAAAAAAOQUAAGRycy9kb3ducmV2LnhtbFBLBQYAAAAABAAEAPMAAABGBgAAAAA=&#10;" fillcolor="#ffc746" stroked="f">
                <v:fill color2="#e5b600" rotate="t" colors="0 #ffc746;.5 #ffc600;1 #e5b600" focus="100%" type="gradient">
                  <o:fill v:ext="view" type="gradientUnscaled"/>
                </v:fill>
                <v:shadow on="t" color="black" opacity="41287f" offset="0,1.5pt"/>
                <v:textbox>
                  <w:txbxContent>
                    <w:p w:rsidR="002D5B0F" w:rsidRDefault="002D5B0F" w:rsidP="005200B1">
                      <w:r>
                        <w:rPr>
                          <w:noProof/>
                        </w:rPr>
                        <w:drawing>
                          <wp:inline distT="0" distB="0" distL="0" distR="0" wp14:anchorId="64C1AEBF" wp14:editId="7559CDA5">
                            <wp:extent cx="3133905" cy="1746250"/>
                            <wp:effectExtent l="0" t="0" r="9525" b="6350"/>
                            <wp:docPr id="194" name="Picture 194" descr="15"/>
                            <wp:cNvGraphicFramePr/>
                            <a:graphic xmlns:a="http://schemas.openxmlformats.org/drawingml/2006/main">
                              <a:graphicData uri="http://schemas.openxmlformats.org/drawingml/2006/picture">
                                <pic:pic xmlns:pic="http://schemas.openxmlformats.org/drawingml/2006/picture">
                                  <pic:nvPicPr>
                                    <pic:cNvPr id="43" name="Picture 43" descr="15"/>
                                    <pic:cNvPicPr/>
                                  </pic:nvPicPr>
                                  <pic:blipFill>
                                    <a:blip r:embed="rId3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57214" cy="1759238"/>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hint="cs"/>
          <w:b/>
          <w:bCs/>
          <w:color w:val="C00000"/>
          <w:sz w:val="16"/>
          <w:szCs w:val="28"/>
          <w:rtl/>
          <w:lang w:bidi="ar-EG"/>
        </w:rPr>
        <w:t>وضع الإستلقاء :</w:t>
      </w:r>
    </w:p>
    <w:p w:rsidR="005200B1" w:rsidRPr="005A017C" w:rsidRDefault="005200B1" w:rsidP="005200B1">
      <w:pPr>
        <w:jc w:val="lowKashida"/>
        <w:rPr>
          <w:b/>
          <w:bCs/>
          <w:szCs w:val="18"/>
          <w:rtl/>
          <w:lang w:bidi="ar-EG"/>
        </w:rPr>
      </w:pPr>
    </w:p>
    <w:p w:rsidR="005200B1" w:rsidRPr="005A017C" w:rsidRDefault="005200B1" w:rsidP="005200B1">
      <w:pPr>
        <w:ind w:left="141"/>
        <w:jc w:val="lowKashida"/>
        <w:rPr>
          <w:rtl/>
          <w:lang w:bidi="ar-EG"/>
        </w:rPr>
      </w:pPr>
    </w:p>
    <w:p w:rsidR="005200B1" w:rsidRPr="005A017C" w:rsidRDefault="005200B1" w:rsidP="005200B1">
      <w:pPr>
        <w:ind w:left="141"/>
        <w:jc w:val="lowKashida"/>
        <w:rPr>
          <w:sz w:val="28"/>
          <w:szCs w:val="24"/>
          <w:rtl/>
          <w:lang w:bidi="ar-EG"/>
        </w:rPr>
      </w:pPr>
    </w:p>
    <w:p w:rsidR="005200B1" w:rsidRPr="005A017C" w:rsidRDefault="005200B1" w:rsidP="005200B1">
      <w:pPr>
        <w:ind w:left="1275"/>
        <w:jc w:val="lowKashida"/>
        <w:rPr>
          <w:rtl/>
          <w:lang w:bidi="ar-EG"/>
        </w:rPr>
      </w:pPr>
    </w:p>
    <w:p w:rsidR="005200B1" w:rsidRPr="005A017C" w:rsidRDefault="005200B1" w:rsidP="005200B1">
      <w:pPr>
        <w:bidi w:val="0"/>
        <w:rPr>
          <w:rtl/>
          <w:lang w:bidi="ar-EG"/>
        </w:rPr>
      </w:pPr>
      <w:r w:rsidRPr="005A017C">
        <w:rPr>
          <w:rtl/>
          <w:lang w:bidi="ar-EG"/>
        </w:rPr>
        <w:lastRenderedPageBreak/>
        <w:br w:type="page"/>
      </w: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b/>
          <w:bCs/>
          <w:noProof/>
          <w:sz w:val="16"/>
          <w:szCs w:val="28"/>
        </w:rPr>
        <w:lastRenderedPageBreak/>
        <mc:AlternateContent>
          <mc:Choice Requires="wps">
            <w:drawing>
              <wp:anchor distT="45720" distB="45720" distL="114300" distR="114300" simplePos="0" relativeHeight="252086272" behindDoc="0" locked="0" layoutInCell="1" allowOverlap="1" wp14:anchorId="39212416" wp14:editId="477231AA">
                <wp:simplePos x="0" y="0"/>
                <wp:positionH relativeFrom="margin">
                  <wp:posOffset>3581743</wp:posOffset>
                </wp:positionH>
                <wp:positionV relativeFrom="margin">
                  <wp:posOffset>7198082</wp:posOffset>
                </wp:positionV>
                <wp:extent cx="3328035" cy="1674495"/>
                <wp:effectExtent l="57150" t="38100" r="62865" b="78105"/>
                <wp:wrapTopAndBottom/>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674495"/>
                        </a:xfrm>
                        <a:prstGeom prst="rect">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pPr>
                              <w:rPr>
                                <w:rtl/>
                                <w:lang w:bidi="ar-EG"/>
                              </w:rPr>
                            </w:pPr>
                            <w:r>
                              <w:rPr>
                                <w:rFonts w:hint="cs"/>
                                <w:noProof/>
                                <w:rtl/>
                              </w:rPr>
                              <w:drawing>
                                <wp:inline distT="0" distB="0" distL="0" distR="0" wp14:anchorId="165B8454" wp14:editId="4FF05B23">
                                  <wp:extent cx="3143250" cy="1571346"/>
                                  <wp:effectExtent l="0" t="0" r="0" b="0"/>
                                  <wp:docPr id="195" name="Picture 19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3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8694" cy="1584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A265EC" id="_x0000_s1094" type="#_x0000_t202" style="position:absolute;left:0;text-align:left;margin-left:282.05pt;margin-top:566.8pt;width:262.05pt;height:131.85pt;z-index:25208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24gIAAGwGAAAOAAAAZHJzL2Uyb0RvYy54bWysVW1v0zAQ/o7Ef7D8nSVpm7aplk5jYwhp&#10;vIgN8fmaOImFYwfbbTp+PWc76cKYkECoUmSfz4+fu3vuen5xbAU5MG24kjlNzmJKmCxUyWWd0y/3&#10;N6/WlBgLsgShJMvpAzP0YvvyxXnfbdhMNUqUTBMEkWbTdzltrO02UWSKhrVgzlTHJB5WSrdgcavr&#10;qNTQI3orolkcL6Ne6bLTqmDGoPU6HNKtx68qVtiPVWWYJSKnyM36r/bfnftG23PY1Bq6hhcDDfgH&#10;Fi1wiY+eoK7BAtlr/htUywutjKrsWaHaSFUVL5iPAaNJ4ifR3DXQMR8LJsd0pzSZ/wdbfDh80oSX&#10;WLtFRomEFot0z46WvFZHMnP56TuzQbe7Dh3tEc3o62M13a0qvhki1VUDsmaXWqu+YVAiv8TdjCZX&#10;A45xILv+vSrxGdhb5YGOlW5d8jAdBNGxTg+n2jgqBRrn89k6nqeUFHiWLFeLRZb6N2AzXu+0sW+Z&#10;aolb5FRj8T08HG6NdXRgM7oMpSpvuBBEK/uV28Zne4ytNnjHexnSKQwoDiHrenclNDkA6ukydb9g&#10;B4sxBXMSz+N4UJbYtxM7CnawWy5t8M4WgxHZmYDumdZm+nqKTn/BIPHuXtu/Mni0mwZKNhIezX/k&#10;4EH/TGL6WJY5yp6DmWbHJWG0P3JYrQfrMxTQdCqH4JKg1nKaurwhEDEFCIb69ZjOVYMvq0ufkO4r&#10;lSuzZ+LU+UaWfm2Bi7DGW8GT+YkxVF7tLdN3TdmTndjrz4BvpKskxSdL7vSVZHHY4Dg5sQFR4xws&#10;rKZPZPVM4nwAwQ6iayBUYzmq50kmTnS8PCZMfZe5xgotZo+7o2/o5Xrs3p0qH7DvUOcuTW5c46JR&#10;+gclPY6+nJrve9CMEvFOotSzZLFAN+s3i3Q1w42enuymJyALhMqppVgYt7yyfr6GzF9ij1fcd58b&#10;BoHJMBlwpAWph/HrZuZ0770e/yS2PwEAAP//AwBQSwMEFAAGAAgAAAAhALKoJgriAAAADgEAAA8A&#10;AABkcnMvZG93bnJldi54bWxMj7FOwzAQhnck3sE6JDZqp4EQQpwKKjoxVJQu3Zz4cELjcxS7TXh7&#10;3Am2O/2f/vuuXM22Z2ccfedIQrIQwJAapzsyEvafm7scmA+KtOodoYQf9LCqrq9KVWg30Qeed8Gw&#10;WEK+UBLaEIaCc9+0aJVfuAEpZl9utCrEdTRcj2qK5bbnSyEyblVH8UKrBly32Bx3JyvBNOb98HrY&#10;vG0pOfrvdb2fRiOkvL2ZX56BBZzDHwwX/agOVXSq3Ym0Z72Eh+w+iWgMkjTNgF0QkedLYHWc0qfH&#10;FHhV8v9vVL8AAAD//wMAUEsBAi0AFAAGAAgAAAAhALaDOJL+AAAA4QEAABMAAAAAAAAAAAAAAAAA&#10;AAAAAFtDb250ZW50X1R5cGVzXS54bWxQSwECLQAUAAYACAAAACEAOP0h/9YAAACUAQAACwAAAAAA&#10;AAAAAAAAAAAvAQAAX3JlbHMvLnJlbHNQSwECLQAUAAYACAAAACEAePis9uICAABsBgAADgAAAAAA&#10;AAAAAAAAAAAuAgAAZHJzL2Uyb0RvYy54bWxQSwECLQAUAAYACAAAACEAsqgmCuIAAAAOAQAADwAA&#10;AAAAAAAAAAAAAAA8BQAAZHJzL2Rvd25yZXYueG1sUEsFBgAAAAAEAAQA8wAAAEsGAAAAAA==&#10;" fillcolor="#afafaf" stroked="f">
                <v:fill color2="#929292" rotate="t" colors="0 #afafaf;.5 #a5a5a5;1 #929292" focus="100%" type="gradient">
                  <o:fill v:ext="view" type="gradientUnscaled"/>
                </v:fill>
                <v:shadow on="t" color="black" opacity="41287f" offset="0,1.5pt"/>
                <v:textbox>
                  <w:txbxContent>
                    <w:p w:rsidR="002D5B0F" w:rsidRDefault="002D5B0F" w:rsidP="005200B1">
                      <w:pPr>
                        <w:rPr>
                          <w:rtl/>
                          <w:lang w:bidi="ar-EG"/>
                        </w:rPr>
                      </w:pPr>
                      <w:r>
                        <w:rPr>
                          <w:rFonts w:hint="cs"/>
                          <w:noProof/>
                          <w:rtl/>
                        </w:rPr>
                        <w:drawing>
                          <wp:inline distT="0" distB="0" distL="0" distR="0" wp14:anchorId="11A82A0F" wp14:editId="7B624302">
                            <wp:extent cx="3143250" cy="1571346"/>
                            <wp:effectExtent l="0" t="0" r="0" b="0"/>
                            <wp:docPr id="195" name="Picture 19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pic:cNvPicPr>
                                      <a:picLocks noChangeAspect="1" noChangeArrowheads="1"/>
                                    </pic:cNvPicPr>
                                  </pic:nvPicPr>
                                  <pic:blipFill>
                                    <a:blip r:embed="rId3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8694" cy="1584066"/>
                                    </a:xfrm>
                                    <a:prstGeom prst="rect">
                                      <a:avLst/>
                                    </a:prstGeom>
                                    <a:noFill/>
                                    <a:ln>
                                      <a:noFill/>
                                    </a:ln>
                                  </pic:spPr>
                                </pic:pic>
                              </a:graphicData>
                            </a:graphic>
                          </wp:inline>
                        </w:drawing>
                      </w:r>
                    </w:p>
                  </w:txbxContent>
                </v:textbox>
                <w10:wrap type="topAndBottom" anchorx="margin" anchory="margin"/>
              </v:shape>
            </w:pict>
          </mc:Fallback>
        </mc:AlternateContent>
      </w:r>
      <w:r w:rsidRPr="005A017C">
        <w:rPr>
          <w:b/>
          <w:bCs/>
          <w:noProof/>
          <w:sz w:val="16"/>
          <w:szCs w:val="28"/>
        </w:rPr>
        <mc:AlternateContent>
          <mc:Choice Requires="wps">
            <w:drawing>
              <wp:anchor distT="45720" distB="45720" distL="114300" distR="114300" simplePos="0" relativeHeight="252085248" behindDoc="0" locked="0" layoutInCell="1" allowOverlap="1" wp14:anchorId="02E82027" wp14:editId="1E262008">
                <wp:simplePos x="0" y="0"/>
                <wp:positionH relativeFrom="margin">
                  <wp:posOffset>189865</wp:posOffset>
                </wp:positionH>
                <wp:positionV relativeFrom="margin">
                  <wp:posOffset>5410200</wp:posOffset>
                </wp:positionV>
                <wp:extent cx="3328035" cy="1653540"/>
                <wp:effectExtent l="57150" t="38100" r="62865" b="80010"/>
                <wp:wrapTopAndBottom/>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65354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pPr>
                              <w:rPr>
                                <w:rtl/>
                                <w:lang w:bidi="ar-EG"/>
                              </w:rPr>
                            </w:pPr>
                            <w:r>
                              <w:rPr>
                                <w:rFonts w:hint="cs"/>
                                <w:noProof/>
                                <w:rtl/>
                              </w:rPr>
                              <w:drawing>
                                <wp:inline distT="0" distB="0" distL="0" distR="0" wp14:anchorId="199CC071" wp14:editId="2D8F5F9B">
                                  <wp:extent cx="3144223" cy="1510301"/>
                                  <wp:effectExtent l="0" t="0" r="0" b="0"/>
                                  <wp:docPr id="196" name="Picture 1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5635" cy="15205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9002C" id="_x0000_s1095" type="#_x0000_t202" style="position:absolute;left:0;text-align:left;margin-left:14.95pt;margin-top:426pt;width:262.05pt;height:130.2pt;z-index:25208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mX4gIAAGwGAAAOAAAAZHJzL2Uyb0RvYy54bWysVdtu3CAQfa/Uf0C8N7Z315vsKt4ol6aq&#10;lF7UpOrzLMY2KgYX2HjTr+8A9sZNo0it+mLBMBzOnLn49GzfSnLPjRVaFTQ7SinhiulSqLqgX++u&#10;35xQYh2oEqRWvKAP3NKzzetXp3235jPdaFlyQxBE2XXfFbRxrlsniWUNb8Ee6Y4rPKy0acHh1tRJ&#10;aaBH9FYmszRdJr02ZWc049ai9Soe0k3AryrO3KeqstwRWVDk5sLXhO/Wf5PNKaxrA10j2EAD/oFF&#10;C0LhoweoK3BAdkb8AdUKZrTVlTtiuk10VQnGQwwYTZY+iea2gY6HWFAc2x1ksv8Pln28/2yIKDF3&#10;i5wSBS0m6Y7vHbnQezLz+vSdXaPbbYeObo9m9A2x2u5Gs++WKH3ZgKr5uTG6bziUyC/zN5PJ1Yhj&#10;Pci2/6BLfAZ2TgegfWVaLx7KQRAd8/RwyI2nwtA4n89O0jlSZHiWLfN5vgjZS2A9Xu+Mde+4bolf&#10;FNRg8gM83N9Y5+nAenQZUlVeCymJ0e6bcE1Qe4yttngneFnSaQwojSGbenspDbkHrKf8YnVxlUc7&#10;OIwpmrN0nqZDZcldO7FjwQ52J5SL3qvFYER2NqIHprWdvp6j018wyIJ7qO3fGTzabQMlHwmP5hc5&#10;BNCXSUwfW6085cDBTtXxIoz2Rw7HJ4P1GQpoOqRDCkWw1lB8rxsCEctAcqzfgOldDYS0evmk8l+l&#10;fZoDE1+db1UZ1g6EjGu8FT15mBhD5vXOcXPblD3Zyp35AvhGfpzl+GQpfH1lqzRucJwc2ICscQ4y&#10;Z+iTsnpGuBBAtIPsGojZWI7V80SJA51QHhOmoct8Y8UWc/vtPjT0cjV271aXD9h3WOdeJj+ucdFo&#10;85OSHkdfQe2PHRhOiXyvsNRX2QJ7i7iwWeTHM9yY6cl2egKKIVRBHcXE+OWlC/M1Kn+OPV6J0H1+&#10;GEQmw2TAkRZLPY5fPzOn++D1+JPY/AIAAP//AwBQSwMEFAAGAAgAAAAhAJQ2BWbiAAAACwEAAA8A&#10;AABkcnMvZG93bnJldi54bWxMj01Pg0AQhu8m/ofNmHgxdmELpkWWxtR48CMxRY3XLUyByM4Sdmnx&#10;3zue9DaTefLO8+ab2fbiiKPvHGmIFxEIpMrVHTUa3t8erlcgfDBUm94RavhGD5vi/Cw3We1OtMNj&#10;GRrBIeQzo6ENYcik9FWL1viFG5D4dnCjNYHXsZH1aE4cbnupouhGWtMRf2jNgNsWq69yshp26uVQ&#10;Pj4vl9sn+pzV68dVuE8mrS8v5rtbEAHn8AfDrz6rQ8FOezdR7UWvQa3XTGpYpYo7MZCmCQ97JuNY&#10;JSCLXP7vUPwAAAD//wMAUEsBAi0AFAAGAAgAAAAhALaDOJL+AAAA4QEAABMAAAAAAAAAAAAAAAAA&#10;AAAAAFtDb250ZW50X1R5cGVzXS54bWxQSwECLQAUAAYACAAAACEAOP0h/9YAAACUAQAACwAAAAAA&#10;AAAAAAAAAAAvAQAAX3JlbHMvLnJlbHNQSwECLQAUAAYACAAAACEA5bSJl+ICAABsBgAADgAAAAAA&#10;AAAAAAAAAAAuAgAAZHJzL2Uyb0RvYy54bWxQSwECLQAUAAYACAAAACEAlDYFZuIAAAALAQAADwAA&#10;AAAAAAAAAAAAAAA8BQAAZHJzL2Rvd25yZXYueG1sUEsFBgAAAAAEAAQA8wAAAEsGAAAAAA==&#10;" fillcolor="#71a6db" stroked="f">
                <v:fill color2="#438ac9" rotate="t" colors="0 #71a6db;.5 #559bdb;1 #438ac9" focus="100%" type="gradient">
                  <o:fill v:ext="view" type="gradientUnscaled"/>
                </v:fill>
                <v:shadow on="t" color="black" opacity="41287f" offset="0,1.5pt"/>
                <v:textbox>
                  <w:txbxContent>
                    <w:p w:rsidR="002D5B0F" w:rsidRDefault="002D5B0F" w:rsidP="005200B1">
                      <w:pPr>
                        <w:rPr>
                          <w:rtl/>
                          <w:lang w:bidi="ar-EG"/>
                        </w:rPr>
                      </w:pPr>
                      <w:r>
                        <w:rPr>
                          <w:rFonts w:hint="cs"/>
                          <w:noProof/>
                          <w:rtl/>
                        </w:rPr>
                        <w:drawing>
                          <wp:inline distT="0" distB="0" distL="0" distR="0" wp14:anchorId="1FD91218" wp14:editId="6597DC56">
                            <wp:extent cx="3144223" cy="1510301"/>
                            <wp:effectExtent l="0" t="0" r="0" b="0"/>
                            <wp:docPr id="196" name="Picture 1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
                                    <pic:cNvPicPr>
                                      <a:picLocks noChangeAspect="1" noChangeArrowheads="1"/>
                                    </pic:cNvPicPr>
                                  </pic:nvPicPr>
                                  <pic:blipFill>
                                    <a:blip r:embed="rId3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5635" cy="1520586"/>
                                    </a:xfrm>
                                    <a:prstGeom prst="rect">
                                      <a:avLst/>
                                    </a:prstGeom>
                                    <a:noFill/>
                                    <a:ln>
                                      <a:noFill/>
                                    </a:ln>
                                  </pic:spPr>
                                </pic:pic>
                              </a:graphicData>
                            </a:graphic>
                          </wp:inline>
                        </w:drawing>
                      </w:r>
                    </w:p>
                  </w:txbxContent>
                </v:textbox>
                <w10:wrap type="topAndBottom" anchorx="margin" anchory="margin"/>
              </v:shape>
            </w:pict>
          </mc:Fallback>
        </mc:AlternateContent>
      </w:r>
      <w:r w:rsidRPr="005A017C">
        <w:rPr>
          <w:b/>
          <w:bCs/>
          <w:noProof/>
          <w:sz w:val="16"/>
          <w:szCs w:val="28"/>
        </w:rPr>
        <mc:AlternateContent>
          <mc:Choice Requires="wps">
            <w:drawing>
              <wp:anchor distT="45720" distB="45720" distL="114300" distR="114300" simplePos="0" relativeHeight="252084224" behindDoc="0" locked="0" layoutInCell="1" allowOverlap="1" wp14:anchorId="37A79EA9" wp14:editId="347E9C60">
                <wp:simplePos x="0" y="0"/>
                <wp:positionH relativeFrom="margin">
                  <wp:posOffset>3601142</wp:posOffset>
                </wp:positionH>
                <wp:positionV relativeFrom="margin">
                  <wp:posOffset>3766641</wp:posOffset>
                </wp:positionV>
                <wp:extent cx="3400425" cy="1612900"/>
                <wp:effectExtent l="57150" t="38100" r="66675" b="82550"/>
                <wp:wrapTopAndBottom/>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129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rFonts w:hint="cs"/>
                                <w:noProof/>
                                <w:rtl/>
                              </w:rPr>
                              <w:drawing>
                                <wp:inline distT="0" distB="0" distL="0" distR="0" wp14:anchorId="4798687B" wp14:editId="3CED0044">
                                  <wp:extent cx="3216275" cy="1479479"/>
                                  <wp:effectExtent l="0" t="0" r="3175" b="6985"/>
                                  <wp:docPr id="197" name="Picture 19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3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34969" cy="14880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AE81E" id="_x0000_s1096" type="#_x0000_t202" style="position:absolute;left:0;text-align:left;margin-left:283.55pt;margin-top:296.6pt;width:267.75pt;height:127pt;z-index:25208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gA4wIAAGwGAAAOAAAAZHJzL2Uyb0RvYy54bWysVVtv0zAUfkfiP1h+Z0l6Wddo6TTWDSGN&#10;i9gQz6eJk1g4drDdpuXXc2wnbRgDCcSLZR+ffP7Ody65vNo3guyYNlzJjCZnMSVM5qrgssro58e7&#10;VxeUGAuyAKEky+iBGXq1evnismtTNlG1EgXTBEGkSbs2o7W1bRpFJq9ZA+ZMtUziZal0AxaPuooK&#10;DR2iNyKaxPF51CldtFrlzBi0rsMlXXn8smS5/VCWhlkiMorcrF+1XzdujVaXkFYa2prnPQ34BxYN&#10;cImPHqHWYIFsNf8FquG5VkaV9ixXTaTKkufMx4DRJPGTaB5qaJmPBcUx7VEm8/9g8/e7j5rwAnM3&#10;m1IiocEkPbK9Ja/VnkycPl1rUnR7aNHR7tGMvj5W096r/KshUt3UICt2rbXqagYF8kvcl9Ho04Bj&#10;HMime6cKfAa2VnmgfakbJx7KQRAd83Q45sZRydE4ncXxbDKnJMe75DyZLGOfvQjS4fNWG/uGqYa4&#10;TUY1Jt/Dw+7eWEcH0sGlT1Vxx4UgWtkv3NZe7SG2yuA33suQVmFAcQhZV5sbockOsJ5u14v1tJcC&#10;LMYUzEk8jQM3SMW2GdmxYPuKs1za4L3EuIZATED3TCszfn2OTn/BIPHuvrZ/ZnCymxoKNhAezKjQ&#10;7zl40D+TGD+2xAT10ZqxOk6EwX7isLjorc9QQNMxHYJLgrWW0bnTDYGIyUEwrN9BRGxmn1Ynn5Bu&#10;lcql2avhqvNWFn5vgYuwxweCJ/MTo8+82lqmH+qiIxux1Z8A35gvkjk+WXBXX8kyDgccJ0c2ICqc&#10;g7nV9ElZPSOcDyDYQbQ1hGycD9XzRIkjHV8eI6a+y1xjhRaz+83eN/TCK+JacKOKA/Yd1rmTyY1r&#10;3NRKf6ekw9GXUfNtC5pRIt5KLPVlMpuhm/WH2XwxwYMe32zGNyBzhMqopZgYt72xfr4G5a+xx0vu&#10;u+/EpJ8MONJCqYfx62bm+Oy9Tj+J1Q8AAAD//wMAUEsDBBQABgAIAAAAIQAxQS9V4QAAAAwBAAAP&#10;AAAAZHJzL2Rvd25yZXYueG1sTI/BToNAEIbvJr7DZky8GLuASiuyNNXE9Cq1ifE2sCMQ2VnCbgt9&#10;+25PepvJfPnn+/P1bHpxpNF1lhXEiwgEcW11x42C/ef7/QqE88gae8uk4EQO1sX1VY6ZthOXdNz5&#10;RoQQdhkqaL0fMild3ZJBt7ADcbj92NGgD+vYSD3iFMJNL5MoSqXBjsOHFgd6a6n+3R2Mgm28x9ZP&#10;mj82ZVnNX9/kTq93St3ezJsXEJ5m/wfDRT+oQxGcKntg7USv4CldxgENw/NDAuJCxFGSgqgUrB6X&#10;Ccgil/9LFGcAAAD//wMAUEsBAi0AFAAGAAgAAAAhALaDOJL+AAAA4QEAABMAAAAAAAAAAAAAAAAA&#10;AAAAAFtDb250ZW50X1R5cGVzXS54bWxQSwECLQAUAAYACAAAACEAOP0h/9YAAACUAQAACwAAAAAA&#10;AAAAAAAAAAAvAQAAX3JlbHMvLnJlbHNQSwECLQAUAAYACAAAACEA5uVYAOMCAABsBgAADgAAAAAA&#10;AAAAAAAAAAAuAgAAZHJzL2Uyb0RvYy54bWxQSwECLQAUAAYACAAAACEAMUEvVeEAAAAMAQAADwAA&#10;AAAAAAAAAAAAAAA9BQAAZHJzL2Rvd25yZXYueG1sUEsFBgAAAAAEAAQA8wAAAEsGAAAAAA==&#10;" fillcolor="#f18c55" stroked="f">
                <v:fill color2="#e56b17" rotate="t" colors="0 #f18c55;.5 #f67b28;1 #e56b17" focus="100%" type="gradient">
                  <o:fill v:ext="view" type="gradientUnscaled"/>
                </v:fill>
                <v:shadow on="t" color="black" opacity="41287f" offset="0,1.5pt"/>
                <v:textbox>
                  <w:txbxContent>
                    <w:p w:rsidR="002D5B0F" w:rsidRDefault="002D5B0F" w:rsidP="005200B1">
                      <w:r>
                        <w:rPr>
                          <w:rFonts w:hint="cs"/>
                          <w:noProof/>
                          <w:rtl/>
                        </w:rPr>
                        <w:drawing>
                          <wp:inline distT="0" distB="0" distL="0" distR="0" wp14:anchorId="63232B34" wp14:editId="573D47C6">
                            <wp:extent cx="3216275" cy="1479479"/>
                            <wp:effectExtent l="0" t="0" r="3175" b="6985"/>
                            <wp:docPr id="197" name="Picture 19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pic:cNvPicPr>
                                      <a:picLocks noChangeAspect="1" noChangeArrowheads="1"/>
                                    </pic:cNvPicPr>
                                  </pic:nvPicPr>
                                  <pic:blipFill>
                                    <a:blip r:embed="rId3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34969" cy="1488078"/>
                                    </a:xfrm>
                                    <a:prstGeom prst="rect">
                                      <a:avLst/>
                                    </a:prstGeom>
                                    <a:noFill/>
                                    <a:ln>
                                      <a:noFill/>
                                    </a:ln>
                                  </pic:spPr>
                                </pic:pic>
                              </a:graphicData>
                            </a:graphic>
                          </wp:inline>
                        </w:drawing>
                      </w:r>
                    </w:p>
                  </w:txbxContent>
                </v:textbox>
                <w10:wrap type="topAndBottom" anchorx="margin" anchory="margin"/>
              </v:shape>
            </w:pict>
          </mc:Fallback>
        </mc:AlternateContent>
      </w:r>
      <w:r w:rsidRPr="005A017C">
        <w:rPr>
          <w:b/>
          <w:bCs/>
          <w:noProof/>
          <w:sz w:val="16"/>
          <w:szCs w:val="28"/>
        </w:rPr>
        <mc:AlternateContent>
          <mc:Choice Requires="wps">
            <w:drawing>
              <wp:anchor distT="45720" distB="45720" distL="114300" distR="114300" simplePos="0" relativeHeight="252083200" behindDoc="0" locked="0" layoutInCell="1" allowOverlap="1" wp14:anchorId="7841E6B0" wp14:editId="133BE9A6">
                <wp:simplePos x="0" y="0"/>
                <wp:positionH relativeFrom="margin">
                  <wp:posOffset>210063</wp:posOffset>
                </wp:positionH>
                <wp:positionV relativeFrom="margin">
                  <wp:posOffset>2235813</wp:posOffset>
                </wp:positionV>
                <wp:extent cx="3400425" cy="1468755"/>
                <wp:effectExtent l="57150" t="38100" r="66675" b="74295"/>
                <wp:wrapTopAndBottom/>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6875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pPr>
                              <w:rPr>
                                <w:rtl/>
                                <w:lang w:bidi="ar-EG"/>
                              </w:rPr>
                            </w:pPr>
                            <w:r>
                              <w:rPr>
                                <w:rFonts w:hint="cs"/>
                                <w:noProof/>
                                <w:rtl/>
                              </w:rPr>
                              <w:drawing>
                                <wp:inline distT="0" distB="0" distL="0" distR="0" wp14:anchorId="56794237" wp14:editId="04EE2707">
                                  <wp:extent cx="3235073" cy="1335405"/>
                                  <wp:effectExtent l="0" t="0" r="3810" b="0"/>
                                  <wp:docPr id="198" name="Picture 19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3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54432" cy="13433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0ADFA" id="_x0000_s1097" type="#_x0000_t202" style="position:absolute;left:0;text-align:left;margin-left:16.55pt;margin-top:176.05pt;width:267.75pt;height:115.65pt;z-index:25208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ia4QIAAGwGAAAOAAAAZHJzL2Uyb0RvYy54bWysVV1v0zAUfUfiP1h+Z0m6Zl2rpdPYGEIa&#10;H2JDPN86TmLh2MF2m45fz7WdtGFMSCBeLPv65vjccz9ycblvJdlxY4VWBc1OUkq4YroUqi7ol4fb&#10;V+eUWAeqBKkVL+gjt/Ry/fLFRd+t+Ew3WpbcEARRdtV3BW2c61ZJYlnDW7AnuuMKLyttWnB4NHVS&#10;GugRvZXJLE3Pkl6bsjOacWvRehMv6TrgVxVn7mNVWe6ILChyc2E1Yd34NVlfwKo20DWCDTTgH1i0&#10;IBQ+eoC6AQdka8RvUK1gRltduROm20RXlWA8xIDRZOmTaO4b6HiIBcWx3UEm+/9g2YfdJ0NEibmb&#10;oz4KWkzSA9878lrvyczr03d2hW73HTq6PZrRN8RquzvNvlmi9HUDquZXxui+4VAiv8x/mUw+jTjW&#10;g2z697rEZ2DrdADaV6b14qEcBNGRx+MhN54KQ+PpPE3ns5wShnfZ/Ox8kefhDViNn3fGurdct8Rv&#10;Cmow+QEednfWeTqwGl2GVJW3QkpitPsqXBPUHmOrLX4TvCzpNAaUxpBNvbmWhuwA62mRXt3MF9EO&#10;DmOK5iw9TdOhsuS2ndixYAe7E8pF7yXGFYzIzkb0wLS209dzdPoLBllwD7X9K4Oj3TZQ8pHwaP4j&#10;hwD6ZxLTx5ZLTzlwsFN1vAij/chhcT5Yn6GApkM6pFAEa62gudcNgYhlIDnW7ygiNnNIq5dPKr8q&#10;7dMcmPjqfKPKsHcgZNzjA9GTh4kxZF5vHTf3TdmTjdyaz4Bv5IssxydL4esrW6bxgOPkwAZkjXOQ&#10;OUOflNUzwoUAoh1k10DMxtlYPU+UONAJ5TFhGrrMN1ZsMbff7ENDL0IP+hbc6PIR+w7r3MvkxzVu&#10;Gm1+UNLj6Cuo/b4FwymR7xSW+jKb+1ngwmGeL2Z4MNObzfQGFEOogjqKifHbaxfma1T+Cnu8EqH7&#10;jkyGyYAjLZZ6HL9+Zk7Pwev4k1j/BAAA//8DAFBLAwQUAAYACAAAACEAgUqZBt8AAAAKAQAADwAA&#10;AGRycy9kb3ducmV2LnhtbEyPT0vEMBDF74LfIYzgzU3/2FJr00UKCgoedhX2mm3GttpMSpPd1m/v&#10;eNLTvGEeb36v2q52FGec/eBIQbyJQCC1zgzUKXh/e7wpQPigyejRESr4Rg/b+vKi0qVxC+3wvA+d&#10;4BDypVbQhzCVUvq2R6v9xk1IfPtws9WB17mTZtYLh9tRJlGUS6sH4g+9nrDpsf3an6yC7Plzd1gS&#10;1/goPcShcebl7ulVqeur9eEeRMA1/JnhF5/RoWamozuR8WJUkKYxO3lmCQs2ZHmRgziyKNJbkHUl&#10;/1eofwAAAP//AwBQSwECLQAUAAYACAAAACEAtoM4kv4AAADhAQAAEwAAAAAAAAAAAAAAAAAAAAAA&#10;W0NvbnRlbnRfVHlwZXNdLnhtbFBLAQItABQABgAIAAAAIQA4/SH/1gAAAJQBAAALAAAAAAAAAAAA&#10;AAAAAC8BAABfcmVscy8ucmVsc1BLAQItABQABgAIAAAAIQBrH8ia4QIAAGwGAAAOAAAAAAAAAAAA&#10;AAAAAC4CAABkcnMvZTJvRG9jLnhtbFBLAQItABQABgAIAAAAIQCBSpkG3wAAAAoBAAAPAAAAAAAA&#10;AAAAAAAAADsFAABkcnMvZG93bnJldi54bWxQSwUGAAAAAAQABADzAAAARwYAAAAA&#10;" fillcolor="#81b861" stroked="f">
                <v:fill color2="#61a235" rotate="t" colors="0 #81b861;.5 #6fb242;1 #61a235" focus="100%" type="gradient">
                  <o:fill v:ext="view" type="gradientUnscaled"/>
                </v:fill>
                <v:shadow on="t" color="black" opacity="41287f" offset="0,1.5pt"/>
                <v:textbox>
                  <w:txbxContent>
                    <w:p w:rsidR="002D5B0F" w:rsidRDefault="002D5B0F" w:rsidP="005200B1">
                      <w:pPr>
                        <w:rPr>
                          <w:rtl/>
                          <w:lang w:bidi="ar-EG"/>
                        </w:rPr>
                      </w:pPr>
                      <w:r>
                        <w:rPr>
                          <w:rFonts w:hint="cs"/>
                          <w:noProof/>
                          <w:rtl/>
                        </w:rPr>
                        <w:drawing>
                          <wp:inline distT="0" distB="0" distL="0" distR="0" wp14:anchorId="30839134" wp14:editId="4266454B">
                            <wp:extent cx="3235073" cy="1335405"/>
                            <wp:effectExtent l="0" t="0" r="3810" b="0"/>
                            <wp:docPr id="198" name="Picture 19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8"/>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54432" cy="1343396"/>
                                    </a:xfrm>
                                    <a:prstGeom prst="rect">
                                      <a:avLst/>
                                    </a:prstGeom>
                                    <a:noFill/>
                                    <a:ln>
                                      <a:noFill/>
                                    </a:ln>
                                  </pic:spPr>
                                </pic:pic>
                              </a:graphicData>
                            </a:graphic>
                          </wp:inline>
                        </w:drawing>
                      </w:r>
                    </w:p>
                  </w:txbxContent>
                </v:textbox>
                <w10:wrap type="topAndBottom" anchorx="margin" anchory="margin"/>
              </v:shape>
            </w:pict>
          </mc:Fallback>
        </mc:AlternateContent>
      </w:r>
      <w:r w:rsidRPr="005A017C">
        <w:rPr>
          <w:b/>
          <w:bCs/>
          <w:noProof/>
          <w:sz w:val="16"/>
          <w:szCs w:val="28"/>
        </w:rPr>
        <mc:AlternateContent>
          <mc:Choice Requires="wps">
            <w:drawing>
              <wp:anchor distT="45720" distB="45720" distL="114300" distR="114300" simplePos="0" relativeHeight="252082176" behindDoc="0" locked="0" layoutInCell="1" allowOverlap="1" wp14:anchorId="7C7F3495" wp14:editId="37112992">
                <wp:simplePos x="0" y="0"/>
                <wp:positionH relativeFrom="margin">
                  <wp:posOffset>3651885</wp:posOffset>
                </wp:positionH>
                <wp:positionV relativeFrom="margin">
                  <wp:posOffset>694690</wp:posOffset>
                </wp:positionV>
                <wp:extent cx="3328670" cy="1468755"/>
                <wp:effectExtent l="57150" t="38100" r="62230" b="74295"/>
                <wp:wrapTopAndBottom/>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468755"/>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noProof/>
                              </w:rPr>
                              <w:drawing>
                                <wp:inline distT="0" distB="0" distL="0" distR="0" wp14:anchorId="1A324E16" wp14:editId="16EA6E92">
                                  <wp:extent cx="3144749" cy="1335640"/>
                                  <wp:effectExtent l="0" t="0" r="0" b="0"/>
                                  <wp:docPr id="199" name="Picture 199" descr="17"/>
                                  <wp:cNvGraphicFramePr/>
                                  <a:graphic xmlns:a="http://schemas.openxmlformats.org/drawingml/2006/main">
                                    <a:graphicData uri="http://schemas.openxmlformats.org/drawingml/2006/picture">
                                      <pic:pic xmlns:pic="http://schemas.openxmlformats.org/drawingml/2006/picture">
                                        <pic:nvPicPr>
                                          <pic:cNvPr id="41" name="Picture 41" descr="17"/>
                                          <pic:cNvPicPr/>
                                        </pic:nvPicPr>
                                        <pic:blipFill>
                                          <a:blip r:embed="rId3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2119" cy="13430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412601" id="_x0000_s1098" type="#_x0000_t202" style="position:absolute;left:0;text-align:left;margin-left:287.55pt;margin-top:54.7pt;width:262.1pt;height:115.65pt;z-index:25208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K43AIAAGwGAAAOAAAAZHJzL2Uyb0RvYy54bWysVVtv0zAUfkfiP1h+Z0napjctnUZHEdK4&#10;iA3xfOo4F+HYwXabjl/PsZ1m0ZgmgXiJ7M/Hn79zzeXVqRHkyLWplcxochFTwiVTeS3LjH67371Z&#10;UmIsyByEkjyjD9zQq83rV5ddu+YTVSmRc02QRJp112a0srZdR5FhFW/AXKiWSzwslG7A4laXUa6h&#10;Q/ZGRJM4nked0nmrFePGIHoTDunG8xcFZ/ZzURhuicgoarP+q/13777R5hLWpYa2qlkvA/5BRQO1&#10;xEcHqhuwQA66/oOqqZlWRhX2gqkmUkVRM+59QG+S+Ik3dxW03PuCwTHtECbz/2jZp+MXTeocczdN&#10;KZHQYJLu+cmSt+pEJi4+XWvWaHbXoqE9IYy23lfT3ir2wxCpthXIkl9rrbqKQ476EnczGl0NPMaR&#10;7LuPKsdn4GCVJzoVunHBw3AQZMc8PQy5cVIYgtPpZDlf4BHDs2Q2Xy7S1L8B6/P1Vhv7nquGuEVG&#10;NSbf08Px1lgnB9Znkz5V+a4Wgmhlv9e28tE++1YavOOtDGkVOhQHl3W53wpNjoD1tNtt47jHwaJP&#10;AU7iqYN9ZYlDM8KxYHvc1tIG69WsB1GdCexeaWnGr6do9BcKEm/+jIJH3FSQ87PgM/yiBk/6soix&#10;u6uVk+w1mHF0XBDO+KOGxbJHn5GA0JAOUUuCtZbR1MUNiYhhIDjWr+d0php8Wl34hHRfqVyavRJX&#10;ne9k7tcWahHWeCtYcj8x+syrg+X6rso7shcH/RXwjXSRpPhkXrv6SlZx2OA4GdSAKHEOMqvpk7J6&#10;JnDegYCDaCsI2Zifq+dJJAY5vjxGSn2XucYKLWZP+5Nv6MXQvXuVP2DfYZ27MLlxjYtK6V+UdDj6&#10;Mmp+HkBzSsQHiaW+SmYzNLN+M0sXE9zo8cl+fAKSIVVGLcXEuOXW+vkaIn+NPV7UvvvcMAhK+smA&#10;Iy2Uehi/bmaO997q8Sex+Q0AAP//AwBQSwMEFAAGAAgAAAAhAPBJCGnhAAAADAEAAA8AAABkcnMv&#10;ZG93bnJldi54bWxMj8tuwjAQRfeV+g/WVOqu2LwKCXFQW4lFFyxC270TD3FEPI5iE1K+vmZVlqN7&#10;dO+ZbDvalg3Y+8aRhOlEAEOqnG6olvD9tXtZA/NBkVatI5Twix62+eNDplLtLlTgcAg1iyXkUyXB&#10;hNClnPvKoFV+4jqkmB1db1WIZ19z3atLLLctnwnxyq1qKC4Y1eGHwep0OFsJ1/d2dyXz49bDfjaU&#10;eCz27rOQ8vlpfNsACziGfxhu+lEd8uhUujNpz1oJy9VyGtEYiGQB7EaIJJkDKyXMF2IFPM/4/RP5&#10;HwAAAP//AwBQSwECLQAUAAYACAAAACEAtoM4kv4AAADhAQAAEwAAAAAAAAAAAAAAAAAAAAAAW0Nv&#10;bnRlbnRfVHlwZXNdLnhtbFBLAQItABQABgAIAAAAIQA4/SH/1gAAAJQBAAALAAAAAAAAAAAAAAAA&#10;AC8BAABfcmVscy8ucmVsc1BLAQItABQABgAIAAAAIQDN1UK43AIAAGwGAAAOAAAAAAAAAAAAAAAA&#10;AC4CAABkcnMvZTJvRG9jLnhtbFBLAQItABQABgAIAAAAIQDwSQhp4QAAAAwBAAAPAAAAAAAAAAAA&#10;AAAAADYFAABkcnMvZG93bnJldi54bWxQSwUGAAAAAAQABADzAAAARAYAAAAA&#10;" fillcolor="#ffc746" stroked="f">
                <v:fill color2="#e5b600" rotate="t" colors="0 #ffc746;.5 #ffc600;1 #e5b600" focus="100%" type="gradient">
                  <o:fill v:ext="view" type="gradientUnscaled"/>
                </v:fill>
                <v:shadow on="t" color="black" opacity="41287f" offset="0,1.5pt"/>
                <v:textbox>
                  <w:txbxContent>
                    <w:p w:rsidR="002D5B0F" w:rsidRDefault="002D5B0F" w:rsidP="005200B1">
                      <w:r>
                        <w:rPr>
                          <w:noProof/>
                        </w:rPr>
                        <w:drawing>
                          <wp:inline distT="0" distB="0" distL="0" distR="0" wp14:anchorId="4E1CE707" wp14:editId="45D7CC5D">
                            <wp:extent cx="3144749" cy="1335640"/>
                            <wp:effectExtent l="0" t="0" r="0" b="0"/>
                            <wp:docPr id="199" name="Picture 199" descr="17"/>
                            <wp:cNvGraphicFramePr/>
                            <a:graphic xmlns:a="http://schemas.openxmlformats.org/drawingml/2006/main">
                              <a:graphicData uri="http://schemas.openxmlformats.org/drawingml/2006/picture">
                                <pic:pic xmlns:pic="http://schemas.openxmlformats.org/drawingml/2006/picture">
                                  <pic:nvPicPr>
                                    <pic:cNvPr id="41" name="Picture 41" descr="17"/>
                                    <pic:cNvPicPr/>
                                  </pic:nvPicPr>
                                  <pic:blipFill>
                                    <a:blip r:embed="rId4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62119" cy="1343017"/>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hint="cs"/>
          <w:b/>
          <w:bCs/>
          <w:color w:val="C00000"/>
          <w:sz w:val="16"/>
          <w:szCs w:val="28"/>
          <w:rtl/>
          <w:lang w:bidi="ar-EG"/>
        </w:rPr>
        <w:t>وضع الجلوس :</w:t>
      </w:r>
    </w:p>
    <w:p w:rsidR="005200B1" w:rsidRPr="005A017C" w:rsidRDefault="005200B1" w:rsidP="005200B1">
      <w:pPr>
        <w:rPr>
          <w:rFonts w:ascii="Simplified Arabic" w:hAnsi="Simplified Arabic" w:cs="Simplified Arabic"/>
          <w:sz w:val="16"/>
          <w:szCs w:val="28"/>
          <w:rtl/>
          <w:lang w:bidi="ar-EG"/>
        </w:rPr>
      </w:pPr>
    </w:p>
    <w:p w:rsidR="005200B1" w:rsidRPr="005A017C" w:rsidRDefault="005200B1" w:rsidP="005200B1">
      <w:pPr>
        <w:ind w:left="425"/>
        <w:jc w:val="lowKashida"/>
        <w:rPr>
          <w:sz w:val="24"/>
          <w:szCs w:val="20"/>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r w:rsidRPr="005A017C">
        <w:rPr>
          <w:rFonts w:ascii="Simplified Arabic" w:hAnsi="Simplified Arabic" w:cs="Simplified Arabic"/>
          <w:b/>
          <w:bCs/>
          <w:noProof/>
          <w:color w:val="C00000"/>
          <w:sz w:val="16"/>
          <w:szCs w:val="28"/>
          <w:rtl/>
        </w:rPr>
        <mc:AlternateContent>
          <mc:Choice Requires="wps">
            <w:drawing>
              <wp:anchor distT="45720" distB="45720" distL="114300" distR="114300" simplePos="0" relativeHeight="252087296" behindDoc="0" locked="0" layoutInCell="1" allowOverlap="1" wp14:anchorId="2874A02E" wp14:editId="1D31CBE5">
                <wp:simplePos x="0" y="0"/>
                <wp:positionH relativeFrom="margin">
                  <wp:posOffset>3498215</wp:posOffset>
                </wp:positionH>
                <wp:positionV relativeFrom="margin">
                  <wp:posOffset>941070</wp:posOffset>
                </wp:positionV>
                <wp:extent cx="3369310" cy="1468755"/>
                <wp:effectExtent l="57150" t="38100" r="59690" b="74295"/>
                <wp:wrapTopAndBottom/>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1468755"/>
                        </a:xfrm>
                        <a:prstGeom prst="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rFonts w:hint="cs"/>
                                <w:noProof/>
                                <w:rtl/>
                              </w:rPr>
                              <w:drawing>
                                <wp:inline distT="0" distB="0" distL="0" distR="0" wp14:anchorId="3E4B9ADF" wp14:editId="75813247">
                                  <wp:extent cx="3216460" cy="1414780"/>
                                  <wp:effectExtent l="0" t="0" r="3175" b="0"/>
                                  <wp:docPr id="200" name="Picture 20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pic:cNvPicPr>
                                            <a:picLocks noChangeAspect="1" noChangeArrowheads="1"/>
                                          </pic:cNvPicPr>
                                        </pic:nvPicPr>
                                        <pic:blipFill>
                                          <a:blip r:embed="rId4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9287" cy="14160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5C681B" id="_x0000_s1099" type="#_x0000_t202" style="position:absolute;left:0;text-align:left;margin-left:275.45pt;margin-top:74.1pt;width:265.3pt;height:115.65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uR3gIAAGwGAAAOAAAAZHJzL2Uyb0RvYy54bWysVV1v0zAUfUfiP1h+Z0napl2jpdPoKEIa&#10;H2JDPN8mTmLh2MF2m45fz7WdttGYJoF4iezj6+NzP3N1fWgF2TNtuJI5TS5iSpgsVMllndNvD5s3&#10;l5QYC7IEoSTL6SMz9Hr1+tVV32VsoholSqYJkkiT9V1OG2u7LIpM0bAWzIXqmMTDSukWLG51HZUa&#10;emRvRTSJ43nUK112WhXMGERvwyFdef6qYoX9XFWGWSJyitqs/2r/3bpvtLqCrNbQNbwYZMA/qGiB&#10;S3z0RHULFshO8z+oWl5oZVRlLwrVRqqqeMG8D+hNEj/x5r6BjnlfMDimO4XJ/D/a4tP+iya8xNyl&#10;M0oktJikB3aw5K06kImLT9+ZDM3uOzS0B4TR1vtqujtV/DBEqnUDsmY3Wqu+YVCivsTdjEZXA49x&#10;JNv+oyrxGdhZ5YkOlW5d8DAcBNkxT4+n3DgpBYLT6Xw5TfCowLNkNr9cpKl/A7Lj9U4b+56plrhF&#10;TjUm39PD/s5YJweyo8mQqnLDhSBa2e/cNj7aR99qg3e8lSGdQofi4LKut2uhyR6wnjabdRwPOFj0&#10;KcBJPHWwryyxa0c4FuyAWy5tsF7OBhDVmcDuldZm/HqKRn+hIPHmzyg446aBkh0FH+EXNXjSl0WM&#10;3V0unWSvwYyj44JwxM8aFpcD+owEhE7pEFwSrLWcpi5uSERMAYJh/XpOZ6rBp9WFT0j3lcql2Stx&#10;1flOln5tgYuwxlvBkvmJMWRe7SzT903Zk63Y6a+Ab6SLJMUnS+7qK1nGYYPj5KQGRI1zsLCaPimr&#10;ZwLnHQg4iK6BkI35sXqeROIkx5fHSKnvMtdYocXsYXvwDb2Yuui7Ftyq8hH7DuvchcmNa1w0Sv+i&#10;pMfRl1PzcweaUSI+SCz1ZTKboZn1m1m6mOBGj0+24xOQBVLl1FJMjFuurZ+vIfI32OMV9913VjJM&#10;BhxpodTD+HUzc7z3VuefxOo3AAAA//8DAFBLAwQUAAYACAAAACEAKxBb/+AAAAAMAQAADwAAAGRy&#10;cy9kb3ducmV2LnhtbEyPMU/DMBCFdyT+g3VIbNRuIJCGOBUgdejQIQV2J77GEfE5it009NfjTmU8&#10;vU/vfVesZ9uzCUffOZKwXAhgSI3THbUSvj43DxkwHxRp1TtCCb/oYV3e3hQq1+5EFU770LJYQj5X&#10;EkwIQ865bwxa5RduQIrZwY1WhXiOLdejOsVy2/NEiGduVUdxwagBPww2P/ujlXB+7zdnMt8um3bJ&#10;VOOh2rltJeX93fz2CizgHK4wXPSjOpTRqXZH0p71EtJUrCIag6csAXYhRLZMgdUSHl9WKfCy4P+f&#10;KP8AAAD//wMAUEsBAi0AFAAGAAgAAAAhALaDOJL+AAAA4QEAABMAAAAAAAAAAAAAAAAAAAAAAFtD&#10;b250ZW50X1R5cGVzXS54bWxQSwECLQAUAAYACAAAACEAOP0h/9YAAACUAQAACwAAAAAAAAAAAAAA&#10;AAAvAQAAX3JlbHMvLnJlbHNQSwECLQAUAAYACAAAACEACpWLkd4CAABsBgAADgAAAAAAAAAAAAAA&#10;AAAuAgAAZHJzL2Uyb0RvYy54bWxQSwECLQAUAAYACAAAACEAKxBb/+AAAAAMAQAADwAAAAAAAAAA&#10;AAAAAAA4BQAAZHJzL2Rvd25yZXYueG1sUEsFBgAAAAAEAAQA8wAAAEUGAAAAAA==&#10;" fillcolor="#ffc746" stroked="f">
                <v:fill color2="#e5b600" rotate="t" colors="0 #ffc746;.5 #ffc600;1 #e5b600" focus="100%" type="gradient">
                  <o:fill v:ext="view" type="gradientUnscaled"/>
                </v:fill>
                <v:shadow on="t" color="black" opacity="41287f" offset="0,1.5pt"/>
                <v:textbox>
                  <w:txbxContent>
                    <w:p w:rsidR="002D5B0F" w:rsidRDefault="002D5B0F" w:rsidP="005200B1">
                      <w:r>
                        <w:rPr>
                          <w:rFonts w:hint="cs"/>
                          <w:noProof/>
                          <w:rtl/>
                        </w:rPr>
                        <w:drawing>
                          <wp:inline distT="0" distB="0" distL="0" distR="0" wp14:anchorId="1DC5E4EF" wp14:editId="4BEC66FC">
                            <wp:extent cx="3216460" cy="1414780"/>
                            <wp:effectExtent l="0" t="0" r="3175" b="0"/>
                            <wp:docPr id="200" name="Picture 20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
                                    <pic:cNvPicPr>
                                      <a:picLocks noChangeAspect="1" noChangeArrowheads="1"/>
                                    </pic:cNvPicPr>
                                  </pic:nvPicPr>
                                  <pic:blipFill>
                                    <a:blip r:embed="rId4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9287" cy="1416024"/>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b/>
          <w:bCs/>
          <w:noProof/>
          <w:color w:val="C00000"/>
          <w:sz w:val="16"/>
          <w:szCs w:val="28"/>
          <w:rtl/>
        </w:rPr>
        <mc:AlternateContent>
          <mc:Choice Requires="wps">
            <w:drawing>
              <wp:anchor distT="45720" distB="45720" distL="114300" distR="114300" simplePos="0" relativeHeight="252090368" behindDoc="0" locked="0" layoutInCell="1" allowOverlap="1" wp14:anchorId="1A67D919" wp14:editId="1D0063CF">
                <wp:simplePos x="0" y="0"/>
                <wp:positionH relativeFrom="margin">
                  <wp:posOffset>71120</wp:posOffset>
                </wp:positionH>
                <wp:positionV relativeFrom="margin">
                  <wp:posOffset>5652770</wp:posOffset>
                </wp:positionV>
                <wp:extent cx="3328035" cy="1653540"/>
                <wp:effectExtent l="57150" t="38100" r="62865" b="80010"/>
                <wp:wrapTopAndBottom/>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653540"/>
                        </a:xfrm>
                        <a:prstGeom prst="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pPr>
                              <w:rPr>
                                <w:rtl/>
                                <w:lang w:bidi="ar-EG"/>
                              </w:rPr>
                            </w:pPr>
                            <w:r>
                              <w:rPr>
                                <w:rFonts w:hint="cs"/>
                                <w:noProof/>
                                <w:rtl/>
                              </w:rPr>
                              <w:drawing>
                                <wp:inline distT="0" distB="0" distL="0" distR="0" wp14:anchorId="390F6170" wp14:editId="1E19C4EE">
                                  <wp:extent cx="3143994" cy="1530849"/>
                                  <wp:effectExtent l="0" t="0" r="0" b="0"/>
                                  <wp:docPr id="201" name="Picture 2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
                                          <pic:cNvPicPr>
                                            <a:picLocks noChangeAspect="1" noChangeArrowheads="1"/>
                                          </pic:cNvPicPr>
                                        </pic:nvPicPr>
                                        <pic:blipFill>
                                          <a:blip r:embed="rId4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46289" cy="15319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832EAC" id="_x0000_s1100" type="#_x0000_t202" style="position:absolute;left:0;text-align:left;margin-left:5.6pt;margin-top:445.1pt;width:262.05pt;height:130.2pt;z-index:25209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NW4wIAAGwGAAAOAAAAZHJzL2Uyb0RvYy54bWysVdtu3CAQfa/Uf0C8N7Z319nsKt4ol6aq&#10;lF7UpOrzLMY2KgYX2HjTr+8A9sZNo0it+mLBMBzOnLn49GzfSnLPjRVaFTQ7SinhiulSqLqgX++u&#10;35xQYh2oEqRWvKAP3NKzzetXp3235jPdaFlyQxBE2XXfFbRxrlsniWUNb8Ee6Y4rPKy0acHh1tRJ&#10;aaBH9FYmszQ9Tnptys5oxq1F61U8pJuAX1WcuU9VZbkjsqDIzYWvCd+t/yabU1jXBrpGsIEG/AOL&#10;FoTCRw9QV+CA7Iz4A6oVzGirK3fEdJvoqhKMhxgwmix9Es1tAx0PsaA4tjvIZP8fLPt4/9kQUWLu&#10;8iUlClpM0h3fO3Kh92Tm9ek7u0a32w4d3R7N6Btitd2NZt8tUfqyAVXzc2N033AokV/mbyaTqxHH&#10;epBt/0GX+AzsnA5A+8q0XjyUgyA65unhkBtPhaFxPp+dpPOcEoZn2XE+zxchewmsx+udse4d1y3x&#10;i4IaTH6Ah/sb6zwdWI8uQ6rKayElMdp9E64Jao+x1RbvBC9LOo0BpTFkU28vpSH3gPWUX6wurvJo&#10;B4cxRXOWztN0qCy5ayd2LNjB7oRy0Xu1GIzIzkb0wLS209dzdPoLBllwD7X9O4NHu22g5CPh0fwi&#10;hwD6MonpY6uVpxw42Kk6XoTR/shheTJYn6GApkM6pFAEaw3F97ohELEMJMf6DZje1UBIq5dPKv9V&#10;2qc5MPHV+VaVYe1AyLjGW9GTh4kxZF7vHDe3TdmTrdyZL4Bv5MssxydL4esrW6Vxg+PkwAZkjXOQ&#10;OUOflNUzwoUAoh1k10DMxvFYPU+UONAJ5TFhGrrMN1ZsMbff7kNDLxdj9251+YB9h3XuZfLjGheN&#10;Nj8p6XH0FdT+2IHhlMj3Ckt9lS2wt4gLm0W+nOHGTE+20xNQDKEK6igmxi8vXZivUflz7PFKhO7z&#10;wyAyGSYDjrRY6nH8+pk53Qevx5/E5hcAAAD//wMAUEsDBBQABgAIAAAAIQD3zfi44gAAAAsBAAAP&#10;AAAAZHJzL2Rvd25yZXYueG1sTI/NTsMwEITvSLyDtUhcEHWakKqEOBUq4sCPhJoWcXXjbRIRr6PY&#10;acPbsz3BbUfzaXYmX022E0ccfOtIwXwWgUCqnGmpVrDbPt8uQfigyejOESr4QQ+r4vIi15lxJ9rg&#10;sQy14BDymVbQhNBnUvqqQav9zPVI7B3cYHVgOdTSDPrE4baTcRQtpNUt8YdG97husPouR6tgE78f&#10;ype3JFm/0tcUf3zehKe7Uanrq+nxAUTAKfzBcK7P1aHgTns3kvGiYz2PmVSwvI/4YCBN0gTE/uyk&#10;0QJkkcv/G4pfAAAA//8DAFBLAQItABQABgAIAAAAIQC2gziS/gAAAOEBAAATAAAAAAAAAAAAAAAA&#10;AAAAAABbQ29udGVudF9UeXBlc10ueG1sUEsBAi0AFAAGAAgAAAAhADj9If/WAAAAlAEAAAsAAAAA&#10;AAAAAAAAAAAALwEAAF9yZWxzLy5yZWxzUEsBAi0AFAAGAAgAAAAhALSns1bjAgAAbAYAAA4AAAAA&#10;AAAAAAAAAAAALgIAAGRycy9lMm9Eb2MueG1sUEsBAi0AFAAGAAgAAAAhAPfN+LjiAAAACwEAAA8A&#10;AAAAAAAAAAAAAAAAPQUAAGRycy9kb3ducmV2LnhtbFBLBQYAAAAABAAEAPMAAABMBgAAAAA=&#10;" fillcolor="#71a6db" stroked="f">
                <v:fill color2="#438ac9" rotate="t" colors="0 #71a6db;.5 #559bdb;1 #438ac9" focus="100%" type="gradient">
                  <o:fill v:ext="view" type="gradientUnscaled"/>
                </v:fill>
                <v:shadow on="t" color="black" opacity="41287f" offset="0,1.5pt"/>
                <v:textbox>
                  <w:txbxContent>
                    <w:p w:rsidR="002D5B0F" w:rsidRDefault="002D5B0F" w:rsidP="005200B1">
                      <w:pPr>
                        <w:rPr>
                          <w:rtl/>
                          <w:lang w:bidi="ar-EG"/>
                        </w:rPr>
                      </w:pPr>
                      <w:r>
                        <w:rPr>
                          <w:rFonts w:hint="cs"/>
                          <w:noProof/>
                          <w:rtl/>
                        </w:rPr>
                        <w:drawing>
                          <wp:inline distT="0" distB="0" distL="0" distR="0" wp14:anchorId="60AB84D8" wp14:editId="2F1444E3">
                            <wp:extent cx="3143994" cy="1530849"/>
                            <wp:effectExtent l="0" t="0" r="0" b="0"/>
                            <wp:docPr id="201" name="Picture 20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
                                    <pic:cNvPicPr>
                                      <a:picLocks noChangeAspect="1" noChangeArrowheads="1"/>
                                    </pic:cNvPicPr>
                                  </pic:nvPicPr>
                                  <pic:blipFill>
                                    <a:blip r:embed="rId4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46289" cy="1531966"/>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b/>
          <w:bCs/>
          <w:noProof/>
          <w:color w:val="C00000"/>
          <w:sz w:val="16"/>
          <w:szCs w:val="28"/>
          <w:rtl/>
        </w:rPr>
        <mc:AlternateContent>
          <mc:Choice Requires="wps">
            <w:drawing>
              <wp:anchor distT="45720" distB="45720" distL="114300" distR="114300" simplePos="0" relativeHeight="252089344" behindDoc="0" locked="0" layoutInCell="1" allowOverlap="1" wp14:anchorId="3301B9DE" wp14:editId="64443FEE">
                <wp:simplePos x="0" y="0"/>
                <wp:positionH relativeFrom="margin">
                  <wp:posOffset>3409950</wp:posOffset>
                </wp:positionH>
                <wp:positionV relativeFrom="margin">
                  <wp:posOffset>4008755</wp:posOffset>
                </wp:positionV>
                <wp:extent cx="3400425" cy="1612900"/>
                <wp:effectExtent l="57150" t="38100" r="66675" b="82550"/>
                <wp:wrapTopAndBottom/>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6129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r>
                              <w:rPr>
                                <w:rFonts w:hint="cs"/>
                                <w:noProof/>
                                <w:rtl/>
                              </w:rPr>
                              <w:drawing>
                                <wp:inline distT="0" distB="0" distL="0" distR="0" wp14:anchorId="20C1D942" wp14:editId="47B874EB">
                                  <wp:extent cx="3217545" cy="1567463"/>
                                  <wp:effectExtent l="0" t="0" r="1905" b="0"/>
                                  <wp:docPr id="202" name="Picture 20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
                                          <pic:cNvPicPr>
                                            <a:picLocks noChangeAspect="1" noChangeArrowheads="1"/>
                                          </pic:cNvPicPr>
                                        </pic:nvPicPr>
                                        <pic:blipFill>
                                          <a:blip r:embed="rId4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7545" cy="15674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BFD7E1" id="_x0000_s1101" type="#_x0000_t202" style="position:absolute;left:0;text-align:left;margin-left:268.5pt;margin-top:315.65pt;width:267.75pt;height:127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yJ5AIAAGwGAAAOAAAAZHJzL2Uyb0RvYy54bWysVV1v0zAUfUfiP1h+Z0m6pl2jpdNYN4Q0&#10;PsSGeL5NnMTCsYPtNh2/nms76cIYSCBeLPv65vjccz9yfnFoBdkzbbiSOU1OYkqYLFTJZZ3Tz/c3&#10;r84oMRZkCUJJltMHZujF+uWL877L2Ew1SpRMEwSRJuu7nDbWdlkUmaJhLZgT1TGJl5XSLVg86joq&#10;NfSI3opoFseLqFe67LQqmDFo3YRLuvb4VcUK+6GqDLNE5BS5Wb9qv27dGq3PIas1dA0vBhrwDyxa&#10;4BIfPUJtwALZaf4LVMsLrYyq7Emh2khVFS+YjwGjSeIn0dw10DEfC4pjuqNM5v/BFu/3HzXhJeYu&#10;XVAiocUk3bODJa/VgcycPn1nMnS769DRHtCMvj5W092q4qshUl01IGt2qbXqGwYl8kvcl9Hk04Bj&#10;HMi2f6dKfAZ2VnmgQ6VbJx7KQRAd8/RwzI2jUqDxdB7H81lKSYF3ySKZrWKfvQiy8fNOG/uGqZa4&#10;TU41Jt/Dw/7WWEcHstFlSFV5w4UgWtkv3DZe7TG22uA33suQTmFAcQhZ19srockesJ6uN8vN6SAF&#10;WIwpmJP4NA7cIBO7dmLHgh0qznJpg/cK4xoDMQHdM63N9PUUnf6CQeLdfW3/zODRbhoo2Uh4NKNC&#10;v+fgQf9MYvrYChM0RGum6jgRRvsjh+XZYH2GApqO6RBcEqy1nKZONwQipgDBsH5HEbGZfVqdfEK6&#10;VSqXZq+Gq85rWfq9BS7CHh8InsxPjCHzameZvmvKnmzFTn8CfCNdJik+WXJXX8kqDgccJ0c2IGqc&#10;g4XV9ElZPSOcDyDYQXQNhGwsxup5osSRji+PCVPfZa6xQovZw/bgG3qZjt27VeUD9h3WuZPJjWvc&#10;NEp/p6TH0ZdT820HmlEi3kos9VUyn6Ob9Yd5upzhQU9vttMbkAVC5dRSTIzbXlk/X4Pyl9jjFffd&#10;54ZBYDJMBhxpodTD+HUzc3r2Xo8/ifUPAAAA//8DAFBLAwQUAAYACAAAACEAPZCZfOAAAAAMAQAA&#10;DwAAAGRycy9kb3ducmV2LnhtbEyPQUvDQBSE74L/YXmCF7GbNKQNMS+lCuLV1IJ422SfSTD7NmS3&#10;Tfrv3Z70OMww802xW8wgzjS53jJCvIpAEDdW99wiHD9eHzMQzivWarBMCBdysCtvbwqVaztzReeD&#10;b0UoYZcrhM77MZfSNR0Z5VZ2JA7et52M8kFOrdSTmkO5GeQ6ijbSqJ7DQqdGeumo+TmcDMJbfFSd&#10;nzW/76uqXj6/yF2eHxDv75b9EwhPi/8LwxU/oEMZmGp7Yu3EgJAm2/DFI2ySOAFxTUTbdQqiRsiy&#10;NAFZFvL/ifIXAAD//wMAUEsBAi0AFAAGAAgAAAAhALaDOJL+AAAA4QEAABMAAAAAAAAAAAAAAAAA&#10;AAAAAFtDb250ZW50X1R5cGVzXS54bWxQSwECLQAUAAYACAAAACEAOP0h/9YAAACUAQAACwAAAAAA&#10;AAAAAAAAAAAvAQAAX3JlbHMvLnJlbHNQSwECLQAUAAYACAAAACEA0C9sieQCAABsBgAADgAAAAAA&#10;AAAAAAAAAAAuAgAAZHJzL2Uyb0RvYy54bWxQSwECLQAUAAYACAAAACEAPZCZfOAAAAAMAQAADwAA&#10;AAAAAAAAAAAAAAA+BQAAZHJzL2Rvd25yZXYueG1sUEsFBgAAAAAEAAQA8wAAAEsGAAAAAA==&#10;" fillcolor="#f18c55" stroked="f">
                <v:fill color2="#e56b17" rotate="t" colors="0 #f18c55;.5 #f67b28;1 #e56b17" focus="100%" type="gradient">
                  <o:fill v:ext="view" type="gradientUnscaled"/>
                </v:fill>
                <v:shadow on="t" color="black" opacity="41287f" offset="0,1.5pt"/>
                <v:textbox>
                  <w:txbxContent>
                    <w:p w:rsidR="002D5B0F" w:rsidRDefault="002D5B0F" w:rsidP="005200B1">
                      <w:r>
                        <w:rPr>
                          <w:rFonts w:hint="cs"/>
                          <w:noProof/>
                          <w:rtl/>
                        </w:rPr>
                        <w:drawing>
                          <wp:inline distT="0" distB="0" distL="0" distR="0" wp14:anchorId="771393A6" wp14:editId="45143539">
                            <wp:extent cx="3217545" cy="1567463"/>
                            <wp:effectExtent l="0" t="0" r="1905" b="0"/>
                            <wp:docPr id="202" name="Picture 20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
                                    <pic:cNvPicPr>
                                      <a:picLocks noChangeAspect="1" noChangeArrowheads="1"/>
                                    </pic:cNvPicPr>
                                  </pic:nvPicPr>
                                  <pic:blipFill>
                                    <a:blip r:embed="rId4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17545" cy="1567463"/>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b/>
          <w:bCs/>
          <w:noProof/>
          <w:color w:val="C00000"/>
          <w:sz w:val="16"/>
          <w:szCs w:val="28"/>
          <w:rtl/>
        </w:rPr>
        <mc:AlternateContent>
          <mc:Choice Requires="wps">
            <w:drawing>
              <wp:anchor distT="45720" distB="45720" distL="114300" distR="114300" simplePos="0" relativeHeight="252088320" behindDoc="0" locked="0" layoutInCell="1" allowOverlap="1" wp14:anchorId="295575D6" wp14:editId="4E966D8E">
                <wp:simplePos x="0" y="0"/>
                <wp:positionH relativeFrom="margin">
                  <wp:posOffset>18415</wp:posOffset>
                </wp:positionH>
                <wp:positionV relativeFrom="margin">
                  <wp:posOffset>2477770</wp:posOffset>
                </wp:positionV>
                <wp:extent cx="3400425" cy="1468755"/>
                <wp:effectExtent l="57150" t="38100" r="66675" b="74295"/>
                <wp:wrapTopAndBottom/>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6875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headEnd/>
                          <a:tailEnd/>
                        </a:ln>
                        <a:effectLst>
                          <a:outerShdw blurRad="57150" dist="19050" dir="5400000" algn="ctr" rotWithShape="0">
                            <a:srgbClr val="000000">
                              <a:alpha val="63000"/>
                            </a:srgbClr>
                          </a:outerShdw>
                        </a:effectLst>
                      </wps:spPr>
                      <wps:txbx>
                        <w:txbxContent>
                          <w:p w:rsidR="008C3E57" w:rsidRDefault="008C3E57" w:rsidP="005200B1">
                            <w:pPr>
                              <w:rPr>
                                <w:rtl/>
                                <w:lang w:bidi="ar-EG"/>
                              </w:rPr>
                            </w:pPr>
                            <w:r>
                              <w:rPr>
                                <w:rFonts w:hint="cs"/>
                                <w:noProof/>
                                <w:rtl/>
                              </w:rPr>
                              <w:drawing>
                                <wp:inline distT="0" distB="0" distL="0" distR="0" wp14:anchorId="19CD60C8" wp14:editId="77069618">
                                  <wp:extent cx="3216243" cy="1427659"/>
                                  <wp:effectExtent l="0" t="0" r="3810" b="1270"/>
                                  <wp:docPr id="203" name="Picture 20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203" cy="14311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C07D81" id="_x0000_s1102" type="#_x0000_t202" style="position:absolute;left:0;text-align:left;margin-left:1.45pt;margin-top:195.1pt;width:267.75pt;height:115.65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Ak4QIAAGwGAAAOAAAAZHJzL2Uyb0RvYy54bWysVV1v0zAUfUfiP1h+Z0m6tF2rpdPYGEIa&#10;H2JDPN84TmLh2MF2m45fz7XddGFMSCBeLPv65vic+5Xzi30nyY4bK7QqaHaSUsIV05VQTUG/3N+8&#10;OqPEOlAVSK14QR+4pRebly/Oh37NZ7rVsuKGIIiy66EvaOtcv04Sy1regT3RPVd4WWvTgcOjaZLK&#10;wIDonUxmabpIBm2q3mjGrUXrdbykm4Bf15y5j3VtuSOyoMjNhdWEtfRrsjmHdWOgbwU70IB/YNGB&#10;UPjoEeoaHJCtEb9BdYIZbXXtTpjuEl3XgvGgAdVk6RM1dy30PGjB4Nj+GCb7/2DZh90nQ0SFuZvP&#10;KVHQYZLu+d6R13pPZj4+Q2/X6HbXo6Pboxl9g1bb32r2zRKlr1pQDb80Rg8thwr5Zf7LZPJpxLEe&#10;pBze6wqfga3TAWhfm84HD8NBEB3z9HDMjafC0Hiap2k+Q4oM77J8cbZEvv4NWI+f98a6t1x3xG8K&#10;ajD5AR52t9ZF19HlkKrqRkhJjHZfhWtDtEdtjcVvgpclvUZBaZRsmvJKGrIDrKdlenmdL6MdHGqK&#10;5iw9TdNDZcltN7FjwR7sTigXvVeoKxhRiI3oQVRjp6/P0ekvGGTBHSXD+lcGj3bbQsVHwqP5jxwC&#10;6J9JTB9brTzlwMFOo+ODMNofOSzPDtZnKKDpmA4pFMFaK+jcxw2BiGUgOdbvGERs5pDWIF75VWmf&#10;5sDEV+cbVYW9AyHjHh+QwZOHiXHIvN46bu7aaiCl3JrPgG/Ml9kcn6yEr69slcYDjpMjG5ANzkHm&#10;DH1SVs8ELgiIdpB9CzEbi7F6nkTiSCeUx4Rp6DLfWLHF3L7ch4ZeLsbuLXX1gH2Hde7D5Mc1blpt&#10;flAy4OgrqP2+BcMpke8Ulvoqy3N0c+GQz5czPJjpTTm9AcUQqqCOYmL89sqF+Rojf4k9XovQfX4Y&#10;RCaHyYAjLZZ6HL9+Zk7PwevxJ7H5CQAA//8DAFBLAwQUAAYACAAAACEAiP2mid8AAAAJAQAADwAA&#10;AGRycy9kb3ducmV2LnhtbEyPQUvEMBSE74L/ITzBm5s0tcu2Nl2koKDgYVdhr9nm2Vabl9Jkt/Xf&#10;G0/rcZhh5ptyu9iBnXHyvSMFyUoAQ2qc6alV8PH+dLcB5oMmowdHqOAHPWyr66tSF8bNtMPzPrQs&#10;lpAvtIIuhLHg3DcdWu1XbkSK3qebrA5RTi03k55juR24FGLNre4pLnR6xLrD5nt/sgqyl6/dYZau&#10;9iI9JKF25jV/flPq9mZ5fAAWcAmXMPzhR3SoItPRnch4NiiQeQwqSHMhgUU/Szf3wI4K1jLJgFcl&#10;//+g+gUAAP//AwBQSwECLQAUAAYACAAAACEAtoM4kv4AAADhAQAAEwAAAAAAAAAAAAAAAAAAAAAA&#10;W0NvbnRlbnRfVHlwZXNdLnhtbFBLAQItABQABgAIAAAAIQA4/SH/1gAAAJQBAAALAAAAAAAAAAAA&#10;AAAAAC8BAABfcmVscy8ucmVsc1BLAQItABQABgAIAAAAIQC4vFAk4QIAAGwGAAAOAAAAAAAAAAAA&#10;AAAAAC4CAABkcnMvZTJvRG9jLnhtbFBLAQItABQABgAIAAAAIQCI/aaJ3wAAAAkBAAAPAAAAAAAA&#10;AAAAAAAAADsFAABkcnMvZG93bnJldi54bWxQSwUGAAAAAAQABADzAAAARwYAAAAA&#10;" fillcolor="#81b861" stroked="f">
                <v:fill color2="#61a235" rotate="t" colors="0 #81b861;.5 #6fb242;1 #61a235" focus="100%" type="gradient">
                  <o:fill v:ext="view" type="gradientUnscaled"/>
                </v:fill>
                <v:shadow on="t" color="black" opacity="41287f" offset="0,1.5pt"/>
                <v:textbox>
                  <w:txbxContent>
                    <w:p w:rsidR="002D5B0F" w:rsidRDefault="002D5B0F" w:rsidP="005200B1">
                      <w:pPr>
                        <w:rPr>
                          <w:rtl/>
                          <w:lang w:bidi="ar-EG"/>
                        </w:rPr>
                      </w:pPr>
                      <w:r>
                        <w:rPr>
                          <w:rFonts w:hint="cs"/>
                          <w:noProof/>
                          <w:rtl/>
                        </w:rPr>
                        <w:drawing>
                          <wp:inline distT="0" distB="0" distL="0" distR="0" wp14:anchorId="5920298E" wp14:editId="41E70800">
                            <wp:extent cx="3216243" cy="1427659"/>
                            <wp:effectExtent l="0" t="0" r="3810" b="1270"/>
                            <wp:docPr id="203" name="Picture 20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
                                    <pic:cNvPicPr>
                                      <a:picLocks noChangeAspect="1" noChangeArrowheads="1"/>
                                    </pic:cNvPicPr>
                                  </pic:nvPicPr>
                                  <pic:blipFill>
                                    <a:blip r:embed="rId4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4203" cy="1431193"/>
                                    </a:xfrm>
                                    <a:prstGeom prst="rect">
                                      <a:avLst/>
                                    </a:prstGeom>
                                    <a:noFill/>
                                    <a:ln>
                                      <a:noFill/>
                                    </a:ln>
                                  </pic:spPr>
                                </pic:pic>
                              </a:graphicData>
                            </a:graphic>
                          </wp:inline>
                        </w:drawing>
                      </w:r>
                    </w:p>
                  </w:txbxContent>
                </v:textbox>
                <w10:wrap type="topAndBottom" anchorx="margin" anchory="margin"/>
              </v:shape>
            </w:pict>
          </mc:Fallback>
        </mc:AlternateContent>
      </w:r>
      <w:r w:rsidRPr="005A017C">
        <w:rPr>
          <w:rFonts w:ascii="Simplified Arabic" w:hAnsi="Simplified Arabic" w:cs="Simplified Arabic" w:hint="cs"/>
          <w:b/>
          <w:bCs/>
          <w:color w:val="C00000"/>
          <w:sz w:val="16"/>
          <w:szCs w:val="28"/>
          <w:rtl/>
          <w:lang w:bidi="ar-EG"/>
        </w:rPr>
        <w:t>وضع الوقوف :</w:t>
      </w:r>
    </w:p>
    <w:p w:rsidR="005200B1" w:rsidRPr="005A017C" w:rsidRDefault="005200B1" w:rsidP="005200B1">
      <w:pPr>
        <w:jc w:val="lowKashida"/>
        <w:rPr>
          <w:rFonts w:ascii="Simplified Arabic" w:hAnsi="Simplified Arabic" w:cs="Simplified Arabic"/>
          <w:b/>
          <w:bCs/>
          <w:color w:val="C00000"/>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rtl/>
          <w:lang w:bidi="ar-EG"/>
        </w:rPr>
      </w:pPr>
    </w:p>
    <w:p w:rsidR="005200B1" w:rsidRPr="005A017C" w:rsidRDefault="005200B1" w:rsidP="005200B1">
      <w:pPr>
        <w:jc w:val="lowKashida"/>
        <w:rPr>
          <w:rFonts w:ascii="Simplified Arabic" w:hAnsi="Simplified Arabic" w:cs="Simplified Arabic"/>
          <w:b/>
          <w:bCs/>
          <w:color w:val="C00000"/>
          <w:sz w:val="16"/>
          <w:szCs w:val="28"/>
          <w:u w:val="single"/>
          <w:rtl/>
        </w:rPr>
      </w:pPr>
      <w:r w:rsidRPr="005A017C">
        <w:rPr>
          <w:rFonts w:ascii="Simplified Arabic" w:hAnsi="Simplified Arabic" w:cs="Simplified Arabic"/>
          <w:b/>
          <w:bCs/>
          <w:color w:val="C00000"/>
          <w:sz w:val="16"/>
          <w:szCs w:val="28"/>
          <w:u w:val="single"/>
          <w:rtl/>
        </w:rPr>
        <w:lastRenderedPageBreak/>
        <w:t>مميزات الوضع الوظيفي الجيد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 يتميز الوضع الوظيفي الأكثر ملائمة بأنه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7030A0"/>
          <w:sz w:val="28"/>
          <w:szCs w:val="28"/>
          <w:rtl/>
        </w:rPr>
      </w:pPr>
      <w:r w:rsidRPr="005A017C">
        <w:rPr>
          <w:rFonts w:ascii="Simplified Arabic" w:hAnsi="Simplified Arabic" w:cs="Simplified Arabic"/>
          <w:b/>
          <w:bCs/>
          <w:color w:val="7030A0"/>
          <w:sz w:val="28"/>
          <w:szCs w:val="28"/>
          <w:rtl/>
        </w:rPr>
        <w:t>يعمل علي تحقيق أكبر قدر من الاتزان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حيث يؤدي تحقيق الوضع لأكبر قدر من الاتزان إلي  </w:t>
      </w:r>
      <w:r w:rsidRPr="005A017C">
        <w:rPr>
          <w:rFonts w:hint="cs"/>
          <w:b/>
          <w:bCs/>
          <w:color w:val="002060"/>
          <w:sz w:val="28"/>
          <w:szCs w:val="28"/>
          <w:rtl/>
        </w:rPr>
        <w:t>←</w:t>
      </w:r>
      <w:r w:rsidRPr="005A017C">
        <w:rPr>
          <w:rFonts w:ascii="Simplified Arabic" w:hAnsi="Simplified Arabic" w:cs="Simplified Arabic"/>
          <w:b/>
          <w:bCs/>
          <w:color w:val="002060"/>
          <w:sz w:val="28"/>
          <w:szCs w:val="28"/>
          <w:rtl/>
        </w:rPr>
        <w:t xml:space="preserve"> الثبات </w:t>
      </w:r>
      <w:r w:rsidRPr="005A017C">
        <w:rPr>
          <w:rFonts w:hint="cs"/>
          <w:b/>
          <w:bCs/>
          <w:color w:val="002060"/>
          <w:sz w:val="28"/>
          <w:szCs w:val="28"/>
          <w:rtl/>
        </w:rPr>
        <w:t>←</w:t>
      </w:r>
      <w:r w:rsidRPr="005A017C">
        <w:rPr>
          <w:rFonts w:ascii="Simplified Arabic" w:hAnsi="Simplified Arabic" w:cs="Simplified Arabic"/>
          <w:b/>
          <w:bCs/>
          <w:color w:val="002060"/>
          <w:sz w:val="28"/>
          <w:szCs w:val="28"/>
          <w:rtl/>
        </w:rPr>
        <w:t xml:space="preserve"> التركيز </w:t>
      </w:r>
      <w:r w:rsidRPr="005A017C">
        <w:rPr>
          <w:rFonts w:hint="cs"/>
          <w:b/>
          <w:bCs/>
          <w:color w:val="002060"/>
          <w:sz w:val="28"/>
          <w:szCs w:val="28"/>
          <w:rtl/>
        </w:rPr>
        <w:t>←</w:t>
      </w:r>
      <w:r w:rsidRPr="005A017C">
        <w:rPr>
          <w:rFonts w:ascii="Simplified Arabic" w:hAnsi="Simplified Arabic" w:cs="Simplified Arabic"/>
          <w:b/>
          <w:bCs/>
          <w:color w:val="002060"/>
          <w:sz w:val="28"/>
          <w:szCs w:val="28"/>
          <w:rtl/>
        </w:rPr>
        <w:t xml:space="preserve"> القدرة علي الاستمرار في العمل بقدر أكبر من الراحة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7030A0"/>
          <w:sz w:val="28"/>
          <w:szCs w:val="28"/>
          <w:rtl/>
        </w:rPr>
      </w:pPr>
      <w:r w:rsidRPr="005A017C">
        <w:rPr>
          <w:rFonts w:ascii="Simplified Arabic" w:hAnsi="Simplified Arabic" w:cs="Simplified Arabic"/>
          <w:b/>
          <w:bCs/>
          <w:color w:val="7030A0"/>
          <w:sz w:val="28"/>
          <w:szCs w:val="28"/>
          <w:rtl/>
        </w:rPr>
        <w:t>يتيح أكبر قدر من حرية الحركة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حيث يجب أن يعطي الوضع الوظيفي إمكانية أكبر للطفل للتعامل مع كافة الأدوات و المواد المحيطة عن طريق تحقيق أكبر مدي حركي لأعضاء جسم الطفل .</w:t>
      </w:r>
    </w:p>
    <w:p w:rsidR="005200B1" w:rsidRPr="005A017C" w:rsidRDefault="005200B1" w:rsidP="005200B1">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5200B1" w:rsidRPr="005A017C" w:rsidRDefault="005200B1" w:rsidP="005200B1">
      <w:pPr>
        <w:jc w:val="lowKashida"/>
        <w:rPr>
          <w:b/>
          <w:bCs/>
          <w:sz w:val="28"/>
          <w:szCs w:val="28"/>
          <w:rtl/>
        </w:rPr>
      </w:pPr>
      <w:r w:rsidRPr="005A017C">
        <w:rPr>
          <w:noProof/>
          <w:rtl/>
        </w:rPr>
        <w:lastRenderedPageBreak/>
        <mc:AlternateContent>
          <mc:Choice Requires="wps">
            <w:drawing>
              <wp:anchor distT="0" distB="0" distL="114300" distR="114300" simplePos="0" relativeHeight="252091392" behindDoc="0" locked="0" layoutInCell="1" allowOverlap="1" wp14:anchorId="7BF5C01E" wp14:editId="1DD82F71">
                <wp:simplePos x="0" y="0"/>
                <wp:positionH relativeFrom="column">
                  <wp:posOffset>2071021</wp:posOffset>
                </wp:positionH>
                <wp:positionV relativeFrom="paragraph">
                  <wp:posOffset>-635</wp:posOffset>
                </wp:positionV>
                <wp:extent cx="3228975" cy="447675"/>
                <wp:effectExtent l="0" t="0" r="28575" b="104775"/>
                <wp:wrapNone/>
                <wp:docPr id="23" name="Rounded Rectangular Callout 23"/>
                <wp:cNvGraphicFramePr/>
                <a:graphic xmlns:a="http://schemas.openxmlformats.org/drawingml/2006/main">
                  <a:graphicData uri="http://schemas.microsoft.com/office/word/2010/wordprocessingShape">
                    <wps:wsp>
                      <wps:cNvSpPr/>
                      <wps:spPr>
                        <a:xfrm>
                          <a:off x="0" y="0"/>
                          <a:ext cx="3228975"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5200B1">
                            <w:pPr>
                              <w:jc w:val="center"/>
                              <w:rPr>
                                <w:rFonts w:ascii="Simplified Arabic" w:hAnsi="Simplified Arabic" w:cs="Simplified Arabic"/>
                                <w:b/>
                                <w:bCs/>
                                <w:color w:val="0070C0"/>
                                <w:sz w:val="32"/>
                                <w:szCs w:val="32"/>
                              </w:rPr>
                            </w:pPr>
                            <w:r w:rsidRPr="003879BD">
                              <w:rPr>
                                <w:rFonts w:ascii="Simplified Arabic" w:hAnsi="Simplified Arabic" w:cs="Simplified Arabic" w:hint="cs"/>
                                <w:b/>
                                <w:bCs/>
                                <w:color w:val="0070C0"/>
                                <w:sz w:val="32"/>
                                <w:szCs w:val="32"/>
                                <w:rtl/>
                              </w:rPr>
                              <w:t>نظرية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التعليم</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الاجتماعي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F28373F" id="Rounded Rectangular Callout 23" o:spid="_x0000_s1103" type="#_x0000_t62" style="position:absolute;left:0;text-align:left;margin-left:163.05pt;margin-top:-.05pt;width:254.25pt;height:35.2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senQIAADsFAAAOAAAAZHJzL2Uyb0RvYy54bWysVFtP2zAUfp+0/2D5faQthUJEiqpWnSYh&#10;QMDE86njJJZ8m+006X79jp1QLuNpWh4cH5/75+/46rpXkuy588Logk5PJpRwzUwpdF3Qn0/bbxeU&#10;+AC6BGk0L+iBe3q9/PrlqrM5n5nGyJI7gkG0zztb0CYEm2eZZw1X4E+M5RqVlXEKAoquzkoHHUZX&#10;MptNJudZZ1xpnWHcezzdDEq6TPGrirNwV1WeByILirWFtLq07uKaLa8grx3YRrCxDPiHKhQIjUmP&#10;oTYQgLRO/BVKCeaMN1U4YUZlpqoE46kH7GY6+dDNYwOWp14QHG+PMPn/F5bd7u8dEWVBZ6eUaFB4&#10;Rw+m1SUvyQOiB7puJTiyBilNGwhaIWSd9Tl6Ptp7N0oet7H/vnIq/rEz0ieYD0eYeR8Iw8PT2ezi&#10;cnFGCUPdfL44xz2GyV69rfPhOzeKxE1BO17WPFUVSxpLSXDD/saHwffFJ2b3RopyK6RMwsGvpSN7&#10;QAogc0rTUSLBBzws6DZ9Y/p3blKTDhl9OTlD3jBAblYSAm6VRbS8rikBWSPpWXCplnfe3tW7Y9bF&#10;ZLWZLz5LEovegG+G6vzBRyEaQq5EwMmQQhX0YhK/0V/qqOWJ22Pz8TqGC4i70O/6dKOLlDIe7Ux5&#10;wGt2ZuC/t2wrMPMNonAPDgmPLeIQhztcKmmwbzPuKGmM+/3ZebRHHqKWkg4HCDH51YLjCO4PjQy9&#10;nM7nceKSMD9bzFBwbzW7txrdqrXBC5ric2FZ2kb7IF9OK2fUM876KmZFFWiGuQf0R2EdhsHG14Lx&#10;1SqZ4ZRZCDf60bIYPEIXMX/qn8HZkV4BiXlrXoYN8g+kGmyjpzarNphKJMa94orUjQJOaCLx+JrE&#10;J+CtnKxe37zlHwAAAP//AwBQSwMEFAAGAAgAAAAhADa8g7TgAAAACAEAAA8AAABkcnMvZG93bnJl&#10;di54bWxMj0tPwzAQhO9I/Adrkbig1k5bJVGIUyEESBw4NDzEcWsvScCPKHbb8O8xJziNVjOa+bbe&#10;ztawI01h8E5CthTAyCmvB9dJeHm+X5TAQkSn0XhHEr4pwLY5P6ux0v7kdnRsY8dSiQsVSuhjHCvO&#10;g+rJYlj6kVzyPvxkMaZz6rie8JTKreErIXJucXBpoceRbntSX+3BSnjHgh7au7fsqnh9UuqxjMJ8&#10;RikvL+aba2CR5vgXhl/8hA5NYtr7g9OBGQnrVZ6lqIRFkuSX600ObC+hEBvgTc3/P9D8AAAA//8D&#10;AFBLAQItABQABgAIAAAAIQC2gziS/gAAAOEBAAATAAAAAAAAAAAAAAAAAAAAAABbQ29udGVudF9U&#10;eXBlc10ueG1sUEsBAi0AFAAGAAgAAAAhADj9If/WAAAAlAEAAAsAAAAAAAAAAAAAAAAALwEAAF9y&#10;ZWxzLy5yZWxzUEsBAi0AFAAGAAgAAAAhAJGOix6dAgAAOwUAAA4AAAAAAAAAAAAAAAAALgIAAGRy&#10;cy9lMm9Eb2MueG1sUEsBAi0AFAAGAAgAAAAhADa8g7TgAAAACAEAAA8AAAAAAAAAAAAAAAAA9wQA&#10;AGRycy9kb3ducmV2LnhtbFBLBQYAAAAABAAEAPMAAAAEBgAAAAA=&#10;" adj="6300,24300" fillcolor="window" strokecolor="#70ad47" strokeweight="1.5pt">
                <v:stroke dashstyle="3 1"/>
                <v:textbox>
                  <w:txbxContent>
                    <w:p w:rsidR="002D5B0F" w:rsidRPr="007B02EC" w:rsidRDefault="002D5B0F" w:rsidP="005200B1">
                      <w:pPr>
                        <w:jc w:val="center"/>
                        <w:rPr>
                          <w:rFonts w:ascii="Simplified Arabic" w:hAnsi="Simplified Arabic" w:cs="Simplified Arabic"/>
                          <w:b/>
                          <w:bCs/>
                          <w:color w:val="0070C0"/>
                          <w:sz w:val="32"/>
                          <w:szCs w:val="32"/>
                        </w:rPr>
                      </w:pPr>
                      <w:r w:rsidRPr="003879BD">
                        <w:rPr>
                          <w:rFonts w:ascii="Simplified Arabic" w:hAnsi="Simplified Arabic" w:cs="Simplified Arabic" w:hint="cs"/>
                          <w:b/>
                          <w:bCs/>
                          <w:color w:val="0070C0"/>
                          <w:sz w:val="32"/>
                          <w:szCs w:val="32"/>
                          <w:rtl/>
                        </w:rPr>
                        <w:t>نظرية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التعليم</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الاجتماعي</w:t>
                      </w:r>
                    </w:p>
                  </w:txbxContent>
                </v:textbox>
              </v:shape>
            </w:pict>
          </mc:Fallback>
        </mc:AlternateContent>
      </w:r>
    </w:p>
    <w:p w:rsidR="005200B1" w:rsidRPr="005A017C" w:rsidRDefault="005200B1" w:rsidP="005200B1">
      <w:pPr>
        <w:jc w:val="lowKashida"/>
        <w:rPr>
          <w:b/>
          <w:bCs/>
          <w:sz w:val="28"/>
          <w:szCs w:val="28"/>
          <w:rtl/>
        </w:rPr>
      </w:pPr>
    </w:p>
    <w:p w:rsidR="005200B1" w:rsidRPr="005A017C" w:rsidRDefault="005200B1" w:rsidP="005200B1">
      <w:pPr>
        <w:pStyle w:val="BodyText"/>
        <w:bidi/>
        <w:spacing w:before="0" w:beforeAutospacing="0" w:after="0" w:afterAutospacing="0"/>
        <w:jc w:val="lowKashida"/>
        <w:rPr>
          <w:sz w:val="28"/>
          <w:szCs w:val="28"/>
          <w:rtl/>
        </w:rPr>
      </w:pPr>
      <w:r w:rsidRPr="005A017C">
        <w:rPr>
          <w:rFonts w:ascii="Simplified Arabic" w:hAnsi="Simplified Arabic" w:cs="Simplified Arabic"/>
          <w:b/>
          <w:bCs/>
          <w:color w:val="002060"/>
          <w:sz w:val="28"/>
          <w:szCs w:val="28"/>
          <w:rtl/>
        </w:rPr>
        <w:t>تعتمد نظرية التعليم الاجتماعي علي وضع الطفل في البيئة الطبيعية علي اعتبار أنه كائن عضوي يتعامل مع البيئة</w:t>
      </w:r>
      <w:r w:rsidRPr="005A017C">
        <w:rPr>
          <w:rFonts w:ascii="Simplified Arabic" w:hAnsi="Simplified Arabic" w:cs="Simplified Arabic"/>
          <w:b/>
          <w:bCs/>
          <w:color w:val="002060"/>
          <w:sz w:val="28"/>
          <w:szCs w:val="28"/>
          <w:rtl/>
        </w:rPr>
        <w:br/>
        <w:t xml:space="preserve"> و يتحرك طبيعيا من خلال البيئة إما نحو السلوك أو الابتعاد عنه طبقا لمقتضيات البيئة .. و يعتبر جوليان روتر " </w:t>
      </w:r>
      <w:r w:rsidRPr="005A017C">
        <w:rPr>
          <w:rFonts w:ascii="Simplified Arabic" w:hAnsi="Simplified Arabic" w:cs="Simplified Arabic"/>
          <w:b/>
          <w:bCs/>
          <w:color w:val="002060"/>
          <w:sz w:val="28"/>
          <w:szCs w:val="28"/>
        </w:rPr>
        <w:t>Jullian Rutter</w:t>
      </w:r>
      <w:r w:rsidRPr="005A017C">
        <w:rPr>
          <w:rFonts w:ascii="Simplified Arabic" w:hAnsi="Simplified Arabic" w:cs="Simplified Arabic"/>
          <w:b/>
          <w:bCs/>
          <w:color w:val="002060"/>
          <w:sz w:val="28"/>
          <w:szCs w:val="28"/>
          <w:rtl/>
        </w:rPr>
        <w:t xml:space="preserve"> " هو رائد هذه النظرية ..</w:t>
      </w:r>
      <w:r w:rsidRPr="005A017C">
        <w:rPr>
          <w:sz w:val="28"/>
          <w:szCs w:val="28"/>
          <w:rtl/>
        </w:rPr>
        <w:t xml:space="preserve"> </w:t>
      </w:r>
    </w:p>
    <w:p w:rsidR="005200B1" w:rsidRPr="005A017C" w:rsidRDefault="005200B1" w:rsidP="005200B1">
      <w:pPr>
        <w:ind w:left="288"/>
        <w:jc w:val="lowKashida"/>
        <w:rPr>
          <w:b/>
          <w:bCs/>
          <w:sz w:val="8"/>
          <w:szCs w:val="8"/>
          <w:u w:val="single"/>
          <w:rtl/>
        </w:rPr>
      </w:pP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7030A0"/>
          <w:sz w:val="28"/>
          <w:szCs w:val="28"/>
          <w:rtl/>
        </w:rPr>
      </w:pPr>
      <w:r w:rsidRPr="005A017C">
        <w:rPr>
          <w:rFonts w:ascii="Simplified Arabic" w:hAnsi="Simplified Arabic" w:cs="Simplified Arabic"/>
          <w:b/>
          <w:bCs/>
          <w:color w:val="7030A0"/>
          <w:sz w:val="28"/>
          <w:szCs w:val="28"/>
          <w:rtl/>
        </w:rPr>
        <w:t xml:space="preserve">مبدأ " بيئة أقل قيودا " </w:t>
      </w:r>
      <w:r w:rsidRPr="005A017C">
        <w:rPr>
          <w:rFonts w:ascii="Simplified Arabic" w:hAnsi="Simplified Arabic" w:cs="Simplified Arabic"/>
          <w:b/>
          <w:bCs/>
          <w:color w:val="7030A0"/>
          <w:sz w:val="28"/>
          <w:szCs w:val="28"/>
        </w:rPr>
        <w:t xml:space="preserve">Least Restrictive Environment </w:t>
      </w:r>
      <w:r w:rsidRPr="005A017C">
        <w:rPr>
          <w:rFonts w:ascii="Simplified Arabic" w:hAnsi="Simplified Arabic" w:cs="Simplified Arabic"/>
          <w:b/>
          <w:bCs/>
          <w:color w:val="7030A0"/>
          <w:sz w:val="28"/>
          <w:szCs w:val="28"/>
          <w:rtl/>
        </w:rPr>
        <w:t xml:space="preserve">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مفهوم عبرت عنه المحاكم الأمريكية عام 1970 ينص علي أن كل شخص معوق يجب أن يتعلم أو يعمل في موقف </w:t>
      </w:r>
      <w:r w:rsidRPr="005A017C">
        <w:rPr>
          <w:rFonts w:ascii="Simplified Arabic" w:hAnsi="Simplified Arabic" w:cs="Simplified Arabic"/>
          <w:b/>
          <w:bCs/>
          <w:color w:val="002060"/>
          <w:sz w:val="28"/>
          <w:szCs w:val="28"/>
          <w:rtl/>
        </w:rPr>
        <w:br/>
        <w:t>و جو عادي بقدر الإمكان حتى لا نعمق فيه الشعور بالدونية بالنسبة لأقرانه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التدريب في جماعة ، و العمل الفردي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7030A0"/>
          <w:sz w:val="28"/>
          <w:szCs w:val="28"/>
          <w:rtl/>
        </w:rPr>
      </w:pPr>
      <w:r w:rsidRPr="005A017C">
        <w:rPr>
          <w:rFonts w:ascii="Simplified Arabic" w:hAnsi="Simplified Arabic" w:cs="Simplified Arabic"/>
          <w:b/>
          <w:bCs/>
          <w:color w:val="7030A0"/>
          <w:sz w:val="28"/>
          <w:szCs w:val="28"/>
          <w:rtl/>
        </w:rPr>
        <w:t>و يتميز التدريب في جماعة بشكل كبير عن التدريب الفردي .. فالتدريب في جماعة يعمل علي :</w:t>
      </w:r>
    </w:p>
    <w:p w:rsidR="005200B1" w:rsidRPr="005A017C" w:rsidRDefault="005200B1" w:rsidP="005200B1">
      <w:pPr>
        <w:pStyle w:val="BodyText"/>
        <w:numPr>
          <w:ilvl w:val="0"/>
          <w:numId w:val="15"/>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التدريس بمساعدة الأقران .</w:t>
      </w:r>
    </w:p>
    <w:p w:rsidR="005200B1" w:rsidRPr="005A017C" w:rsidRDefault="005200B1" w:rsidP="005200B1">
      <w:pPr>
        <w:pStyle w:val="BodyText"/>
        <w:numPr>
          <w:ilvl w:val="0"/>
          <w:numId w:val="15"/>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تكرار المهارة لأكثر من مرة عند تدريس المهارات لمجموع الأطفال يعمل علي إكساب المهارات للأطفال </w:t>
      </w:r>
      <w:r w:rsidRPr="005A017C">
        <w:rPr>
          <w:rFonts w:ascii="Simplified Arabic" w:hAnsi="Simplified Arabic" w:cs="Simplified Arabic"/>
          <w:b/>
          <w:bCs/>
          <w:color w:val="002060"/>
          <w:sz w:val="28"/>
          <w:szCs w:val="28"/>
          <w:rtl/>
        </w:rPr>
        <w:br/>
        <w:t>بشكل أسرع .</w:t>
      </w:r>
    </w:p>
    <w:p w:rsidR="005200B1" w:rsidRPr="005A017C" w:rsidRDefault="005200B1" w:rsidP="005200B1">
      <w:pPr>
        <w:pStyle w:val="BodyText"/>
        <w:numPr>
          <w:ilvl w:val="0"/>
          <w:numId w:val="15"/>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تدعيم الزملاء للزملاء .</w:t>
      </w:r>
    </w:p>
    <w:p w:rsidR="005200B1" w:rsidRPr="005A017C" w:rsidRDefault="005200B1" w:rsidP="005200B1">
      <w:pPr>
        <w:pStyle w:val="BodyText"/>
        <w:numPr>
          <w:ilvl w:val="0"/>
          <w:numId w:val="15"/>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تنمية روح الألفة و الروح الاجتماعية و روح المشاركة .</w:t>
      </w:r>
    </w:p>
    <w:p w:rsidR="005200B1" w:rsidRPr="005A017C" w:rsidRDefault="005200B1" w:rsidP="005200B1">
      <w:pPr>
        <w:pStyle w:val="BodyText"/>
        <w:numPr>
          <w:ilvl w:val="0"/>
          <w:numId w:val="15"/>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إشاعة جو المرح و السرور بين الأطفال .</w:t>
      </w:r>
    </w:p>
    <w:p w:rsidR="005200B1" w:rsidRPr="005A017C" w:rsidRDefault="005200B1" w:rsidP="005200B1">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إلا أنه في بعض الأحيان يفضل تدريب الطفل بصفة فردية عند التعامل مع الحالات الصعبة او الحالات التي تتطلب العمل بصورة مكثفة ، في درجات الإعاقة الشديدة ، أو عند التعامل مع حالات فردية لإعدادها لبرامج محددة .</w:t>
      </w:r>
    </w:p>
    <w:p w:rsidR="005200B1" w:rsidRDefault="005200B1" w:rsidP="005200B1">
      <w:pPr>
        <w:bidi w:val="0"/>
        <w:rPr>
          <w:rFonts w:asciiTheme="majorBidi" w:eastAsia="Times New Roman" w:hAnsiTheme="majorBidi" w:cstheme="majorBidi"/>
          <w:sz w:val="12"/>
          <w:szCs w:val="12"/>
          <w:rtl/>
          <w:lang w:bidi="ar-EG"/>
        </w:rPr>
      </w:pPr>
      <w:r>
        <w:rPr>
          <w:rFonts w:asciiTheme="majorBidi" w:eastAsia="Times New Roman" w:hAnsiTheme="majorBidi" w:cstheme="majorBidi"/>
          <w:sz w:val="12"/>
          <w:szCs w:val="12"/>
          <w:rtl/>
          <w:lang w:bidi="ar-EG"/>
        </w:rPr>
        <w:br w:type="page"/>
      </w:r>
    </w:p>
    <w:p w:rsidR="00015712" w:rsidRPr="00AE0EB6" w:rsidRDefault="00015712" w:rsidP="00015712">
      <w:pPr>
        <w:rPr>
          <w:rFonts w:asciiTheme="majorBidi" w:eastAsia="Times New Roman" w:hAnsiTheme="majorBidi" w:cstheme="majorBidi"/>
          <w:sz w:val="12"/>
          <w:szCs w:val="12"/>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AE0EB6">
        <w:rPr>
          <w:rFonts w:asciiTheme="majorBidi" w:hAnsiTheme="majorBidi" w:cstheme="majorBidi"/>
          <w:noProof/>
          <w:color w:val="C00000"/>
          <w:sz w:val="32"/>
          <w:szCs w:val="32"/>
          <w:rtl/>
        </w:rPr>
        <mc:AlternateContent>
          <mc:Choice Requires="wps">
            <w:drawing>
              <wp:anchor distT="0" distB="0" distL="114300" distR="114300" simplePos="0" relativeHeight="251934720" behindDoc="0" locked="0" layoutInCell="1" allowOverlap="1" wp14:anchorId="09A0D54D" wp14:editId="7A2396E1">
                <wp:simplePos x="0" y="0"/>
                <wp:positionH relativeFrom="margin">
                  <wp:align>center</wp:align>
                </wp:positionH>
                <wp:positionV relativeFrom="paragraph">
                  <wp:posOffset>65085</wp:posOffset>
                </wp:positionV>
                <wp:extent cx="2743200" cy="683895"/>
                <wp:effectExtent l="57150" t="57150" r="57150" b="5905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السادسة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46C6FE" id="Rounded Rectangle 47" o:spid="_x0000_s1104" style="position:absolute;left:0;text-align:left;margin-left:0;margin-top:5.1pt;width:3in;height:53.85pt;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6yQIAAHcFAAAOAAAAZHJzL2Uyb0RvYy54bWysVNtu2zAMfR+wfxD0vjq3JqlRpyiaZhjQ&#10;bUXbfQAjybY2WfIoJU769aPkNEu2t2F+METxeg5JXd/sGsO2Cr12tuDDiwFnygonta0K/u1l9WHO&#10;mQ9gJRhnVcH3yvObxft3112bq5GrnZEKGQWxPu/agtchtHmWeVGrBvyFa5UlZemwgUAiVplE6Ch6&#10;Y7LRYDDNOoeyRSeU93S77JV8keKXpRLha1l6FZgpONUW0h/Tfx3/2eIa8gqhrbU4lAH/UEUD2lLS&#10;Y6glBGAb1H+FarRA510ZLoRrMleWWqiEgdAMB3+gea6hVQkLkePbI03+/4UVX7aPyLQs+GTGmYWG&#10;evTkNlYqyZ6IPbCVUYx0RFTX+pzsn9tHjFB9++DED8+su6vJTN0iuq5WIKm8YbTPzhyi4MmVrbvP&#10;TlIa2ASXONuV2MSAxAbbpdbsj61Ru8AEXY5mkzH1mzNBuul8PL+6TCkgf/Nu0YePyjUsHgqOEURE&#10;kFLA9sGH1B95AAnyO2dlY6jbWzBsOJ1OE8gM8oMxnd5iJrjOaLnSxiQBq/WdQUauBb9fzpbjHjGx&#10;cmpmLOuIjKvBZawcaL5LA4GOTUuMe1txBqaixREBU51n3n7vjzlo5KXrODPgA10WfJW+AwdnbrHo&#10;Jfi6Ly6pohnkjQ60a0Y3BZ8P4tdfx5bdW5lMAmjTnwm9sdFLpS0i+pKBF8qqsYwKQcOCcKDbYajd&#10;YY9W6GzoYxtd1eFJVww1vQehRqUeCb/UhCCZUJqTkL7tQ6/VVpmXxN1wMo5t75sKGJZKuDfUyTpN&#10;WRysfkDDbr1L8zybR7M4dWsn9zR36Prtp9eKDrXDV8462nxqxM8NoCJyP1ma3avhZBKfiiRMLmcj&#10;EvBUsz7VgBUUKqJh/fEukEQum5Yw15RpmDpr3S3Ne6kjjankvqqDQNtNp7Pn41ROVr/fy8UvAAAA&#10;//8DAFBLAwQUAAYACAAAACEAODRlQNsAAAAHAQAADwAAAGRycy9kb3ducmV2LnhtbEyPTU/DMAyG&#10;70j8h8hI3Fi6ghiUphNimsQNMSbt6jXuh2icrsm6jl+PObGjn9d6/ThfTq5TIw2h9WxgPktAEZfe&#10;tlwb2H6t755AhYhssfNMBs4UYFlcX+WYWX/iTxo3sVZSwiFDA02MfaZ1KBtyGGa+J5as8oPDKONQ&#10;azvgScpdp9MkedQOW5YLDfb01lD5vTk6A7z7qPCQrnRc/Szeab0dd+dDZcztzfT6AirSFP+X4U9f&#10;1KEQp70/sg2qMyCPRKFJCkrSh/tUwF7AfPEMusj1pX/xCwAA//8DAFBLAQItABQABgAIAAAAIQC2&#10;gziS/gAAAOEBAAATAAAAAAAAAAAAAAAAAAAAAABbQ29udGVudF9UeXBlc10ueG1sUEsBAi0AFAAG&#10;AAgAAAAhADj9If/WAAAAlAEAAAsAAAAAAAAAAAAAAAAALwEAAF9yZWxzLy5yZWxzUEsBAi0AFAAG&#10;AAgAAAAhAHv8R/rJAgAAdwUAAA4AAAAAAAAAAAAAAAAALgIAAGRycy9lMm9Eb2MueG1sUEsBAi0A&#10;FAAGAAgAAAAhADg0ZUDbAAAABwEAAA8AAAAAAAAAAAAAAAAAIwUAAGRycy9kb3ducmV2LnhtbFBL&#10;BQYAAAAABAAEAPMAAAArBg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السادسة</w:t>
                      </w:r>
                    </w:p>
                  </w:txbxContent>
                </v:textbox>
                <w10:wrap anchorx="margin"/>
              </v:roundrect>
            </w:pict>
          </mc:Fallback>
        </mc:AlternateContent>
      </w: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015712" w:rsidRPr="00AE0EB6" w:rsidRDefault="00015712" w:rsidP="00015712">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1"/>
        <w:bidiVisual/>
        <w:tblW w:w="5000" w:type="pct"/>
        <w:tblLook w:val="04A0" w:firstRow="1" w:lastRow="0" w:firstColumn="1" w:lastColumn="0" w:noHBand="0" w:noVBand="1"/>
      </w:tblPr>
      <w:tblGrid>
        <w:gridCol w:w="2094"/>
        <w:gridCol w:w="8588"/>
      </w:tblGrid>
      <w:tr w:rsidR="00015712" w:rsidRPr="00AE0EB6" w:rsidTr="0083551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015712" w:rsidRPr="00AE0EB6" w:rsidRDefault="00015712" w:rsidP="00835510">
            <w:pPr>
              <w:contextualSpacing/>
              <w:jc w:val="center"/>
              <w:rPr>
                <w:rFonts w:asciiTheme="majorBidi" w:hAnsiTheme="majorBidi" w:cstheme="majorBidi"/>
                <w:sz w:val="32"/>
                <w:szCs w:val="32"/>
                <w:rtl/>
                <w:lang w:bidi="ar-EG"/>
              </w:rPr>
            </w:pPr>
            <w:r w:rsidRPr="00AE0EB6">
              <w:rPr>
                <w:rFonts w:asciiTheme="majorBidi" w:hAnsiTheme="majorBidi" w:cstheme="majorBidi"/>
                <w:sz w:val="32"/>
                <w:szCs w:val="32"/>
                <w:rtl/>
                <w:lang w:bidi="ar-EG"/>
              </w:rPr>
              <w:t>اسم البرنامج التدريبى</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015712" w:rsidRPr="00AE0EB6" w:rsidRDefault="00015712" w:rsidP="00835510">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sidRPr="00AE0EB6">
              <w:rPr>
                <w:rFonts w:asciiTheme="majorBidi" w:hAnsiTheme="majorBidi" w:cs="Times New Roman" w:hint="cs"/>
                <w:sz w:val="32"/>
                <w:szCs w:val="32"/>
                <w:rtl/>
                <w:lang w:bidi="ar-EG"/>
              </w:rPr>
              <w:t>الاتجاهات</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الحديثة</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في</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تعليم</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المعاقين</w:t>
            </w:r>
          </w:p>
        </w:tc>
      </w:tr>
      <w:tr w:rsidR="00015712" w:rsidRPr="00AE0EB6" w:rsidTr="0083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015712" w:rsidRPr="00AE0EB6" w:rsidRDefault="00015712"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عنوان الجلسة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015712" w:rsidRPr="00AE0EB6" w:rsidRDefault="00015712" w:rsidP="00835510">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015712">
              <w:rPr>
                <w:rFonts w:asciiTheme="majorBidi" w:hAnsiTheme="majorBidi" w:cs="Times New Roman" w:hint="cs"/>
                <w:color w:val="C00000"/>
                <w:sz w:val="32"/>
                <w:szCs w:val="32"/>
                <w:rtl/>
                <w:lang w:bidi="ar-EG"/>
              </w:rPr>
              <w:t>تصميم</w:t>
            </w:r>
            <w:r w:rsidRPr="00015712">
              <w:rPr>
                <w:rFonts w:asciiTheme="majorBidi" w:hAnsiTheme="majorBidi" w:cs="Times New Roman"/>
                <w:color w:val="C00000"/>
                <w:sz w:val="32"/>
                <w:szCs w:val="32"/>
                <w:rtl/>
                <w:lang w:bidi="ar-EG"/>
              </w:rPr>
              <w:t xml:space="preserve"> </w:t>
            </w:r>
            <w:r w:rsidRPr="00015712">
              <w:rPr>
                <w:rFonts w:asciiTheme="majorBidi" w:hAnsiTheme="majorBidi" w:cs="Times New Roman" w:hint="cs"/>
                <w:color w:val="C00000"/>
                <w:sz w:val="32"/>
                <w:szCs w:val="32"/>
                <w:rtl/>
                <w:lang w:bidi="ar-EG"/>
              </w:rPr>
              <w:t>الأنشطة</w:t>
            </w:r>
            <w:r w:rsidRPr="00015712">
              <w:rPr>
                <w:rFonts w:asciiTheme="majorBidi" w:hAnsiTheme="majorBidi" w:cs="Times New Roman"/>
                <w:color w:val="C00000"/>
                <w:sz w:val="32"/>
                <w:szCs w:val="32"/>
                <w:rtl/>
                <w:lang w:bidi="ar-EG"/>
              </w:rPr>
              <w:t xml:space="preserve"> </w:t>
            </w:r>
            <w:r w:rsidRPr="00015712">
              <w:rPr>
                <w:rFonts w:asciiTheme="majorBidi" w:hAnsiTheme="majorBidi" w:cs="Times New Roman" w:hint="cs"/>
                <w:color w:val="C00000"/>
                <w:sz w:val="32"/>
                <w:szCs w:val="32"/>
                <w:rtl/>
                <w:lang w:bidi="ar-EG"/>
              </w:rPr>
              <w:t>التعليمية</w:t>
            </w:r>
          </w:p>
        </w:tc>
      </w:tr>
      <w:tr w:rsidR="00015712" w:rsidRPr="00AE0EB6" w:rsidTr="00835510">
        <w:trPr>
          <w:trHeight w:val="1273"/>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015712" w:rsidRPr="00AE0EB6" w:rsidRDefault="00015712"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موضوعات الجلسة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015712" w:rsidRPr="00015712" w:rsidRDefault="00015712"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تكوين</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فكره</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عامه</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عن</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قدرات</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الطفل</w:t>
            </w:r>
            <w:r>
              <w:rPr>
                <w:rFonts w:asciiTheme="majorBidi" w:hAnsiTheme="majorBidi" w:cs="Times New Roman" w:hint="cs"/>
                <w:b/>
                <w:bCs/>
                <w:color w:val="002060"/>
                <w:sz w:val="28"/>
                <w:szCs w:val="28"/>
                <w:rtl/>
                <w:lang w:bidi="ar-EG"/>
              </w:rPr>
              <w:t>.</w:t>
            </w:r>
            <w:r w:rsidRPr="00015712">
              <w:rPr>
                <w:rFonts w:asciiTheme="majorBidi" w:hAnsiTheme="majorBidi" w:cs="Times New Roman"/>
                <w:b/>
                <w:bCs/>
                <w:color w:val="002060"/>
                <w:sz w:val="28"/>
                <w:szCs w:val="28"/>
                <w:rtl/>
                <w:lang w:bidi="ar-EG"/>
              </w:rPr>
              <w:t xml:space="preserve"> </w:t>
            </w:r>
          </w:p>
          <w:p w:rsidR="00015712" w:rsidRPr="00015712" w:rsidRDefault="00015712"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تحديد</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المهارة</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المراد</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تعليمها</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أو</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تنميتها</w:t>
            </w:r>
            <w:r>
              <w:rPr>
                <w:rFonts w:asciiTheme="majorBidi" w:hAnsiTheme="majorBidi" w:cs="Times New Roman" w:hint="cs"/>
                <w:b/>
                <w:bCs/>
                <w:color w:val="002060"/>
                <w:sz w:val="28"/>
                <w:szCs w:val="28"/>
                <w:rtl/>
                <w:lang w:bidi="ar-EG"/>
              </w:rPr>
              <w:t>.</w:t>
            </w:r>
            <w:r w:rsidRPr="00015712">
              <w:rPr>
                <w:rFonts w:asciiTheme="majorBidi" w:hAnsiTheme="majorBidi" w:cs="Times New Roman"/>
                <w:b/>
                <w:bCs/>
                <w:color w:val="002060"/>
                <w:sz w:val="28"/>
                <w:szCs w:val="28"/>
                <w:rtl/>
                <w:lang w:bidi="ar-EG"/>
              </w:rPr>
              <w:t xml:space="preserve">  </w:t>
            </w:r>
          </w:p>
          <w:p w:rsidR="00015712" w:rsidRPr="00015712" w:rsidRDefault="00015712"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تحديد</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إجراءات</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مرتبطة</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بالمهارة</w:t>
            </w:r>
            <w:r w:rsidRPr="00015712">
              <w:rPr>
                <w:rFonts w:asciiTheme="majorBidi" w:hAnsiTheme="majorBidi" w:cs="Times New Roman"/>
                <w:b/>
                <w:bCs/>
                <w:color w:val="002060"/>
                <w:sz w:val="28"/>
                <w:szCs w:val="28"/>
                <w:rtl/>
                <w:lang w:bidi="ar-EG"/>
              </w:rPr>
              <w:t xml:space="preserve"> ( </w:t>
            </w:r>
            <w:r w:rsidRPr="00015712">
              <w:rPr>
                <w:rFonts w:asciiTheme="majorBidi" w:hAnsiTheme="majorBidi" w:cs="Times New Roman" w:hint="cs"/>
                <w:b/>
                <w:bCs/>
                <w:color w:val="002060"/>
                <w:sz w:val="28"/>
                <w:szCs w:val="28"/>
                <w:rtl/>
                <w:lang w:bidi="ar-EG"/>
              </w:rPr>
              <w:t>تستخدم</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فيها</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المهارة</w:t>
            </w:r>
            <w:r w:rsidRPr="00015712">
              <w:rPr>
                <w:rFonts w:asciiTheme="majorBidi" w:hAnsiTheme="majorBidi" w:cs="Times New Roman"/>
                <w:b/>
                <w:bCs/>
                <w:color w:val="002060"/>
                <w:sz w:val="28"/>
                <w:szCs w:val="28"/>
                <w:rtl/>
                <w:lang w:bidi="ar-EG"/>
              </w:rPr>
              <w:t xml:space="preserve"> )  </w:t>
            </w:r>
            <w:r>
              <w:rPr>
                <w:rFonts w:asciiTheme="majorBidi" w:hAnsiTheme="majorBidi" w:cs="Times New Roman" w:hint="cs"/>
                <w:b/>
                <w:bCs/>
                <w:color w:val="002060"/>
                <w:sz w:val="28"/>
                <w:szCs w:val="28"/>
                <w:rtl/>
                <w:lang w:bidi="ar-EG"/>
              </w:rPr>
              <w:t>.</w:t>
            </w:r>
          </w:p>
          <w:p w:rsidR="00015712" w:rsidRDefault="00015712"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015712">
              <w:rPr>
                <w:rFonts w:asciiTheme="majorBidi" w:hAnsiTheme="majorBidi" w:cs="Times New Roman" w:hint="cs"/>
                <w:b/>
                <w:bCs/>
                <w:color w:val="002060"/>
                <w:sz w:val="28"/>
                <w:szCs w:val="28"/>
                <w:rtl/>
                <w:lang w:bidi="ar-EG"/>
              </w:rPr>
              <w:t>تحديد</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الأدوات</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المستخدمة</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في</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النشاط</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والظروف</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التي</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تحكم</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الأداء</w:t>
            </w:r>
            <w:r>
              <w:rPr>
                <w:rFonts w:asciiTheme="majorBidi" w:hAnsiTheme="majorBidi" w:cstheme="majorBidi" w:hint="cs"/>
                <w:b/>
                <w:bCs/>
                <w:color w:val="002060"/>
                <w:sz w:val="28"/>
                <w:szCs w:val="28"/>
                <w:rtl/>
                <w:lang w:bidi="ar-EG"/>
              </w:rPr>
              <w:t>.</w:t>
            </w:r>
          </w:p>
          <w:p w:rsidR="00ED671F" w:rsidRPr="00AE0EB6" w:rsidRDefault="00ED671F"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ED671F">
              <w:rPr>
                <w:rFonts w:asciiTheme="majorBidi" w:hAnsiTheme="majorBidi" w:cs="Times New Roman"/>
                <w:b/>
                <w:bCs/>
                <w:color w:val="002060"/>
                <w:sz w:val="28"/>
                <w:szCs w:val="28"/>
                <w:rtl/>
                <w:lang w:bidi="ar-EG"/>
              </w:rPr>
              <w:t xml:space="preserve">4 </w:t>
            </w:r>
            <w:r w:rsidRPr="00ED671F">
              <w:rPr>
                <w:rFonts w:asciiTheme="majorBidi" w:hAnsiTheme="majorBidi" w:cs="Times New Roman" w:hint="cs"/>
                <w:b/>
                <w:bCs/>
                <w:color w:val="002060"/>
                <w:sz w:val="28"/>
                <w:szCs w:val="28"/>
                <w:rtl/>
                <w:lang w:bidi="ar-EG"/>
              </w:rPr>
              <w:t>خطوات</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أساسية</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للتأكد</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من</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إنجاز</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عملية</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تعلم</w:t>
            </w:r>
            <w:r w:rsidRPr="00ED671F">
              <w:rPr>
                <w:rFonts w:asciiTheme="majorBidi" w:hAnsiTheme="majorBidi" w:cs="Times New Roman"/>
                <w:b/>
                <w:bCs/>
                <w:color w:val="002060"/>
                <w:sz w:val="28"/>
                <w:szCs w:val="28"/>
                <w:rtl/>
                <w:lang w:bidi="ar-EG"/>
              </w:rPr>
              <w:t xml:space="preserve"> </w:t>
            </w:r>
            <w:r w:rsidRPr="00ED671F">
              <w:rPr>
                <w:rFonts w:asciiTheme="majorBidi" w:hAnsiTheme="majorBidi" w:cs="Times New Roman" w:hint="cs"/>
                <w:b/>
                <w:bCs/>
                <w:color w:val="002060"/>
                <w:sz w:val="28"/>
                <w:szCs w:val="28"/>
                <w:rtl/>
                <w:lang w:bidi="ar-EG"/>
              </w:rPr>
              <w:t>ناجحة</w:t>
            </w:r>
          </w:p>
        </w:tc>
      </w:tr>
      <w:tr w:rsidR="00015712" w:rsidRPr="00AE0EB6" w:rsidTr="0083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015712" w:rsidRPr="00AE0EB6" w:rsidRDefault="00015712"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الهدف العام</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015712" w:rsidRPr="00AE0EB6" w:rsidRDefault="00015712" w:rsidP="00015712">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 xml:space="preserve">التعرف علي </w:t>
            </w:r>
            <w:r>
              <w:rPr>
                <w:rFonts w:asciiTheme="majorBidi" w:hAnsiTheme="majorBidi" w:cs="Times New Roman" w:hint="cs"/>
                <w:color w:val="C00000"/>
                <w:sz w:val="32"/>
                <w:szCs w:val="32"/>
                <w:rtl/>
                <w:lang w:bidi="ar-EG"/>
              </w:rPr>
              <w:t>كيفية</w:t>
            </w:r>
            <w:r w:rsidRPr="00AE0EB6">
              <w:rPr>
                <w:rFonts w:asciiTheme="majorBidi" w:hAnsiTheme="majorBidi" w:cs="Times New Roman"/>
                <w:color w:val="C00000"/>
                <w:sz w:val="32"/>
                <w:szCs w:val="32"/>
                <w:rtl/>
                <w:lang w:bidi="ar-EG"/>
              </w:rPr>
              <w:t xml:space="preserve"> </w:t>
            </w:r>
            <w:r w:rsidRPr="00015712">
              <w:rPr>
                <w:rFonts w:asciiTheme="majorBidi" w:hAnsiTheme="majorBidi" w:cs="Times New Roman" w:hint="cs"/>
                <w:color w:val="C00000"/>
                <w:sz w:val="32"/>
                <w:szCs w:val="32"/>
                <w:rtl/>
                <w:lang w:bidi="ar-EG"/>
              </w:rPr>
              <w:t>تصميم</w:t>
            </w:r>
            <w:r w:rsidRPr="00015712">
              <w:rPr>
                <w:rFonts w:asciiTheme="majorBidi" w:hAnsiTheme="majorBidi" w:cs="Times New Roman"/>
                <w:color w:val="C00000"/>
                <w:sz w:val="32"/>
                <w:szCs w:val="32"/>
                <w:rtl/>
                <w:lang w:bidi="ar-EG"/>
              </w:rPr>
              <w:t xml:space="preserve"> </w:t>
            </w:r>
            <w:r w:rsidRPr="00015712">
              <w:rPr>
                <w:rFonts w:asciiTheme="majorBidi" w:hAnsiTheme="majorBidi" w:cs="Times New Roman" w:hint="cs"/>
                <w:color w:val="C00000"/>
                <w:sz w:val="32"/>
                <w:szCs w:val="32"/>
                <w:rtl/>
                <w:lang w:bidi="ar-EG"/>
              </w:rPr>
              <w:t>الأنشطة</w:t>
            </w:r>
            <w:r w:rsidRPr="00015712">
              <w:rPr>
                <w:rFonts w:asciiTheme="majorBidi" w:hAnsiTheme="majorBidi" w:cs="Times New Roman"/>
                <w:color w:val="C00000"/>
                <w:sz w:val="32"/>
                <w:szCs w:val="32"/>
                <w:rtl/>
                <w:lang w:bidi="ar-EG"/>
              </w:rPr>
              <w:t xml:space="preserve"> </w:t>
            </w:r>
            <w:r w:rsidRPr="00015712">
              <w:rPr>
                <w:rFonts w:asciiTheme="majorBidi" w:hAnsiTheme="majorBidi" w:cs="Times New Roman" w:hint="cs"/>
                <w:color w:val="C00000"/>
                <w:sz w:val="32"/>
                <w:szCs w:val="32"/>
                <w:rtl/>
                <w:lang w:bidi="ar-EG"/>
              </w:rPr>
              <w:t>التعليمية</w:t>
            </w:r>
            <w:r w:rsidRPr="00AE0EB6">
              <w:rPr>
                <w:rFonts w:asciiTheme="majorBidi" w:hAnsiTheme="majorBidi" w:cstheme="majorBidi"/>
                <w:color w:val="C00000"/>
                <w:sz w:val="32"/>
                <w:szCs w:val="32"/>
                <w:rtl/>
                <w:lang w:bidi="ar-EG"/>
              </w:rPr>
              <w:t>.</w:t>
            </w:r>
          </w:p>
        </w:tc>
      </w:tr>
      <w:tr w:rsidR="00015712" w:rsidRPr="00AE0EB6" w:rsidTr="00835510">
        <w:trPr>
          <w:trHeight w:val="942"/>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015712" w:rsidRPr="00AE0EB6" w:rsidRDefault="00015712"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الأهداف التفصيلية</w:t>
            </w:r>
          </w:p>
        </w:tc>
        <w:tc>
          <w:tcPr>
            <w:tcW w:w="4020"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015712" w:rsidRPr="00AE0EB6" w:rsidRDefault="00015712"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التعرف</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علي</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قدرات</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الطفل</w:t>
            </w:r>
            <w:r>
              <w:rPr>
                <w:rFonts w:asciiTheme="majorBidi" w:hAnsiTheme="majorBidi" w:cs="Times New Roman" w:hint="cs"/>
                <w:b/>
                <w:bCs/>
                <w:color w:val="002060"/>
                <w:sz w:val="28"/>
                <w:szCs w:val="28"/>
                <w:rtl/>
                <w:lang w:bidi="ar-EG"/>
              </w:rPr>
              <w:t>.</w:t>
            </w:r>
          </w:p>
          <w:p w:rsidR="00D11FC5" w:rsidRPr="00D11FC5" w:rsidRDefault="00D11FC5"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sidRPr="00D11FC5">
              <w:rPr>
                <w:rFonts w:asciiTheme="majorBidi" w:hAnsiTheme="majorBidi" w:cs="Times New Roman" w:hint="cs"/>
                <w:b/>
                <w:bCs/>
                <w:color w:val="002060"/>
                <w:sz w:val="28"/>
                <w:szCs w:val="28"/>
                <w:rtl/>
                <w:lang w:bidi="ar-EG"/>
              </w:rPr>
              <w:t>تحديد</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طريقة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الأداء</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لما</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سيقوم</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الطفل</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بفعله</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أثناء</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النشاط.</w:t>
            </w:r>
          </w:p>
          <w:p w:rsidR="00015712" w:rsidRPr="00AE0EB6" w:rsidRDefault="00D11FC5"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D11FC5">
              <w:rPr>
                <w:rFonts w:asciiTheme="majorBidi" w:hAnsiTheme="majorBidi" w:cs="Times New Roman" w:hint="cs"/>
                <w:b/>
                <w:bCs/>
                <w:color w:val="002060"/>
                <w:sz w:val="28"/>
                <w:szCs w:val="28"/>
                <w:rtl/>
                <w:lang w:bidi="ar-EG"/>
              </w:rPr>
              <w:t>تحديد</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الأدوات</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المستخدمة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في</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النشاط</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والظروف</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التي</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تحكم</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الأداء</w:t>
            </w:r>
            <w:r w:rsidRPr="00D11FC5">
              <w:rPr>
                <w:rFonts w:asciiTheme="majorBidi" w:hAnsiTheme="majorBidi" w:cs="Times New Roman"/>
                <w:b/>
                <w:bCs/>
                <w:color w:val="002060"/>
                <w:sz w:val="28"/>
                <w:szCs w:val="28"/>
                <w:rtl/>
                <w:lang w:bidi="ar-EG"/>
              </w:rPr>
              <w:t>.</w:t>
            </w:r>
          </w:p>
        </w:tc>
      </w:tr>
      <w:tr w:rsidR="00015712" w:rsidRPr="00AE0EB6" w:rsidTr="0083551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80"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015712" w:rsidRPr="00AE0EB6" w:rsidRDefault="00015712"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زمن الجلسة</w:t>
            </w:r>
          </w:p>
        </w:tc>
        <w:tc>
          <w:tcPr>
            <w:tcW w:w="4020"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015712" w:rsidRPr="00AE0EB6" w:rsidRDefault="00015712" w:rsidP="00835510">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015712" w:rsidRPr="00AE0EB6" w:rsidRDefault="00015712" w:rsidP="00015712">
      <w:pPr>
        <w:rPr>
          <w:rFonts w:asciiTheme="majorBidi" w:hAnsiTheme="majorBidi" w:cstheme="majorBidi"/>
          <w:color w:val="C00000"/>
          <w:sz w:val="32"/>
          <w:szCs w:val="32"/>
          <w:rtl/>
          <w:lang w:bidi="ar-EG"/>
        </w:rPr>
      </w:pPr>
    </w:p>
    <w:p w:rsidR="00015712" w:rsidRPr="00AE0EB6" w:rsidRDefault="00015712" w:rsidP="00015712">
      <w:pP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br w:type="page"/>
      </w:r>
    </w:p>
    <w:p w:rsidR="004D5C74" w:rsidRPr="005A017C" w:rsidRDefault="004D5C74" w:rsidP="00C32266">
      <w:pPr>
        <w:pStyle w:val="BodyText"/>
        <w:bidi/>
        <w:rPr>
          <w:rFonts w:ascii="Simplified Arabic" w:hAnsi="Simplified Arabic" w:cs="Simplified Arabic"/>
          <w:sz w:val="14"/>
          <w:szCs w:val="6"/>
          <w:rtl/>
        </w:rPr>
      </w:pPr>
      <w:r w:rsidRPr="005A017C">
        <w:rPr>
          <w:rFonts w:asciiTheme="minorHAnsi" w:eastAsiaTheme="minorHAnsi" w:hAnsiTheme="minorHAnsi" w:cstheme="minorBidi"/>
          <w:noProof/>
          <w:sz w:val="22"/>
          <w:szCs w:val="22"/>
          <w:rtl/>
        </w:rPr>
        <w:lastRenderedPageBreak/>
        <mc:AlternateContent>
          <mc:Choice Requires="wps">
            <w:drawing>
              <wp:anchor distT="0" distB="0" distL="114300" distR="114300" simplePos="0" relativeHeight="251845632" behindDoc="0" locked="0" layoutInCell="1" allowOverlap="1" wp14:anchorId="42602083" wp14:editId="7CCC1548">
                <wp:simplePos x="0" y="0"/>
                <wp:positionH relativeFrom="column">
                  <wp:posOffset>2244347</wp:posOffset>
                </wp:positionH>
                <wp:positionV relativeFrom="paragraph">
                  <wp:posOffset>47104</wp:posOffset>
                </wp:positionV>
                <wp:extent cx="2835153" cy="447675"/>
                <wp:effectExtent l="0" t="0" r="22860" b="104775"/>
                <wp:wrapNone/>
                <wp:docPr id="25" name="Rounded Rectangular Callout 25"/>
                <wp:cNvGraphicFramePr/>
                <a:graphic xmlns:a="http://schemas.openxmlformats.org/drawingml/2006/main">
                  <a:graphicData uri="http://schemas.microsoft.com/office/word/2010/wordprocessingShape">
                    <wps:wsp>
                      <wps:cNvSpPr/>
                      <wps:spPr>
                        <a:xfrm>
                          <a:off x="0" y="0"/>
                          <a:ext cx="2835153" cy="447675"/>
                        </a:xfrm>
                        <a:prstGeom prst="wedgeRoundRectCallout">
                          <a:avLst/>
                        </a:prstGeom>
                        <a:solidFill>
                          <a:sysClr val="window" lastClr="FFFFFF"/>
                        </a:solidFill>
                        <a:ln w="19050" cap="flat" cmpd="sng" algn="ctr">
                          <a:solidFill>
                            <a:srgbClr val="70AD47"/>
                          </a:solidFill>
                          <a:prstDash val="sysDash"/>
                          <a:miter lim="800000"/>
                        </a:ln>
                        <a:effectLst/>
                      </wps:spPr>
                      <wps:txbx>
                        <w:txbxContent>
                          <w:p w:rsidR="008C3E57" w:rsidRPr="007B02EC" w:rsidRDefault="008C3E57" w:rsidP="004D5C74">
                            <w:pPr>
                              <w:jc w:val="center"/>
                              <w:rPr>
                                <w:rFonts w:ascii="Simplified Arabic" w:hAnsi="Simplified Arabic" w:cs="Simplified Arabic"/>
                                <w:b/>
                                <w:bCs/>
                                <w:color w:val="0070C0"/>
                                <w:sz w:val="32"/>
                                <w:szCs w:val="32"/>
                              </w:rPr>
                            </w:pPr>
                            <w:r w:rsidRPr="004D5C74">
                              <w:rPr>
                                <w:rFonts w:ascii="Simplified Arabic" w:hAnsi="Simplified Arabic" w:cs="Simplified Arabic" w:hint="cs"/>
                                <w:b/>
                                <w:bCs/>
                                <w:color w:val="0070C0"/>
                                <w:sz w:val="32"/>
                                <w:szCs w:val="32"/>
                                <w:rtl/>
                              </w:rPr>
                              <w:t>تصميم</w:t>
                            </w:r>
                            <w:r w:rsidRPr="004D5C74">
                              <w:rPr>
                                <w:rFonts w:ascii="Simplified Arabic" w:hAnsi="Simplified Arabic" w:cs="Simplified Arabic"/>
                                <w:b/>
                                <w:bCs/>
                                <w:color w:val="0070C0"/>
                                <w:sz w:val="32"/>
                                <w:szCs w:val="32"/>
                                <w:rtl/>
                              </w:rPr>
                              <w:t xml:space="preserve"> </w:t>
                            </w:r>
                            <w:r w:rsidRPr="004D5C74">
                              <w:rPr>
                                <w:rFonts w:ascii="Simplified Arabic" w:hAnsi="Simplified Arabic" w:cs="Simplified Arabic" w:hint="cs"/>
                                <w:b/>
                                <w:bCs/>
                                <w:color w:val="0070C0"/>
                                <w:sz w:val="32"/>
                                <w:szCs w:val="32"/>
                                <w:rtl/>
                              </w:rPr>
                              <w:t>الأنشطة</w:t>
                            </w:r>
                            <w:r w:rsidRPr="004D5C74">
                              <w:rPr>
                                <w:rFonts w:ascii="Simplified Arabic" w:hAnsi="Simplified Arabic" w:cs="Simplified Arabic"/>
                                <w:b/>
                                <w:bCs/>
                                <w:color w:val="0070C0"/>
                                <w:sz w:val="32"/>
                                <w:szCs w:val="32"/>
                                <w:rtl/>
                              </w:rPr>
                              <w:t xml:space="preserve"> </w:t>
                            </w:r>
                            <w:r w:rsidRPr="004D5C74">
                              <w:rPr>
                                <w:rFonts w:ascii="Simplified Arabic" w:hAnsi="Simplified Arabic" w:cs="Simplified Arabic" w:hint="cs"/>
                                <w:b/>
                                <w:bCs/>
                                <w:color w:val="0070C0"/>
                                <w:sz w:val="32"/>
                                <w:szCs w:val="32"/>
                                <w:rtl/>
                              </w:rPr>
                              <w:t>التعليمية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00AC5A7" id="Rounded Rectangular Callout 25" o:spid="_x0000_s1105" type="#_x0000_t62" style="position:absolute;left:0;text-align:left;margin-left:176.7pt;margin-top:3.7pt;width:223.25pt;height:35.2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moAIAADsFAAAOAAAAZHJzL2Uyb0RvYy54bWysVMlu2zAQvRfoPxC8N5IdO06EyIFhw0WB&#10;IDGSFDmPKWoBuJWkLLlf3yGlOEtzKqoDxeHsj294fdNLQQ7cukarnE7OUkq4YrpoVJXTn0/bb5eU&#10;OA+qAKEVz+mRO3qz/PrlujMZn+pai4JbgkGUyzqT09p7kyWJYzWX4M604QqVpbYSPIq2SgoLHUaX&#10;Ipmm6UXSaVsYqxl3Dk83g5IuY/yy5Mzfl6XjnoicYm0+rjau+7Amy2vIKgumbthYBvxDFRIahUlP&#10;oTbggbS2+SuUbJjVTpf+jGmZ6LJsGI89YDeT9EM3jzUYHntBcJw5weT+X1h2d9hZ0hQ5nc4pUSDx&#10;jh50qwpekAdED1TVCrBkDULo1hO0Qsg64zL0fDQ7O0oOt6H/vrQy/LEz0keYjyeYee8Jw8Pp5fl8&#10;Mj+nhKFuNltcLGLQ5NXbWOe/cy1J2OS040XFY1WhpLGUCDccbp3HEtD3xSdkd1o0xbYRIgpHtxaW&#10;HAApgMwpdEeJAOfxMKfb+IWeMMQ7N6FIh4y+SufIGwbIzVKAx600iJZTFSUgKiQ98zbW8s7b2Wp/&#10;yrpIV5vZ4rMkoegNuHqozh1dEIIhZLLxOBmikTm9TMM3+gsVtDxye2w+XMdwAWHn+30fb3RxFVzC&#10;0V4XR7xmqwf+O8O2DWa+RRR2YJHw2CIOsb/HpRQa+9bjjpJa29+fnQd75CFqKelwgBCTXy1YjuD+&#10;UMjQq8lsFiYuCrP5YoqCfavZv9WoVq41XtAEnwvD4jbYe/FyWlotn3HWVyErqkAxzD2gPwprPww2&#10;vhaMr1bRDKfMgL9Vj4aF4AG6gPlT/wzWjPTySMw7/TJskH0g1WAbPJVetV6XTWTcK67InSDghEYW&#10;ja9JeALeytHq9c1b/gEAAP//AwBQSwMEFAAGAAgAAAAhAKBJf4rfAAAACAEAAA8AAABkcnMvZG93&#10;bnJldi54bWxMj0FPwzAMhe9I/IfISFwQS8eArqXphBAgceBANxDHLDFtIXGqJtvKv8ec4GRb7+n5&#10;e9Vq8k7scYx9IAXzWQYCyQTbU6tgs344X4KISZPVLhAq+MYIq/r4qNKlDQd6wX2TWsEhFEutoEtp&#10;KKWMpkOv4ywMSKx9hNHrxOfYSjvqA4d7Jy+y7Fp63RN/6PSAdx2ar2bnFbzrHB+b+7f5Wf76bMzT&#10;MmXuMyl1ejLd3oBIOKU/M/ziMzrUzLQNO7JROAWLq8UlWxXkPFjPi6IAseUlL0DWlfxfoP4BAAD/&#10;/wMAUEsBAi0AFAAGAAgAAAAhALaDOJL+AAAA4QEAABMAAAAAAAAAAAAAAAAAAAAAAFtDb250ZW50&#10;X1R5cGVzXS54bWxQSwECLQAUAAYACAAAACEAOP0h/9YAAACUAQAACwAAAAAAAAAAAAAAAAAvAQAA&#10;X3JlbHMvLnJlbHNQSwECLQAUAAYACAAAACEA3p/ypqACAAA7BQAADgAAAAAAAAAAAAAAAAAuAgAA&#10;ZHJzL2Uyb0RvYy54bWxQSwECLQAUAAYACAAAACEAoEl/it8AAAAIAQAADwAAAAAAAAAAAAAAAAD6&#10;BAAAZHJzL2Rvd25yZXYueG1sUEsFBgAAAAAEAAQA8wAAAAYGAAAAAA==&#10;" adj="6300,24300" fillcolor="window" strokecolor="#70ad47" strokeweight="1.5pt">
                <v:stroke dashstyle="3 1"/>
                <v:textbox>
                  <w:txbxContent>
                    <w:p w:rsidR="002D5B0F" w:rsidRPr="007B02EC" w:rsidRDefault="002D5B0F" w:rsidP="004D5C74">
                      <w:pPr>
                        <w:jc w:val="center"/>
                        <w:rPr>
                          <w:rFonts w:ascii="Simplified Arabic" w:hAnsi="Simplified Arabic" w:cs="Simplified Arabic"/>
                          <w:b/>
                          <w:bCs/>
                          <w:color w:val="0070C0"/>
                          <w:sz w:val="32"/>
                          <w:szCs w:val="32"/>
                        </w:rPr>
                      </w:pPr>
                      <w:r w:rsidRPr="004D5C74">
                        <w:rPr>
                          <w:rFonts w:ascii="Simplified Arabic" w:hAnsi="Simplified Arabic" w:cs="Simplified Arabic" w:hint="cs"/>
                          <w:b/>
                          <w:bCs/>
                          <w:color w:val="0070C0"/>
                          <w:sz w:val="32"/>
                          <w:szCs w:val="32"/>
                          <w:rtl/>
                        </w:rPr>
                        <w:t>تصميم</w:t>
                      </w:r>
                      <w:r w:rsidRPr="004D5C74">
                        <w:rPr>
                          <w:rFonts w:ascii="Simplified Arabic" w:hAnsi="Simplified Arabic" w:cs="Simplified Arabic"/>
                          <w:b/>
                          <w:bCs/>
                          <w:color w:val="0070C0"/>
                          <w:sz w:val="32"/>
                          <w:szCs w:val="32"/>
                          <w:rtl/>
                        </w:rPr>
                        <w:t xml:space="preserve"> </w:t>
                      </w:r>
                      <w:r w:rsidRPr="004D5C74">
                        <w:rPr>
                          <w:rFonts w:ascii="Simplified Arabic" w:hAnsi="Simplified Arabic" w:cs="Simplified Arabic" w:hint="cs"/>
                          <w:b/>
                          <w:bCs/>
                          <w:color w:val="0070C0"/>
                          <w:sz w:val="32"/>
                          <w:szCs w:val="32"/>
                          <w:rtl/>
                        </w:rPr>
                        <w:t>الأنشطة</w:t>
                      </w:r>
                      <w:r w:rsidRPr="004D5C74">
                        <w:rPr>
                          <w:rFonts w:ascii="Simplified Arabic" w:hAnsi="Simplified Arabic" w:cs="Simplified Arabic"/>
                          <w:b/>
                          <w:bCs/>
                          <w:color w:val="0070C0"/>
                          <w:sz w:val="32"/>
                          <w:szCs w:val="32"/>
                          <w:rtl/>
                        </w:rPr>
                        <w:t xml:space="preserve"> </w:t>
                      </w:r>
                      <w:r w:rsidRPr="004D5C74">
                        <w:rPr>
                          <w:rFonts w:ascii="Simplified Arabic" w:hAnsi="Simplified Arabic" w:cs="Simplified Arabic" w:hint="cs"/>
                          <w:b/>
                          <w:bCs/>
                          <w:color w:val="0070C0"/>
                          <w:sz w:val="32"/>
                          <w:szCs w:val="32"/>
                          <w:rtl/>
                        </w:rPr>
                        <w:t>التعليمية</w:t>
                      </w:r>
                    </w:p>
                  </w:txbxContent>
                </v:textbox>
              </v:shape>
            </w:pict>
          </mc:Fallback>
        </mc:AlternateContent>
      </w:r>
    </w:p>
    <w:p w:rsidR="004D5C74" w:rsidRPr="005A017C" w:rsidRDefault="004D5C74" w:rsidP="004D5C74">
      <w:pPr>
        <w:pStyle w:val="BodyText"/>
        <w:bidi/>
        <w:rPr>
          <w:rFonts w:ascii="Simplified Arabic" w:hAnsi="Simplified Arabic" w:cs="Simplified Arabic"/>
          <w:sz w:val="14"/>
          <w:szCs w:val="6"/>
          <w:rtl/>
        </w:rPr>
      </w:pPr>
    </w:p>
    <w:p w:rsidR="004D5C74" w:rsidRPr="005A017C" w:rsidRDefault="004D5C74" w:rsidP="004D5C74">
      <w:pPr>
        <w:spacing w:after="0" w:line="240" w:lineRule="auto"/>
        <w:jc w:val="lowKashida"/>
        <w:rPr>
          <w:rFonts w:ascii="Simplified Arabic" w:eastAsia="Times New Roman" w:hAnsi="Simplified Arabic" w:cs="Simplified Arabic"/>
          <w:b/>
          <w:bCs/>
          <w:color w:val="002060"/>
          <w:sz w:val="28"/>
          <w:szCs w:val="28"/>
          <w:rtl/>
        </w:rPr>
      </w:pPr>
    </w:p>
    <w:p w:rsidR="00C32266" w:rsidRPr="005A017C" w:rsidRDefault="00C32266" w:rsidP="004D5C74">
      <w:pPr>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مما لا شك فيه أن تصميم الأنشطة يعتبر من أهم الخطوات التعليمية . و بالرغم من أهمية خطوات فنية أخري ظاهرة مثل التقييم ، وضع البرامج ، تنفيذ البرامج . إلا أن عملية تصميم الأنشطة تكتسب أهمية خاصة حيث تعتبر حلقة الوصل الأساسية أو نقطة الانتقال الحقيقية ما بين تخطيط البرامج و تنفيذها . وفي هذه المرحلة يقوم المدرس بترجمة برامجه و أهدافه التعليمية التي اختارها كأهداف للتدريس يرغب في تعليم الطفل إياها إلى إجراءات واقعية</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و أهداف جزئية أصغر يمكن للطفل ان يؤديها و تؤدي به في النهاية إلى اكتساب المهارات التي كان يهدف</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إلي إكسابه إياها من البداية بما يعمل علي إتمام عملية التعلم . كما تكتسب عملية تصميم الأنشطة أهمية خاصة حيث يتضح من خلالها إسلوب المدرس ، و مدي كفاءته في التدريس ومدي قدرته على الابتكار و التجديد و مدي براعته في ترجمة برامجه و أفكاره إلى إجراءات واقعية مترابطة متسلسلة و متكاملة تبدأ بناء على فكر و وجهة نظر وتسير بناء على رؤية معينه وتنتهي بالنجاح في إنجاز ما و ضعت من اجله من أهداف . و تزداد مهارة المدرس علي اختيار و ابتكار الأنشطة الأكثر ملائمة لكل حالة بمرور الوقت و بتوافر عنصر الخبرة و تتوقف بشكل كبير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على درجة تدريب المدرس أو مصمم النشاط ، بالاضافه إلى القدرات العقلية الخاصة التي قد تتوافر لديه من قدره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على التحليل و التسلسل و الابتكار .</w:t>
      </w:r>
    </w:p>
    <w:p w:rsidR="00C32266" w:rsidRPr="005A017C" w:rsidRDefault="00C32266" w:rsidP="004D5C74">
      <w:pPr>
        <w:widowControl w:val="0"/>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وللأمانة فليس هناك خطوات محدده يمكن سردها يتمكن المدرس في حال اتباعها حرفيا للتمكن من ابتكار نشاط قوي و فعال يضمن إكساب الطفل للمهارة موضوع التدريس .. و إنما هناك خطوات منطقية يمكن اتباعها تساهم بشكل كبير في ابتكار لنشاط فعال </w:t>
      </w:r>
      <w:r w:rsidRPr="005A017C">
        <w:rPr>
          <w:rFonts w:ascii="Simplified Arabic" w:eastAsia="Times New Roman" w:hAnsi="Simplified Arabic" w:cs="Simplified Arabic"/>
          <w:b/>
          <w:bCs/>
          <w:color w:val="C00000"/>
          <w:sz w:val="28"/>
          <w:szCs w:val="28"/>
          <w:u w:val="single"/>
          <w:rtl/>
        </w:rPr>
        <w:t>منها :</w:t>
      </w:r>
    </w:p>
    <w:p w:rsidR="00C32266" w:rsidRPr="005A017C" w:rsidRDefault="00C32266" w:rsidP="004D5C74">
      <w:pPr>
        <w:tabs>
          <w:tab w:val="left" w:pos="360"/>
        </w:tabs>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t>تكوين فكره عامه عن قدرات الطفل :</w:t>
      </w:r>
    </w:p>
    <w:p w:rsidR="004D5C74" w:rsidRPr="005A017C" w:rsidRDefault="00C32266" w:rsidP="004D5C74">
      <w:pPr>
        <w:widowControl w:val="0"/>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وتتم هذه الخطوة بشكل عام من خلال معايشة الطفل و التعرف على إمكانياته و طبيعة أعاقته ودرجتها.. و تشكل هذه الخطوة بالرغم من أنها غير رسمية أهمية خاصة حيث أنه يمكن أن تتحكم بشكل كبير في شكل و طريقة صياغة عناصر النشاط من البداية و حتى النهاية ، من حيث درجة البساطة أو الصعوبة ،محددات أداء الطفل للنشاط من حيث شكل و إسلوب أداء الطفل للنشاط ، طريقة إحكام المدرس للظروف حول المهارة التي يرغب المدرس في تنميتها لدي الطفل .. فمعرفة المدرس لنوع الإعاقة العقلية و درجتها ومصاحبة إعاقات جسميه أو حركيه أو حسية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 السمعية أو البصرية ) ومدي درجتها ( بسيطة أو متوسطة أو شديدة ) و أيضا السمات الشخصية  و النفسية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و الاجتماعية للطفل ( هل هو منعزل بحيث يؤدي هذا النشاط أم انه منطو ) وجود مشكلات سلوكية أو تدميرية</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 إيذاء للذات أو للآخرين ) تحدد بشكل كبير مكونات النشاط المقترح من المدرس للتدخل و التعامل مع مشكلة الطفل. حيث تكون معلومات من هذا النوع  لدي المدرس درجه كافيه من التوقع لمدي إمكانية أداء الطفل لبعض المهام أو الأفعال التي يمكن ان يتم إسنادها للطفل فيما بعد ، وتوقع لشكل أداء الطفل لهذه المهام .. فما هي درجة إعاقة الطفل و ما هو مستوي إعاقته بسيطة أو متوسطة أم شديدة .. و بذلك هل يجب و ضع ظروف اكثر صعوبة</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و إحكاما حول المهارة أم أنه من الأفض</w:t>
      </w:r>
      <w:r w:rsidR="004D5C74" w:rsidRPr="005A017C">
        <w:rPr>
          <w:rFonts w:ascii="Simplified Arabic" w:eastAsia="Times New Roman" w:hAnsi="Simplified Arabic" w:cs="Simplified Arabic"/>
          <w:b/>
          <w:bCs/>
          <w:color w:val="002060"/>
          <w:sz w:val="28"/>
          <w:szCs w:val="28"/>
          <w:rtl/>
        </w:rPr>
        <w:t>ل وضع ظروف اكثر بساطه و مرونة .</w:t>
      </w:r>
    </w:p>
    <w:p w:rsidR="004D5C74" w:rsidRPr="005A017C" w:rsidRDefault="004D5C74">
      <w:pPr>
        <w:bidi w:val="0"/>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br w:type="page"/>
      </w:r>
    </w:p>
    <w:p w:rsidR="00C32266" w:rsidRPr="005A017C" w:rsidRDefault="00C32266" w:rsidP="004D5C74">
      <w:pPr>
        <w:widowControl w:val="0"/>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C00000"/>
          <w:sz w:val="28"/>
          <w:szCs w:val="28"/>
          <w:u w:val="single"/>
          <w:rtl/>
        </w:rPr>
        <w:lastRenderedPageBreak/>
        <w:t>فمثلا</w:t>
      </w:r>
      <w:r w:rsidRPr="005A017C">
        <w:rPr>
          <w:rFonts w:ascii="Simplified Arabic" w:eastAsia="Times New Roman" w:hAnsi="Simplified Arabic" w:cs="Simplified Arabic"/>
          <w:b/>
          <w:bCs/>
          <w:color w:val="002060"/>
          <w:sz w:val="28"/>
          <w:szCs w:val="28"/>
          <w:rtl/>
        </w:rPr>
        <w:t xml:space="preserve"> هل سيتمكن من التركيز لمدة معينه ( دقيقتين ، 3 ، 5 ، 10 ) دقائق أثناء هذه المهام .. هل ستؤهله قدراته الحركية من استخدام أداه معينه مطلوب استخدامها للإنجاز النشاط ، فهل سيتمكن مثلا من القبض على عصي</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أم أن لديه أعاقه حركيه في يده هل لديه القدرة على الإمساك بالأشياء المستديرة مثلا ( بلي ، حصى) أو أي مواد يمكن أن تستخدم في النشاط فلا يمكن مثلا أن أضع نشاطا لتعليم الألوان مثل أن يفرز الطفل حبات مكرونة ملونه باللونين الأحمر و الأزرق لتعليم الألوان لتعليم الألوان الأحمر و الأزرق لطفل لديه أعاقه في يده ولا يتمكن من القبض بالسبابة و الإبهام .</w:t>
      </w:r>
    </w:p>
    <w:p w:rsidR="004D5C74" w:rsidRPr="005A017C" w:rsidRDefault="00C32266" w:rsidP="004D5C74">
      <w:pPr>
        <w:widowControl w:val="0"/>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 xml:space="preserve">ولا تفيدنا هذه الفكرة العامة في الحكم على مستوي أداء الطفل الحركي و الحسي و إنما تفيدنا أيضا في التحكم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في ظروف النشاط و كيفية أداءه حيث يمكن أن تؤثر في مدي ملاءمة النشاط لقدرات الطفل النفسية و الاجتماعية </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و مدي قدرته على القيام بالنشاط في ضوء مثل هذه المحددات الاجتماعية و النفسية .. فليس من المنطقي أن أضع نشاط يتم التدريس فيه لطفلين أحدهما منعزل .. أو أن أحدهما يعاني من مشكلات سلوكية قد تؤذي الطفل الأخر.</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 xml:space="preserve"> و بذلك هل يجب اتخاذ احتياطات خاصة أثناء أداء النشاط خوفا من أن يؤدي الطفل نفسه أم أن الإشراف عليه أثناء الأداء يمكن أن يكون طبيعيا فيمكن تركه ليؤدي النشاط بدون رقابه صارمة .. هل يجب استخدام أدوات غير مدببة أثناء أداء النشاط طبقا لهذه المعلومات .. وغير ذلك من المحددات التي تحكم في شكل و تصميم النشاط </w:t>
      </w:r>
      <w:r w:rsidR="004D5C74" w:rsidRPr="005A017C">
        <w:rPr>
          <w:rFonts w:ascii="Simplified Arabic" w:eastAsia="Times New Roman" w:hAnsi="Simplified Arabic" w:cs="Simplified Arabic" w:hint="cs"/>
          <w:b/>
          <w:bCs/>
          <w:color w:val="002060"/>
          <w:sz w:val="28"/>
          <w:szCs w:val="28"/>
          <w:rtl/>
        </w:rPr>
        <w:t>.</w:t>
      </w:r>
    </w:p>
    <w:p w:rsidR="00C32266" w:rsidRPr="005A017C" w:rsidRDefault="00C32266" w:rsidP="004D5C74">
      <w:pPr>
        <w:widowControl w:val="0"/>
        <w:spacing w:after="0" w:line="240" w:lineRule="auto"/>
        <w:jc w:val="lowKashida"/>
        <w:rPr>
          <w:rFonts w:ascii="Simplified Arabic" w:eastAsia="Times New Roman" w:hAnsi="Simplified Arabic" w:cs="Simplified Arabic"/>
          <w:b/>
          <w:bCs/>
          <w:color w:val="002060"/>
          <w:sz w:val="28"/>
          <w:szCs w:val="28"/>
          <w:rtl/>
        </w:rPr>
      </w:pPr>
      <w:r w:rsidRPr="005A017C">
        <w:rPr>
          <w:rFonts w:ascii="Simplified Arabic" w:eastAsia="Times New Roman" w:hAnsi="Simplified Arabic" w:cs="Simplified Arabic"/>
          <w:b/>
          <w:bCs/>
          <w:color w:val="002060"/>
          <w:sz w:val="28"/>
          <w:szCs w:val="28"/>
          <w:rtl/>
        </w:rPr>
        <w:t>ويتم التعرف على قدرات الطفل من خلال معايشة الطفل و القيام بعملية ملاحظة شخصيه غير رسميه لقدراته</w:t>
      </w:r>
      <w:r w:rsidR="004D5C74" w:rsidRPr="005A017C">
        <w:rPr>
          <w:rFonts w:ascii="Simplified Arabic" w:eastAsia="Times New Roman" w:hAnsi="Simplified Arabic" w:cs="Simplified Arabic"/>
          <w:b/>
          <w:bCs/>
          <w:color w:val="002060"/>
          <w:sz w:val="28"/>
          <w:szCs w:val="28"/>
          <w:rtl/>
        </w:rPr>
        <w:br/>
      </w:r>
      <w:r w:rsidRPr="005A017C">
        <w:rPr>
          <w:rFonts w:ascii="Simplified Arabic" w:eastAsia="Times New Roman" w:hAnsi="Simplified Arabic" w:cs="Simplified Arabic"/>
          <w:b/>
          <w:bCs/>
          <w:color w:val="002060"/>
          <w:sz w:val="28"/>
          <w:szCs w:val="28"/>
          <w:rtl/>
        </w:rPr>
        <w:t>و إمكاناته و سماته الشخصية ، او من خلال تطبيق المقاييس الرسمية أو القوائم المقننة على الطفل في المجالات المختلفة و الوقوف على القدرات و الإمكانات الفعلية للطفل بالطرق التي تحدثنا عنها ..</w:t>
      </w:r>
      <w:r w:rsidR="0003712F" w:rsidRPr="005A017C">
        <w:rPr>
          <w:noProof/>
        </w:rPr>
        <w:t xml:space="preserve"> </w:t>
      </w:r>
    </w:p>
    <w:p w:rsidR="00C32266" w:rsidRPr="005A017C" w:rsidRDefault="00C32266" w:rsidP="004D5C74">
      <w:pPr>
        <w:tabs>
          <w:tab w:val="left" w:pos="360"/>
        </w:tabs>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t>تحديد المهارة المراد تعليمها أو تنميتها  :</w:t>
      </w:r>
    </w:p>
    <w:p w:rsidR="0003712F" w:rsidRPr="005A017C" w:rsidRDefault="0003712F" w:rsidP="0003712F">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noProof/>
        </w:rPr>
        <w:drawing>
          <wp:anchor distT="0" distB="0" distL="114300" distR="114300" simplePos="0" relativeHeight="251846656" behindDoc="0" locked="0" layoutInCell="1" allowOverlap="1" wp14:anchorId="3C59673D" wp14:editId="4CDA6135">
            <wp:simplePos x="0" y="0"/>
            <wp:positionH relativeFrom="margin">
              <wp:posOffset>384810</wp:posOffset>
            </wp:positionH>
            <wp:positionV relativeFrom="margin">
              <wp:posOffset>7680960</wp:posOffset>
            </wp:positionV>
            <wp:extent cx="6245860" cy="1438275"/>
            <wp:effectExtent l="0" t="0" r="2540" b="9525"/>
            <wp:wrapSquare wrapText="bothSides"/>
            <wp:docPr id="26" name="Picture 26" descr="http://www.werathah.com/down/wp-content/uploads/2014/08/see-and-learn-first-sentences-reading-003-4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rathah.com/down/wp-content/uploads/2014/08/see-and-learn-first-sentences-reading-003-400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586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266" w:rsidRPr="005A017C">
        <w:rPr>
          <w:rFonts w:ascii="Simplified Arabic" w:hAnsi="Simplified Arabic" w:cs="Simplified Arabic"/>
          <w:b/>
          <w:bCs/>
          <w:color w:val="002060"/>
          <w:sz w:val="28"/>
          <w:szCs w:val="28"/>
          <w:rtl/>
        </w:rPr>
        <w:t>وتتشابه هذه الخطوة مع الخطوة السابقة إلا انه في حين تتم الخطوة السابقة بشكل عام و بصورة غير رسمية ليتم التعرف علي قدرات الطفل . تتم هذه الخطوة في شكل اكثر تحديدا  ، و في مجال واحد ، و بصورة أكثر رسمية بالطرق التي تحدثنا عنها لاختيار البرامج للوقوف علي المهارة المحددة التي سوف يتعامل معها المدرس .. و قد تكون المهارة التي اختارها المدرس من  المهارات التي لا يؤديها الطفل إطلاقا و يرغب المدرس في إكساب الطفل إياها .. أو من المهارات التي يؤديها الطفل و لكن بشكل قاصر و يرغب المدرس في تنمية اوجه القصور في أداء هذه المهارة للوصول بها إلى درجة الإتقان الكامل.. و يجب أن يراعي المدرس اختيار المهارة بمراعاة الخلفية العامة التي كونها عن قدرات الطفل و السابق الحديث عنها في الفقرة السابقة لكي يتمكن من اختيار المهارة أو درجة المهارة الأكثر ملائمة</w:t>
      </w:r>
      <w:r w:rsidRPr="005A017C">
        <w:rPr>
          <w:rFonts w:ascii="Simplified Arabic" w:hAnsi="Simplified Arabic" w:cs="Simplified Arabic"/>
          <w:b/>
          <w:bCs/>
          <w:color w:val="002060"/>
          <w:sz w:val="28"/>
          <w:szCs w:val="28"/>
          <w:rtl/>
        </w:rPr>
        <w:br/>
      </w:r>
      <w:r w:rsidR="00C32266" w:rsidRPr="005A017C">
        <w:rPr>
          <w:rFonts w:ascii="Simplified Arabic" w:hAnsi="Simplified Arabic" w:cs="Simplified Arabic"/>
          <w:b/>
          <w:bCs/>
          <w:color w:val="002060"/>
          <w:sz w:val="28"/>
          <w:szCs w:val="28"/>
          <w:rtl/>
        </w:rPr>
        <w:t xml:space="preserve"> لقدرات الطفل .</w:t>
      </w:r>
    </w:p>
    <w:p w:rsidR="0003712F" w:rsidRPr="005A017C" w:rsidRDefault="0003712F">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C32266" w:rsidRPr="005A017C" w:rsidRDefault="00C32266" w:rsidP="004D5C74">
      <w:pPr>
        <w:tabs>
          <w:tab w:val="left" w:pos="360"/>
        </w:tabs>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lastRenderedPageBreak/>
        <w:t>تحديد إجراءات مرتبطة بالمهارة ( تستخدم فيها المهارة )  :</w:t>
      </w:r>
    </w:p>
    <w:p w:rsidR="00C32266" w:rsidRPr="005A017C" w:rsidRDefault="00C32266" w:rsidP="0003712F">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يتم في هذه المرحلة تحديد شكل الصيغة الفعلية ( الأفعال ) أو طريقة الأداء لما سيقوم الطفل بفعله أثناء النشاط . فمثلا أن يُركِب ، أن يمشي ، أن يفرز ، أن يرسم </w:t>
      </w:r>
      <w:r w:rsidR="0003712F" w:rsidRPr="005A017C">
        <w:rPr>
          <w:rFonts w:ascii="Simplified Arabic" w:hAnsi="Simplified Arabic" w:cs="Simplified Arabic"/>
          <w:b/>
          <w:bCs/>
          <w:color w:val="002060"/>
          <w:sz w:val="28"/>
          <w:szCs w:val="28"/>
          <w:rtl/>
        </w:rPr>
        <w:t>، أن يملا ، أن يعبئ ، أن يضيف ،</w:t>
      </w:r>
      <w:r w:rsidRPr="005A017C">
        <w:rPr>
          <w:rFonts w:ascii="Simplified Arabic" w:hAnsi="Simplified Arabic" w:cs="Simplified Arabic"/>
          <w:b/>
          <w:bCs/>
          <w:color w:val="002060"/>
          <w:sz w:val="28"/>
          <w:szCs w:val="28"/>
          <w:rtl/>
        </w:rPr>
        <w:t xml:space="preserve"> و غيرها من الأفعال التي يمكن أن يؤديها الطفل أثناء توقيت النشاط . و يتم اختيار الأفعال التي يمكن أن يؤديها الطفل  بحيث يختار المدرس أفعالا ترتبط ارتباطا وثيقا بالمهارة ( عقلية ، إدراكية ، حسية ، حركية ) التي يريد إكسابها للطفل . أي أن يختار المدرس أفعالا يستخدم الطفل عند أداءها  المهارة ( المطلوب أن يعلمها له المدرس ) بشكل مكثف . و غالبا ما يقترن الفعل بالظروف الأداء التي تلائم المهارة . </w:t>
      </w:r>
    </w:p>
    <w:p w:rsidR="00C32266" w:rsidRPr="005A017C" w:rsidRDefault="00C32266" w:rsidP="0003712F">
      <w:pPr>
        <w:pStyle w:val="BodyText"/>
        <w:bidi/>
        <w:spacing w:before="0" w:beforeAutospacing="0" w:after="0" w:afterAutospacing="0"/>
        <w:jc w:val="lowKashida"/>
        <w:rPr>
          <w:rFonts w:ascii="Simplified Arabic" w:hAnsi="Simplified Arabic" w:cs="Simplified Arabic"/>
          <w:b/>
          <w:bCs/>
          <w:color w:val="C00000"/>
          <w:sz w:val="28"/>
          <w:szCs w:val="28"/>
          <w:u w:val="single"/>
          <w:rtl/>
        </w:rPr>
      </w:pPr>
      <w:r w:rsidRPr="005A017C">
        <w:rPr>
          <w:rFonts w:ascii="Simplified Arabic" w:hAnsi="Simplified Arabic" w:cs="Simplified Arabic"/>
          <w:b/>
          <w:bCs/>
          <w:color w:val="C00000"/>
          <w:sz w:val="28"/>
          <w:szCs w:val="28"/>
          <w:u w:val="single"/>
          <w:rtl/>
        </w:rPr>
        <w:t>فنجد مثلا أن :</w:t>
      </w:r>
    </w:p>
    <w:p w:rsidR="00C32266" w:rsidRPr="005A017C" w:rsidRDefault="00C32266" w:rsidP="00983020">
      <w:pPr>
        <w:pStyle w:val="BodyText"/>
        <w:numPr>
          <w:ilvl w:val="0"/>
          <w:numId w:val="9"/>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70C0"/>
          <w:sz w:val="28"/>
          <w:szCs w:val="28"/>
          <w:u w:val="single"/>
          <w:rtl/>
        </w:rPr>
        <w:t>أن تنمية المهارات العقلية</w:t>
      </w:r>
      <w:r w:rsidRPr="005A017C">
        <w:rPr>
          <w:rFonts w:ascii="Simplified Arabic" w:hAnsi="Simplified Arabic" w:cs="Simplified Arabic"/>
          <w:b/>
          <w:bCs/>
          <w:color w:val="C00000"/>
          <w:sz w:val="28"/>
          <w:szCs w:val="28"/>
          <w:rtl/>
        </w:rPr>
        <w:t xml:space="preserve"> </w:t>
      </w:r>
      <w:r w:rsidRPr="005A017C">
        <w:rPr>
          <w:rFonts w:ascii="Simplified Arabic" w:hAnsi="Simplified Arabic" w:cs="Simplified Arabic"/>
          <w:b/>
          <w:bCs/>
          <w:color w:val="002060"/>
          <w:sz w:val="28"/>
          <w:szCs w:val="28"/>
          <w:rtl/>
        </w:rPr>
        <w:t xml:space="preserve">( التذكر ، التصنيف ، التسلسل ، .. ) لا يمكن أن يتم تنميتها بشكل مباشر و لكن يمكن أن يتم من خلال أفعال يمكن أن يؤديها الطفل مثل التسمية ، الرسم ، الفرز ، الترتيب ، و هكذا .. </w:t>
      </w:r>
    </w:p>
    <w:p w:rsidR="00C32266" w:rsidRPr="005A017C" w:rsidRDefault="00C32266" w:rsidP="00983020">
      <w:pPr>
        <w:pStyle w:val="BodyText"/>
        <w:numPr>
          <w:ilvl w:val="0"/>
          <w:numId w:val="9"/>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70C0"/>
          <w:sz w:val="28"/>
          <w:szCs w:val="28"/>
          <w:u w:val="single"/>
          <w:rtl/>
        </w:rPr>
        <w:t>إن مهارة مثل مهارة السمع :</w:t>
      </w:r>
      <w:r w:rsidRPr="005A017C">
        <w:rPr>
          <w:rFonts w:ascii="Simplified Arabic" w:hAnsi="Simplified Arabic" w:cs="Simplified Arabic"/>
          <w:b/>
          <w:bCs/>
          <w:color w:val="0070C0"/>
          <w:sz w:val="28"/>
          <w:szCs w:val="28"/>
          <w:rtl/>
        </w:rPr>
        <w:t xml:space="preserve"> </w:t>
      </w:r>
      <w:r w:rsidRPr="005A017C">
        <w:rPr>
          <w:rFonts w:ascii="Simplified Arabic" w:hAnsi="Simplified Arabic" w:cs="Simplified Arabic"/>
          <w:b/>
          <w:bCs/>
          <w:color w:val="002060"/>
          <w:sz w:val="28"/>
          <w:szCs w:val="28"/>
          <w:rtl/>
        </w:rPr>
        <w:t>لا يمكن تنميتها إلا باستخدام مكثف لهذه الحاسة و علي درجات  و أداء الطفل لفعل آخر عند سماع الصوت ليتأكد المدرس من سماع الطفل للصوت فعلا .</w:t>
      </w:r>
    </w:p>
    <w:p w:rsidR="00C32266" w:rsidRPr="005A017C" w:rsidRDefault="00C32266" w:rsidP="00983020">
      <w:pPr>
        <w:pStyle w:val="BodyText"/>
        <w:numPr>
          <w:ilvl w:val="0"/>
          <w:numId w:val="9"/>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70C0"/>
          <w:sz w:val="28"/>
          <w:szCs w:val="28"/>
          <w:u w:val="single"/>
          <w:rtl/>
        </w:rPr>
        <w:t>أن مهارة مثل مهارة الاتزان :</w:t>
      </w:r>
      <w:r w:rsidRPr="005A017C">
        <w:rPr>
          <w:rFonts w:ascii="Simplified Arabic" w:hAnsi="Simplified Arabic" w:cs="Simplified Arabic"/>
          <w:b/>
          <w:bCs/>
          <w:color w:val="002060"/>
          <w:sz w:val="28"/>
          <w:szCs w:val="28"/>
          <w:rtl/>
        </w:rPr>
        <w:t xml:space="preserve"> لا يمكن أن يتم تنميتها بدون الأداء باعتدال و ضع الرأس ، النظر ، الأرجل ، ضبط أوضاع الجسم .. المشي باعتدال ( علي شئ عريض مبدئيا ، ثم شئ أقل سمكا ، و هكذا )</w:t>
      </w:r>
    </w:p>
    <w:p w:rsidR="00C32266" w:rsidRPr="005A017C" w:rsidRDefault="00C32266" w:rsidP="00983020">
      <w:pPr>
        <w:pStyle w:val="BodyText"/>
        <w:numPr>
          <w:ilvl w:val="0"/>
          <w:numId w:val="9"/>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70C0"/>
          <w:sz w:val="28"/>
          <w:szCs w:val="28"/>
          <w:u w:val="single"/>
          <w:rtl/>
        </w:rPr>
        <w:t>أن مهارة مثل مهارة التركيز :</w:t>
      </w:r>
      <w:r w:rsidRPr="005A017C">
        <w:rPr>
          <w:rFonts w:ascii="Simplified Arabic" w:hAnsi="Simplified Arabic" w:cs="Simplified Arabic"/>
          <w:b/>
          <w:bCs/>
          <w:color w:val="002060"/>
          <w:sz w:val="28"/>
          <w:szCs w:val="28"/>
          <w:rtl/>
        </w:rPr>
        <w:t xml:space="preserve"> لا يمكن تنميتها إلا باستمرار الأداء العمل ( أي عمل تركيب ، رسم ، تلوين ، لضم ) بمرور الوقت .</w:t>
      </w:r>
    </w:p>
    <w:p w:rsidR="00C32266" w:rsidRPr="005A017C" w:rsidRDefault="00C32266" w:rsidP="00983020">
      <w:pPr>
        <w:pStyle w:val="BodyText"/>
        <w:numPr>
          <w:ilvl w:val="0"/>
          <w:numId w:val="9"/>
        </w:numPr>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70C0"/>
          <w:sz w:val="28"/>
          <w:szCs w:val="28"/>
          <w:u w:val="single"/>
          <w:rtl/>
        </w:rPr>
        <w:t>نشاط لتنمية الذاكرة :</w:t>
      </w:r>
      <w:r w:rsidRPr="005A017C">
        <w:rPr>
          <w:rFonts w:ascii="Simplified Arabic" w:hAnsi="Simplified Arabic" w:cs="Simplified Arabic"/>
          <w:b/>
          <w:bCs/>
          <w:color w:val="002060"/>
          <w:sz w:val="28"/>
          <w:szCs w:val="28"/>
          <w:rtl/>
        </w:rPr>
        <w:t xml:space="preserve"> لا يتم إنجازه بشكل مناسب إلا بإعادة أداء الأفعال ( إعادة رسم ، إكمال ، اكتشاف ، تسمية ، و غيرها من الأفعال ) و علي فترات زمنية متباعدة .</w:t>
      </w:r>
    </w:p>
    <w:p w:rsidR="00C32266" w:rsidRPr="005A017C" w:rsidRDefault="00C32266" w:rsidP="0003712F">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ويتحدد صيغة الفعل (شكل الأداء الفعلي ) بشكل كبير على نوع المهارة .. فهناك مهارات  يمكن تحقيقها بصوره مباشرة عن طريق أداء الطفل المباشر لها .. في حين توجد أهداف قد لا نتمكن من تدريسها بالشكل المباشر أو بنفس الصيغة الفعلية التي وردت في الهدف العام او البرنامج .</w:t>
      </w:r>
    </w:p>
    <w:p w:rsidR="0003712F" w:rsidRPr="005A017C" w:rsidRDefault="00C32266" w:rsidP="0003712F">
      <w:pPr>
        <w:pStyle w:val="BodyText"/>
        <w:bidi/>
        <w:spacing w:before="0" w:beforeAutospacing="0" w:after="0" w:afterAutospacing="0"/>
        <w:jc w:val="lowKashida"/>
        <w:rPr>
          <w:rFonts w:ascii="Simplified Arabic" w:hAnsi="Simplified Arabic" w:cs="Simplified Arabic"/>
          <w:b/>
          <w:bCs/>
          <w:color w:val="C00000"/>
          <w:sz w:val="28"/>
          <w:szCs w:val="28"/>
          <w:u w:val="single"/>
          <w:rtl/>
        </w:rPr>
      </w:pPr>
      <w:r w:rsidRPr="005A017C">
        <w:rPr>
          <w:rFonts w:ascii="Simplified Arabic" w:hAnsi="Simplified Arabic" w:cs="Simplified Arabic"/>
          <w:b/>
          <w:bCs/>
          <w:color w:val="C00000"/>
          <w:sz w:val="28"/>
          <w:szCs w:val="28"/>
          <w:u w:val="single"/>
          <w:rtl/>
        </w:rPr>
        <w:t xml:space="preserve">ففي بعض الحالات يمكننا أن نستخدم الفعل الوارد في صياغة الهدف مباشرة مثل الهدف التالي </w:t>
      </w:r>
      <w:r w:rsidR="0003712F" w:rsidRPr="005A017C">
        <w:rPr>
          <w:rFonts w:ascii="Simplified Arabic" w:hAnsi="Simplified Arabic" w:cs="Simplified Arabic" w:hint="cs"/>
          <w:b/>
          <w:bCs/>
          <w:color w:val="C00000"/>
          <w:sz w:val="28"/>
          <w:szCs w:val="28"/>
          <w:u w:val="single"/>
          <w:rtl/>
        </w:rPr>
        <w:t>:</w:t>
      </w:r>
    </w:p>
    <w:p w:rsidR="0003712F" w:rsidRPr="005A017C" w:rsidRDefault="00C32266" w:rsidP="0003712F">
      <w:pPr>
        <w:pStyle w:val="BodyText"/>
        <w:bidi/>
        <w:spacing w:before="0" w:beforeAutospacing="0" w:after="0" w:afterAutospacing="0"/>
        <w:ind w:left="-24"/>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ان يعد الطفل من 3:1  يصعب استخدام أي صيغه فعليه غير( العد) بشكله المعروف لتحقيق الهدف النهائي </w:t>
      </w:r>
      <w:r w:rsidR="0003712F" w:rsidRPr="005A017C">
        <w:rPr>
          <w:rFonts w:ascii="Simplified Arabic" w:hAnsi="Simplified Arabic" w:cs="Simplified Arabic"/>
          <w:b/>
          <w:bCs/>
          <w:color w:val="002060"/>
          <w:sz w:val="28"/>
          <w:szCs w:val="28"/>
          <w:rtl/>
        </w:rPr>
        <w:br/>
        <w:t>وهو ان</w:t>
      </w:r>
      <w:r w:rsidR="0003712F" w:rsidRPr="005A017C">
        <w:rPr>
          <w:rFonts w:ascii="Simplified Arabic" w:hAnsi="Simplified Arabic" w:cs="Simplified Arabic" w:hint="cs"/>
          <w:b/>
          <w:bCs/>
          <w:color w:val="002060"/>
          <w:sz w:val="28"/>
          <w:szCs w:val="28"/>
          <w:rtl/>
        </w:rPr>
        <w:t xml:space="preserve"> </w:t>
      </w:r>
      <w:r w:rsidRPr="005A017C">
        <w:rPr>
          <w:rFonts w:ascii="Simplified Arabic" w:hAnsi="Simplified Arabic" w:cs="Simplified Arabic"/>
          <w:b/>
          <w:bCs/>
          <w:color w:val="002060"/>
          <w:sz w:val="28"/>
          <w:szCs w:val="28"/>
          <w:rtl/>
        </w:rPr>
        <w:t>يعد من</w:t>
      </w:r>
      <w:r w:rsidR="0003712F" w:rsidRPr="005A017C">
        <w:rPr>
          <w:rFonts w:ascii="Simplified Arabic" w:hAnsi="Simplified Arabic" w:cs="Simplified Arabic"/>
          <w:b/>
          <w:bCs/>
          <w:color w:val="002060"/>
          <w:sz w:val="28"/>
          <w:szCs w:val="28"/>
          <w:rtl/>
        </w:rPr>
        <w:t xml:space="preserve"> 3:1 .</w:t>
      </w:r>
    </w:p>
    <w:p w:rsidR="00C32266" w:rsidRPr="005A017C" w:rsidRDefault="00C32266" w:rsidP="0003712F">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C00000"/>
          <w:sz w:val="28"/>
          <w:szCs w:val="28"/>
          <w:rtl/>
        </w:rPr>
        <w:t>هدف مثل</w:t>
      </w:r>
      <w:r w:rsidR="0003712F" w:rsidRPr="005A017C">
        <w:rPr>
          <w:rFonts w:ascii="Simplified Arabic" w:hAnsi="Simplified Arabic" w:cs="Simplified Arabic" w:hint="cs"/>
          <w:b/>
          <w:bCs/>
          <w:color w:val="C00000"/>
          <w:sz w:val="28"/>
          <w:szCs w:val="28"/>
          <w:rtl/>
        </w:rPr>
        <w:t>:</w:t>
      </w:r>
      <w:r w:rsidRPr="005A017C">
        <w:rPr>
          <w:rFonts w:ascii="Simplified Arabic" w:hAnsi="Simplified Arabic" w:cs="Simplified Arabic"/>
          <w:b/>
          <w:bCs/>
          <w:color w:val="C00000"/>
          <w:sz w:val="28"/>
          <w:szCs w:val="28"/>
          <w:rtl/>
        </w:rPr>
        <w:t xml:space="preserve"> </w:t>
      </w:r>
      <w:r w:rsidRPr="005A017C">
        <w:rPr>
          <w:rFonts w:ascii="Simplified Arabic" w:hAnsi="Simplified Arabic" w:cs="Simplified Arabic"/>
          <w:b/>
          <w:bCs/>
          <w:color w:val="002060"/>
          <w:sz w:val="28"/>
          <w:szCs w:val="28"/>
          <w:rtl/>
        </w:rPr>
        <w:t>ان يمشي الطفل 4 خطوات بمساعده بدنيه جزئية .. لا يمكن تدريس المشي من خلال أفعال أخري غير المشي .. في حين يجب علي المدرس في حالات أخري أن يستخدم أفعال تخالف الفعل المستخدم في صياغة الهدف خاصة عند ارتباط الهدف بمهارة عقلية حيث تتجه الأمور إلي عدم قدرة المدرس علي ملاحظة الأداء العقلي لهذه المهارات و إنما يتمكن المدرس فقط من ملاحظة نتائج تطور هذه المهارات العقلية ..</w:t>
      </w:r>
    </w:p>
    <w:p w:rsidR="006B1070" w:rsidRPr="005A017C" w:rsidRDefault="006B1070">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C32266" w:rsidRPr="005A017C" w:rsidRDefault="00C32266" w:rsidP="004D5C74">
      <w:pPr>
        <w:pStyle w:val="BodyText"/>
        <w:bidi/>
        <w:spacing w:before="0" w:beforeAutospacing="0" w:after="0" w:afterAutospacing="0"/>
        <w:rPr>
          <w:rFonts w:ascii="Simplified Arabic" w:hAnsi="Simplified Arabic" w:cs="Simplified Arabic"/>
          <w:b/>
          <w:bCs/>
          <w:color w:val="002060"/>
          <w:sz w:val="28"/>
          <w:szCs w:val="28"/>
          <w:rtl/>
        </w:rPr>
      </w:pPr>
      <w:r w:rsidRPr="005A017C">
        <w:rPr>
          <w:rFonts w:ascii="Simplified Arabic" w:hAnsi="Simplified Arabic" w:cs="Simplified Arabic"/>
          <w:b/>
          <w:bCs/>
          <w:color w:val="C00000"/>
          <w:sz w:val="28"/>
          <w:szCs w:val="28"/>
          <w:u w:val="single"/>
          <w:rtl/>
        </w:rPr>
        <w:lastRenderedPageBreak/>
        <w:t>الهدف العام :</w:t>
      </w:r>
      <w:r w:rsidRPr="005A017C">
        <w:rPr>
          <w:rFonts w:ascii="Simplified Arabic" w:hAnsi="Simplified Arabic" w:cs="Simplified Arabic"/>
          <w:b/>
          <w:bCs/>
          <w:color w:val="C00000"/>
          <w:sz w:val="28"/>
          <w:szCs w:val="28"/>
          <w:rtl/>
        </w:rPr>
        <w:t xml:space="preserve"> </w:t>
      </w:r>
      <w:r w:rsidRPr="005A017C">
        <w:rPr>
          <w:rFonts w:ascii="Simplified Arabic" w:hAnsi="Simplified Arabic" w:cs="Simplified Arabic"/>
          <w:b/>
          <w:bCs/>
          <w:color w:val="0070C0"/>
          <w:sz w:val="28"/>
          <w:szCs w:val="28"/>
          <w:rtl/>
        </w:rPr>
        <w:t>زيادة مدة التركيز الطفل الى 5 دقائق .</w:t>
      </w:r>
    </w:p>
    <w:p w:rsidR="00C32266" w:rsidRPr="005A017C" w:rsidRDefault="00C32266" w:rsidP="006B1070">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C00000"/>
          <w:sz w:val="28"/>
          <w:szCs w:val="28"/>
          <w:u w:val="single"/>
          <w:rtl/>
        </w:rPr>
        <w:t>النشاط :</w:t>
      </w:r>
      <w:r w:rsidRPr="005A017C">
        <w:rPr>
          <w:rFonts w:ascii="Simplified Arabic" w:hAnsi="Simplified Arabic" w:cs="Simplified Arabic"/>
          <w:b/>
          <w:bCs/>
          <w:color w:val="C00000"/>
          <w:sz w:val="28"/>
          <w:szCs w:val="28"/>
          <w:rtl/>
        </w:rPr>
        <w:t xml:space="preserve"> </w:t>
      </w:r>
      <w:r w:rsidRPr="005A017C">
        <w:rPr>
          <w:rFonts w:ascii="Simplified Arabic" w:hAnsi="Simplified Arabic" w:cs="Simplified Arabic"/>
          <w:b/>
          <w:bCs/>
          <w:color w:val="002060"/>
          <w:sz w:val="28"/>
          <w:szCs w:val="28"/>
          <w:rtl/>
        </w:rPr>
        <w:t>ولإنجاز برامج من هذا النوع يتم صياغة أنشطه بأفعال مخالفه للفعل المستخدم .. فلا يمكن ان استخدم الصيغة الفعلية (ركز) كصيغه للأمر أثناء التدريس للطفل في حين يمكن الوصول  لهذه الصيغة الفعلية من خلال أداء أفعال أخرى .. فمثلا ان يملأ زجاجه ذات فتحه ضيقه بالحبوب ، وبزيادة فترة استغراق الطفل في الأداء المتواصل لعملية المليء حتى تصل إلى الزمن المطلوب يكون المدرس قد توصل إلي النتيجة المطلوبة .. أو مثلا لضم مجموعه من الخرز في خيط بدون توقف لمده محددة .. وبذلك يأتي علي المدرس وقت يستخدم فيه صيغ فعليه أو مجموعه من الصيغ الفعلية المتسلسلة التي قد تخالف الفعل المستخدم في الهدف العام حيث لا يمكن تدريسه بشكله المباشر ولكن تستخدم أفعال أخرى تؤدي بتحقيقها في النهاية إلى أداءه نتيجة لعدم التمكن من تدريسه بشكل مباشر .</w:t>
      </w:r>
    </w:p>
    <w:p w:rsidR="00C32266" w:rsidRPr="005A017C" w:rsidRDefault="00C32266" w:rsidP="004D5C74">
      <w:pPr>
        <w:pStyle w:val="BodyText"/>
        <w:bidi/>
        <w:spacing w:before="0" w:beforeAutospacing="0" w:after="0" w:afterAutospacing="0"/>
        <w:rPr>
          <w:rFonts w:ascii="Simplified Arabic" w:hAnsi="Simplified Arabic" w:cs="Simplified Arabic"/>
          <w:b/>
          <w:bCs/>
          <w:color w:val="7030A0"/>
          <w:sz w:val="32"/>
          <w:szCs w:val="32"/>
          <w:rtl/>
        </w:rPr>
      </w:pPr>
      <w:r w:rsidRPr="005A017C">
        <w:rPr>
          <w:rFonts w:ascii="Simplified Arabic" w:hAnsi="Simplified Arabic" w:cs="Simplified Arabic"/>
          <w:b/>
          <w:bCs/>
          <w:color w:val="7030A0"/>
          <w:sz w:val="32"/>
          <w:szCs w:val="32"/>
          <w:rtl/>
        </w:rPr>
        <w:t>مثال آخر :</w:t>
      </w:r>
    </w:p>
    <w:p w:rsidR="00C32266" w:rsidRPr="005A017C" w:rsidRDefault="00C32266" w:rsidP="004D5C74">
      <w:pPr>
        <w:pStyle w:val="BodyText"/>
        <w:bidi/>
        <w:spacing w:before="0" w:beforeAutospacing="0" w:after="0" w:afterAutospacing="0"/>
        <w:rPr>
          <w:rFonts w:ascii="Simplified Arabic" w:hAnsi="Simplified Arabic" w:cs="Simplified Arabic"/>
          <w:b/>
          <w:bCs/>
          <w:color w:val="002060"/>
          <w:sz w:val="28"/>
          <w:szCs w:val="28"/>
          <w:rtl/>
        </w:rPr>
      </w:pPr>
      <w:r w:rsidRPr="005A017C">
        <w:rPr>
          <w:rFonts w:ascii="Simplified Arabic" w:hAnsi="Simplified Arabic" w:cs="Simplified Arabic"/>
          <w:b/>
          <w:bCs/>
          <w:color w:val="C00000"/>
          <w:sz w:val="28"/>
          <w:szCs w:val="28"/>
          <w:u w:val="single"/>
          <w:rtl/>
        </w:rPr>
        <w:t>الهدف العام :</w:t>
      </w:r>
      <w:r w:rsidRPr="005A017C">
        <w:rPr>
          <w:rFonts w:ascii="Simplified Arabic" w:hAnsi="Simplified Arabic" w:cs="Simplified Arabic"/>
          <w:b/>
          <w:bCs/>
          <w:color w:val="002060"/>
          <w:sz w:val="28"/>
          <w:szCs w:val="28"/>
          <w:rtl/>
        </w:rPr>
        <w:t xml:space="preserve"> زيادة نسبة تنمية الذاكرة البصرية .</w:t>
      </w:r>
    </w:p>
    <w:p w:rsidR="00C32266" w:rsidRPr="005A017C" w:rsidRDefault="00C32266" w:rsidP="006B1070">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C00000"/>
          <w:sz w:val="28"/>
          <w:szCs w:val="28"/>
          <w:u w:val="single"/>
          <w:rtl/>
        </w:rPr>
        <w:t>النشاط :</w:t>
      </w:r>
      <w:r w:rsidRPr="005A017C">
        <w:rPr>
          <w:rFonts w:ascii="Simplified Arabic" w:hAnsi="Simplified Arabic" w:cs="Simplified Arabic"/>
          <w:b/>
          <w:bCs/>
          <w:color w:val="002060"/>
          <w:sz w:val="28"/>
          <w:szCs w:val="28"/>
          <w:rtl/>
        </w:rPr>
        <w:t xml:space="preserve"> عرض أشكال و رسومات مرسومة على كروت ثم عرض نفس الأشكال ناقصة بعض الأجزاء و تطلب </w:t>
      </w:r>
      <w:r w:rsidR="006B1070"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من الطفل إكمال رسم الأجزاء الناقصة في الرسومات المعروضة عليه .. وهنا نستخدم الرسم لتنمية الذاكرة البصرية فلا يمكن تنمية الذاكرة البصرية بشكل مباشر .</w:t>
      </w:r>
      <w:r w:rsidR="006B1070" w:rsidRPr="005A017C">
        <w:rPr>
          <w:noProof/>
        </w:rPr>
        <w:t xml:space="preserve"> </w:t>
      </w:r>
    </w:p>
    <w:p w:rsidR="006B1070" w:rsidRPr="005A017C" w:rsidRDefault="00C32266" w:rsidP="006B1070">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7030A0"/>
          <w:sz w:val="28"/>
          <w:szCs w:val="28"/>
          <w:u w:val="single"/>
          <w:rtl/>
        </w:rPr>
        <w:t>أو</w:t>
      </w:r>
      <w:r w:rsidRPr="005A017C">
        <w:rPr>
          <w:rFonts w:ascii="Simplified Arabic" w:hAnsi="Simplified Arabic" w:cs="Simplified Arabic"/>
          <w:b/>
          <w:bCs/>
          <w:color w:val="7030A0"/>
          <w:sz w:val="28"/>
          <w:szCs w:val="28"/>
          <w:rtl/>
        </w:rPr>
        <w:t xml:space="preserve"> :</w:t>
      </w:r>
      <w:r w:rsidRPr="005A017C">
        <w:rPr>
          <w:rFonts w:ascii="Simplified Arabic" w:hAnsi="Simplified Arabic" w:cs="Simplified Arabic"/>
          <w:b/>
          <w:bCs/>
          <w:color w:val="002060"/>
          <w:sz w:val="28"/>
          <w:szCs w:val="28"/>
          <w:rtl/>
        </w:rPr>
        <w:t xml:space="preserve">عرض أثاث الحجرة على الطفل بشكل معين ثم إخراج الطفل من الحجرة و إجراء بعض التغيرات على الأثاث </w:t>
      </w:r>
      <w:r w:rsidR="006B1070"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و إدخال الطفل مره أخرى لاكتشاف هذه التغيرات ..</w:t>
      </w:r>
    </w:p>
    <w:p w:rsidR="006B1070" w:rsidRPr="005A017C" w:rsidRDefault="006B1070" w:rsidP="006B1070">
      <w:pPr>
        <w:rPr>
          <w:rFonts w:ascii="Simplified Arabic" w:eastAsia="Times New Roman" w:hAnsi="Simplified Arabic" w:cs="Simplified Arabic"/>
          <w:b/>
          <w:bCs/>
          <w:color w:val="002060"/>
          <w:sz w:val="28"/>
          <w:szCs w:val="28"/>
          <w:rtl/>
        </w:rPr>
      </w:pPr>
      <w:r w:rsidRPr="005A017C">
        <w:rPr>
          <w:noProof/>
        </w:rPr>
        <w:drawing>
          <wp:anchor distT="0" distB="0" distL="114300" distR="114300" simplePos="0" relativeHeight="251847680" behindDoc="0" locked="0" layoutInCell="1" allowOverlap="1" wp14:anchorId="70D0041E" wp14:editId="773AF93E">
            <wp:simplePos x="0" y="0"/>
            <wp:positionH relativeFrom="margin">
              <wp:posOffset>323215</wp:posOffset>
            </wp:positionH>
            <wp:positionV relativeFrom="margin">
              <wp:posOffset>5050790</wp:posOffset>
            </wp:positionV>
            <wp:extent cx="6308090" cy="2136775"/>
            <wp:effectExtent l="0" t="0" r="0" b="0"/>
            <wp:wrapSquare wrapText="bothSides"/>
            <wp:docPr id="27" name="Picture 27" descr="http://resources.down-syndrome.org/images/photographs/people/julie-sound-card-300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ources.down-syndrome.org/images/photographs/people/julie-sound-card-300px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8090" cy="21367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A017C">
        <w:rPr>
          <w:rFonts w:ascii="Simplified Arabic" w:hAnsi="Simplified Arabic" w:cs="Simplified Arabic"/>
          <w:b/>
          <w:bCs/>
          <w:color w:val="002060"/>
          <w:sz w:val="28"/>
          <w:szCs w:val="28"/>
          <w:rtl/>
        </w:rPr>
        <w:br w:type="page"/>
      </w:r>
    </w:p>
    <w:p w:rsidR="00C32266" w:rsidRPr="005A017C" w:rsidRDefault="00C32266" w:rsidP="006B1070">
      <w:pPr>
        <w:spacing w:after="0" w:line="240" w:lineRule="auto"/>
        <w:jc w:val="lowKashida"/>
        <w:rPr>
          <w:rFonts w:ascii="Simplified Arabic" w:hAnsi="Simplified Arabic" w:cs="Simplified Arabic"/>
          <w:b/>
          <w:bCs/>
          <w:color w:val="0070C0"/>
          <w:sz w:val="28"/>
          <w:szCs w:val="28"/>
          <w:rtl/>
        </w:rPr>
      </w:pPr>
      <w:r w:rsidRPr="005A017C">
        <w:rPr>
          <w:rFonts w:ascii="Simplified Arabic" w:hAnsi="Simplified Arabic" w:cs="Simplified Arabic"/>
          <w:b/>
          <w:bCs/>
          <w:color w:val="0070C0"/>
          <w:sz w:val="28"/>
          <w:szCs w:val="28"/>
          <w:rtl/>
        </w:rPr>
        <w:lastRenderedPageBreak/>
        <w:t>تحديد الأدوات المستخدمة في النشاط والظروف التي تحكم الأداء :</w:t>
      </w:r>
    </w:p>
    <w:p w:rsidR="006B1070" w:rsidRPr="005A017C" w:rsidRDefault="00C32266" w:rsidP="006B1070">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ويتم في هذه المرحلة تحديد الأدوات التي قد تستخدم أثناء أداء النشاط .. ففي برنامج لزيادة فترة التركيز لدي طفل اختار المدرس ( فعلا ) مثل ان ( يملأ ) الطفل زجاجه بالحبوب .. يمكننا أن نعتبر هنا الزجاجة و الحبوب أدوات للنشاط .. في حين إنني اذا قلت " ان يستمر الطفل في مليء زجاجه بالحبوب لمدة ثلاثة دقائق دون توقف " يعتبر استمرار الفترة الزمنية لأداء النشاط لمدة ثلاث دقائق و بدون توقف ظرفا من ظروف الأداء التي لا يكتمل الهدف </w:t>
      </w:r>
      <w:r w:rsidR="006B1070"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 xml:space="preserve">إلا باكتمالها . </w:t>
      </w:r>
    </w:p>
    <w:p w:rsidR="00C32266" w:rsidRPr="005A017C" w:rsidRDefault="00C32266" w:rsidP="006B1070">
      <w:pPr>
        <w:pStyle w:val="BodyText"/>
        <w:bidi/>
        <w:spacing w:before="0" w:beforeAutospacing="0" w:after="0" w:afterAutospacing="0"/>
        <w:jc w:val="lowKashida"/>
        <w:rPr>
          <w:rFonts w:ascii="Simplified Arabic" w:hAnsi="Simplified Arabic" w:cs="Simplified Arabic"/>
          <w:b/>
          <w:bCs/>
          <w:color w:val="7030A0"/>
          <w:sz w:val="28"/>
          <w:szCs w:val="28"/>
          <w:u w:val="single"/>
          <w:rtl/>
        </w:rPr>
      </w:pPr>
      <w:r w:rsidRPr="005A017C">
        <w:rPr>
          <w:rFonts w:ascii="Simplified Arabic" w:hAnsi="Simplified Arabic" w:cs="Simplified Arabic"/>
          <w:b/>
          <w:bCs/>
          <w:color w:val="7030A0"/>
          <w:sz w:val="28"/>
          <w:szCs w:val="28"/>
          <w:u w:val="single"/>
          <w:rtl/>
        </w:rPr>
        <w:t>وهناك معايير كثيرة تتحكم في اختيار المدرس للأدوات و منها :</w:t>
      </w:r>
    </w:p>
    <w:p w:rsidR="00C32266" w:rsidRPr="005A017C" w:rsidRDefault="00C32266" w:rsidP="006B1070">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1-</w:t>
      </w:r>
      <w:r w:rsidR="006B1070"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الإمكانيات :</w:t>
      </w:r>
    </w:p>
    <w:p w:rsidR="00C32266" w:rsidRPr="005A017C" w:rsidRDefault="00C32266" w:rsidP="006B1070">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 ليس ضروريا أن يستخدم ا</w:t>
      </w:r>
      <w:r w:rsidR="00C636C9" w:rsidRPr="005A017C">
        <w:rPr>
          <w:rFonts w:ascii="Simplified Arabic" w:hAnsi="Simplified Arabic" w:cs="Simplified Arabic"/>
          <w:b/>
          <w:bCs/>
          <w:color w:val="002060"/>
          <w:sz w:val="28"/>
          <w:szCs w:val="28"/>
          <w:rtl/>
        </w:rPr>
        <w:t xml:space="preserve">لمدرس أدوات مكلفة لإنجاز الهدف </w:t>
      </w:r>
      <w:r w:rsidRPr="005A017C">
        <w:rPr>
          <w:rFonts w:ascii="Simplified Arabic" w:hAnsi="Simplified Arabic" w:cs="Simplified Arabic"/>
          <w:b/>
          <w:bCs/>
          <w:color w:val="002060"/>
          <w:sz w:val="28"/>
          <w:szCs w:val="28"/>
          <w:rtl/>
        </w:rPr>
        <w:t>. إذ انه يمكن أن يستخدم أشياء ب</w:t>
      </w:r>
      <w:r w:rsidR="00C636C9" w:rsidRPr="005A017C">
        <w:rPr>
          <w:rFonts w:ascii="Simplified Arabic" w:hAnsi="Simplified Arabic" w:cs="Simplified Arabic"/>
          <w:b/>
          <w:bCs/>
          <w:color w:val="002060"/>
          <w:sz w:val="28"/>
          <w:szCs w:val="28"/>
          <w:rtl/>
        </w:rPr>
        <w:t xml:space="preserve">سيطة متاحة قد تؤدي نفس النتائج </w:t>
      </w:r>
      <w:r w:rsidRPr="005A017C">
        <w:rPr>
          <w:rFonts w:ascii="Simplified Arabic" w:hAnsi="Simplified Arabic" w:cs="Simplified Arabic"/>
          <w:b/>
          <w:bCs/>
          <w:color w:val="002060"/>
          <w:sz w:val="28"/>
          <w:szCs w:val="28"/>
          <w:rtl/>
        </w:rPr>
        <w:t>. هذا بالرغم من اعترافنا بإمكانيات بعض الأدوات ذات الجودة و التقنية العالي</w:t>
      </w:r>
      <w:r w:rsidR="00C636C9" w:rsidRPr="005A017C">
        <w:rPr>
          <w:rFonts w:ascii="Simplified Arabic" w:hAnsi="Simplified Arabic" w:cs="Simplified Arabic"/>
          <w:b/>
          <w:bCs/>
          <w:color w:val="002060"/>
          <w:sz w:val="28"/>
          <w:szCs w:val="28"/>
          <w:rtl/>
        </w:rPr>
        <w:t xml:space="preserve">ة وقدرتها على تحقيق نتائج افضل </w:t>
      </w:r>
      <w:r w:rsidRPr="005A017C">
        <w:rPr>
          <w:rFonts w:ascii="Simplified Arabic" w:hAnsi="Simplified Arabic" w:cs="Simplified Arabic"/>
          <w:b/>
          <w:bCs/>
          <w:color w:val="002060"/>
          <w:sz w:val="28"/>
          <w:szCs w:val="28"/>
          <w:rtl/>
        </w:rPr>
        <w:t>.</w:t>
      </w:r>
    </w:p>
    <w:p w:rsidR="00C32266" w:rsidRPr="005A017C" w:rsidRDefault="00C32266" w:rsidP="006B1070">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2-</w:t>
      </w:r>
      <w:r w:rsidR="006B1070"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 xml:space="preserve">الأمان : </w:t>
      </w:r>
    </w:p>
    <w:p w:rsidR="00C32266" w:rsidRPr="005A017C" w:rsidRDefault="00C32266"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وهو عامل حيوي يحدد بشكل كبير إمكانية استخدام الأداة من عدمه .. ويرتبط عنصر الأمان بشكل و مكونات </w:t>
      </w:r>
      <w:r w:rsidR="00C636C9" w:rsidRPr="005A017C">
        <w:rPr>
          <w:rFonts w:ascii="Simplified Arabic" w:hAnsi="Simplified Arabic" w:cs="Simplified Arabic"/>
          <w:b/>
          <w:bCs/>
          <w:color w:val="002060"/>
          <w:sz w:val="28"/>
          <w:szCs w:val="28"/>
          <w:rtl/>
        </w:rPr>
        <w:t>الأداة و طريقة استخدامها</w:t>
      </w:r>
      <w:r w:rsidRPr="005A017C">
        <w:rPr>
          <w:rFonts w:ascii="Simplified Arabic" w:hAnsi="Simplified Arabic" w:cs="Simplified Arabic"/>
          <w:b/>
          <w:bCs/>
          <w:color w:val="002060"/>
          <w:sz w:val="28"/>
          <w:szCs w:val="28"/>
          <w:rtl/>
        </w:rPr>
        <w:t>. فلا يجب أن تكون الأداة مدببة أو صغيره اكثر من اللازم مثلا ، أو أن تكون خشنه أكثر من اللازم ، أو ذات أ</w:t>
      </w:r>
      <w:r w:rsidR="00C636C9" w:rsidRPr="005A017C">
        <w:rPr>
          <w:rFonts w:ascii="Simplified Arabic" w:hAnsi="Simplified Arabic" w:cs="Simplified Arabic"/>
          <w:b/>
          <w:bCs/>
          <w:color w:val="002060"/>
          <w:sz w:val="28"/>
          <w:szCs w:val="28"/>
          <w:rtl/>
        </w:rPr>
        <w:t xml:space="preserve">ضاءه شديدة ، أو ذات ألوان ضارة </w:t>
      </w:r>
      <w:r w:rsidRPr="005A017C">
        <w:rPr>
          <w:rFonts w:ascii="Simplified Arabic" w:hAnsi="Simplified Arabic" w:cs="Simplified Arabic"/>
          <w:b/>
          <w:bCs/>
          <w:color w:val="002060"/>
          <w:sz w:val="28"/>
          <w:szCs w:val="28"/>
          <w:rtl/>
        </w:rPr>
        <w:t xml:space="preserve">. ففي النشاط السابق ذكره قد يستخدم مدرس من المدرسين (  بلي </w:t>
      </w:r>
      <w:r w:rsidR="00C636C9" w:rsidRPr="005A017C">
        <w:rPr>
          <w:rFonts w:ascii="Simplified Arabic" w:hAnsi="Simplified Arabic" w:cs="Simplified Arabic"/>
          <w:b/>
          <w:bCs/>
          <w:color w:val="002060"/>
          <w:sz w:val="28"/>
          <w:szCs w:val="28"/>
          <w:rtl/>
        </w:rPr>
        <w:t xml:space="preserve">)  مثلا بدلا من استخدام الحبوب </w:t>
      </w:r>
      <w:r w:rsidRPr="005A017C">
        <w:rPr>
          <w:rFonts w:ascii="Simplified Arabic" w:hAnsi="Simplified Arabic" w:cs="Simplified Arabic"/>
          <w:b/>
          <w:bCs/>
          <w:color w:val="002060"/>
          <w:sz w:val="28"/>
          <w:szCs w:val="28"/>
          <w:rtl/>
        </w:rPr>
        <w:t>. مما قد يمثل خطرا كبيرا في حالة بلع الطفل للأداة ا</w:t>
      </w:r>
      <w:r w:rsidR="00C636C9" w:rsidRPr="005A017C">
        <w:rPr>
          <w:rFonts w:ascii="Simplified Arabic" w:hAnsi="Simplified Arabic" w:cs="Simplified Arabic"/>
          <w:b/>
          <w:bCs/>
          <w:color w:val="002060"/>
          <w:sz w:val="28"/>
          <w:szCs w:val="28"/>
          <w:rtl/>
        </w:rPr>
        <w:t>لمستخدمة أثناء أداء النشاط</w:t>
      </w:r>
      <w:r w:rsidRPr="005A017C">
        <w:rPr>
          <w:rFonts w:ascii="Simplified Arabic" w:hAnsi="Simplified Arabic" w:cs="Simplified Arabic"/>
          <w:b/>
          <w:bCs/>
          <w:color w:val="002060"/>
          <w:sz w:val="28"/>
          <w:szCs w:val="28"/>
          <w:rtl/>
        </w:rPr>
        <w:t>.</w:t>
      </w:r>
    </w:p>
    <w:p w:rsidR="00C32266" w:rsidRPr="005A017C" w:rsidRDefault="00C32266" w:rsidP="00CF63B3">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3-</w:t>
      </w:r>
      <w:r w:rsidR="00CF63B3"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 xml:space="preserve">الفاعلية : </w:t>
      </w:r>
    </w:p>
    <w:p w:rsidR="00C636C9" w:rsidRPr="005A017C" w:rsidRDefault="00C636C9"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noProof/>
        </w:rPr>
        <w:drawing>
          <wp:anchor distT="0" distB="0" distL="114300" distR="114300" simplePos="0" relativeHeight="251848704" behindDoc="0" locked="0" layoutInCell="1" allowOverlap="1" wp14:anchorId="2C78B397" wp14:editId="2D8E6945">
            <wp:simplePos x="0" y="0"/>
            <wp:positionH relativeFrom="margin">
              <wp:posOffset>127842</wp:posOffset>
            </wp:positionH>
            <wp:positionV relativeFrom="margin">
              <wp:posOffset>6109150</wp:posOffset>
            </wp:positionV>
            <wp:extent cx="5978525" cy="2034540"/>
            <wp:effectExtent l="0" t="0" r="250825" b="537210"/>
            <wp:wrapSquare wrapText="bothSides"/>
            <wp:docPr id="29" name="Picture 29" descr="http://files.mothhelah.com/img/saJ3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mothhelah.com/img/saJ3068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8525" cy="20345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anchor>
        </w:drawing>
      </w:r>
      <w:r w:rsidR="00C32266" w:rsidRPr="005A017C">
        <w:rPr>
          <w:rFonts w:ascii="Simplified Arabic" w:hAnsi="Simplified Arabic" w:cs="Simplified Arabic"/>
          <w:b/>
          <w:bCs/>
          <w:color w:val="002060"/>
          <w:sz w:val="28"/>
          <w:szCs w:val="28"/>
          <w:rtl/>
        </w:rPr>
        <w:t>وترتبط الفاعلية بمدي كفاءة الأدوات في تحقيق الهدف عند استخدام الطفل لها أثناء أداء النشاط و قدرتها على إظهار رد الفعل المطلوب الذي كان المدرس يتوقعه من الطفل عند تصميم النشاط .</w:t>
      </w:r>
    </w:p>
    <w:p w:rsidR="00C636C9" w:rsidRPr="005A017C" w:rsidRDefault="00C636C9">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C32266" w:rsidRPr="005A017C" w:rsidRDefault="00C32266" w:rsidP="00CF63B3">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lastRenderedPageBreak/>
        <w:t>4-</w:t>
      </w:r>
      <w:r w:rsidR="00CF63B3"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أن تكون الأداة مناسبة :</w:t>
      </w:r>
    </w:p>
    <w:p w:rsidR="00C32266" w:rsidRPr="005A017C" w:rsidRDefault="00C32266"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حيث يجب أن تخدم الأداة الهدف الموضوعة لتحقيقه في الم</w:t>
      </w:r>
      <w:r w:rsidR="00C636C9" w:rsidRPr="005A017C">
        <w:rPr>
          <w:rFonts w:ascii="Simplified Arabic" w:hAnsi="Simplified Arabic" w:cs="Simplified Arabic"/>
          <w:b/>
          <w:bCs/>
          <w:color w:val="002060"/>
          <w:sz w:val="28"/>
          <w:szCs w:val="28"/>
          <w:rtl/>
        </w:rPr>
        <w:t>قام الأول ولا تبتعد عنه كثيرا .</w:t>
      </w:r>
      <w:r w:rsidRPr="005A017C">
        <w:rPr>
          <w:rFonts w:ascii="Simplified Arabic" w:hAnsi="Simplified Arabic" w:cs="Simplified Arabic"/>
          <w:b/>
          <w:bCs/>
          <w:color w:val="002060"/>
          <w:sz w:val="28"/>
          <w:szCs w:val="28"/>
          <w:rtl/>
        </w:rPr>
        <w:t xml:space="preserve">فالعديد من الأدوات يمكن استخدامها بأكثر من طريق </w:t>
      </w:r>
      <w:r w:rsidR="00C636C9" w:rsidRPr="005A017C">
        <w:rPr>
          <w:rFonts w:ascii="Simplified Arabic" w:hAnsi="Simplified Arabic" w:cs="Simplified Arabic"/>
          <w:b/>
          <w:bCs/>
          <w:color w:val="002060"/>
          <w:sz w:val="28"/>
          <w:szCs w:val="28"/>
          <w:rtl/>
        </w:rPr>
        <w:t xml:space="preserve">لتحقق اكثر من هدف في نفس الوقت </w:t>
      </w:r>
      <w:r w:rsidRPr="005A017C">
        <w:rPr>
          <w:rFonts w:ascii="Simplified Arabic" w:hAnsi="Simplified Arabic" w:cs="Simplified Arabic"/>
          <w:b/>
          <w:bCs/>
          <w:color w:val="002060"/>
          <w:sz w:val="28"/>
          <w:szCs w:val="28"/>
          <w:rtl/>
        </w:rPr>
        <w:t>. إلا أنه في حالة عدم تحكم المدرس في الظروف المصاحبة لاستخدام الأداة من الممكن أن تصبح الأداة غير مناسبة للهدف الموض</w:t>
      </w:r>
      <w:r w:rsidR="00C636C9" w:rsidRPr="005A017C">
        <w:rPr>
          <w:rFonts w:ascii="Simplified Arabic" w:hAnsi="Simplified Arabic" w:cs="Simplified Arabic"/>
          <w:b/>
          <w:bCs/>
          <w:color w:val="002060"/>
          <w:sz w:val="28"/>
          <w:szCs w:val="28"/>
          <w:rtl/>
        </w:rPr>
        <w:t xml:space="preserve">وعة لتحقيقه أثناء صياغة النشاط </w:t>
      </w:r>
      <w:r w:rsidRPr="005A017C">
        <w:rPr>
          <w:rFonts w:ascii="Simplified Arabic" w:hAnsi="Simplified Arabic" w:cs="Simplified Arabic"/>
          <w:b/>
          <w:bCs/>
          <w:color w:val="002060"/>
          <w:sz w:val="28"/>
          <w:szCs w:val="28"/>
          <w:rtl/>
        </w:rPr>
        <w:t>. ففي المثال السابق الخاص بتعبئة الحبوب نجد أنه في حين قد يستخدم مدرس نوع واحد من الحبوب ( لون واحد ، حجم واحد ) للتعبئة  قد يستخدم مدرس أخر خليطا من الحبوب مما قد يتواجد لديه  في الفصل ( ألوان متعددة ، أحجام متعددة ) مما قد يسبب تش</w:t>
      </w:r>
      <w:r w:rsidR="00C636C9" w:rsidRPr="005A017C">
        <w:rPr>
          <w:rFonts w:ascii="Simplified Arabic" w:hAnsi="Simplified Arabic" w:cs="Simplified Arabic"/>
          <w:b/>
          <w:bCs/>
          <w:color w:val="002060"/>
          <w:sz w:val="28"/>
          <w:szCs w:val="28"/>
          <w:rtl/>
        </w:rPr>
        <w:t xml:space="preserve">تيتاً  للطفل أثناء أداء النشاط </w:t>
      </w:r>
      <w:r w:rsidRPr="005A017C">
        <w:rPr>
          <w:rFonts w:ascii="Simplified Arabic" w:hAnsi="Simplified Arabic" w:cs="Simplified Arabic"/>
          <w:b/>
          <w:bCs/>
          <w:color w:val="002060"/>
          <w:sz w:val="28"/>
          <w:szCs w:val="28"/>
          <w:rtl/>
        </w:rPr>
        <w:t>.</w:t>
      </w:r>
      <w:r w:rsidR="00C636C9"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في حين يمكن للمدرس استخدام هذه الحبوب مختلفة الأحجام أو الألوان في وقت آخر لتدريس مها</w:t>
      </w:r>
      <w:r w:rsidR="00C636C9" w:rsidRPr="005A017C">
        <w:rPr>
          <w:rFonts w:ascii="Simplified Arabic" w:hAnsi="Simplified Arabic" w:cs="Simplified Arabic"/>
          <w:b/>
          <w:bCs/>
          <w:color w:val="002060"/>
          <w:sz w:val="28"/>
          <w:szCs w:val="28"/>
          <w:rtl/>
        </w:rPr>
        <w:t xml:space="preserve">رة أخرى مثل الألوان أو الأحجام </w:t>
      </w:r>
      <w:r w:rsidRPr="005A017C">
        <w:rPr>
          <w:rFonts w:ascii="Simplified Arabic" w:hAnsi="Simplified Arabic" w:cs="Simplified Arabic"/>
          <w:b/>
          <w:bCs/>
          <w:color w:val="002060"/>
          <w:sz w:val="28"/>
          <w:szCs w:val="28"/>
          <w:rtl/>
        </w:rPr>
        <w:t>. و بذلك يكون اختيار المدرس عير المناسب للأداة قد تسبب في أن تصبح الوسيلة عنصر</w:t>
      </w:r>
      <w:r w:rsidR="00C636C9" w:rsidRPr="005A017C">
        <w:rPr>
          <w:rFonts w:ascii="Simplified Arabic" w:hAnsi="Simplified Arabic" w:cs="Simplified Arabic"/>
          <w:b/>
          <w:bCs/>
          <w:color w:val="002060"/>
          <w:sz w:val="28"/>
          <w:szCs w:val="28"/>
          <w:rtl/>
        </w:rPr>
        <w:t xml:space="preserve"> تشتيت للطفل و ليس وسيلة إيضاح </w:t>
      </w:r>
      <w:r w:rsidRPr="005A017C">
        <w:rPr>
          <w:rFonts w:ascii="Simplified Arabic" w:hAnsi="Simplified Arabic" w:cs="Simplified Arabic"/>
          <w:b/>
          <w:bCs/>
          <w:color w:val="002060"/>
          <w:sz w:val="28"/>
          <w:szCs w:val="28"/>
          <w:rtl/>
        </w:rPr>
        <w:t>.</w:t>
      </w:r>
    </w:p>
    <w:p w:rsidR="00C32266" w:rsidRPr="005A017C" w:rsidRDefault="00C32266"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هذا بالرغم من أن إمكانية استخدام الوسيلة بأكثر من شكل لتحقيق أكثر من هدف ليس عيبا في حد ذاته </w:t>
      </w:r>
      <w:r w:rsidR="00C636C9"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و إنما يصبح عيبا في حالة عدم تحكم المدرس في سير هذه الظروف وتأثيرها على الهدف الأساسي الذي اختاره .. حيث يمكن للمدرس استخدام الاختلاف في أحجام الحبوب لتنمية مهارة مثل مهارة القبض باستخدام إصبعي السبابة و الإبهام .. أو لتعريف الطفل علي نوع معين من الحبوب عند فرز الطفل لنوعين من الحبوب ووضع الحبوب متشابهة الألوان في زجاجه مختلفة أثناء الفرز مع تسمية اسم نوع الحبوب أثناء وضعها داخل الزجاجة .. إلا انه يجب علي المدرس أن يعمل علي التأكد من حياد الأداة بالنسبة لكافة العوامل الأخرى</w:t>
      </w:r>
      <w:r w:rsidR="00C636C9"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 xml:space="preserve"> التي يمكن أن تؤثر علي جودة الأداة و كفاءتها في تحقيق الهدف الحالي . </w:t>
      </w:r>
    </w:p>
    <w:p w:rsidR="00C32266" w:rsidRPr="005A017C" w:rsidRDefault="00C32266" w:rsidP="00C636C9">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5-</w:t>
      </w:r>
      <w:r w:rsidR="00C636C9"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أن تراعي قدرات الطفل وسنه ودرجة إعاقته :</w:t>
      </w:r>
    </w:p>
    <w:p w:rsidR="00C32266" w:rsidRPr="005A017C" w:rsidRDefault="00C32266"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فمثلا لا يجب ان استخدم أداة يتطلب استخدامها  أداء حركيا من اليد في حين توجد أعاقه حركيه في اليد لدي الطفل .. فمن المهم أن تراعي الأداة قدرات الطفل ودرجة إعاقته فلا يجب ان أعطي الطفل أداة يتطلب استخدامها قدرات عقلية عليا مما يؤدي إلي عدم استطاعة الطفل ا</w:t>
      </w:r>
      <w:r w:rsidR="00C636C9" w:rsidRPr="005A017C">
        <w:rPr>
          <w:rFonts w:ascii="Simplified Arabic" w:hAnsi="Simplified Arabic" w:cs="Simplified Arabic"/>
          <w:b/>
          <w:bCs/>
          <w:color w:val="002060"/>
          <w:sz w:val="28"/>
          <w:szCs w:val="28"/>
          <w:rtl/>
        </w:rPr>
        <w:t xml:space="preserve">ستخدامها مما قد يسبب له إحباطا </w:t>
      </w:r>
      <w:r w:rsidRPr="005A017C">
        <w:rPr>
          <w:rFonts w:ascii="Simplified Arabic" w:hAnsi="Simplified Arabic" w:cs="Simplified Arabic"/>
          <w:b/>
          <w:bCs/>
          <w:color w:val="002060"/>
          <w:sz w:val="28"/>
          <w:szCs w:val="28"/>
          <w:rtl/>
        </w:rPr>
        <w:t>.</w:t>
      </w:r>
      <w:r w:rsidR="00C636C9" w:rsidRPr="005A017C">
        <w:rPr>
          <w:rFonts w:ascii="Simplified Arabic" w:hAnsi="Simplified Arabic" w:cs="Simplified Arabic"/>
          <w:b/>
          <w:bCs/>
          <w:color w:val="002060"/>
          <w:sz w:val="28"/>
          <w:szCs w:val="28"/>
          <w:rtl/>
        </w:rPr>
        <w:br/>
      </w:r>
      <w:r w:rsidRPr="005A017C">
        <w:rPr>
          <w:rFonts w:ascii="Simplified Arabic" w:hAnsi="Simplified Arabic" w:cs="Simplified Arabic"/>
          <w:b/>
          <w:bCs/>
          <w:color w:val="002060"/>
          <w:sz w:val="28"/>
          <w:szCs w:val="28"/>
          <w:rtl/>
        </w:rPr>
        <w:t xml:space="preserve"> كما يجب أن تكون الأداة مناسبة لعمر الطفل فلا تكون جادة اكثر من اللازم بالنسبة للأطفال أو طفولية أك</w:t>
      </w:r>
      <w:r w:rsidR="00C636C9" w:rsidRPr="005A017C">
        <w:rPr>
          <w:rFonts w:ascii="Simplified Arabic" w:hAnsi="Simplified Arabic" w:cs="Simplified Arabic"/>
          <w:b/>
          <w:bCs/>
          <w:color w:val="002060"/>
          <w:sz w:val="28"/>
          <w:szCs w:val="28"/>
          <w:rtl/>
        </w:rPr>
        <w:t>ثر من اللازم بالنسبة للبالغين .</w:t>
      </w:r>
      <w:r w:rsidR="00C636C9" w:rsidRPr="005A017C">
        <w:rPr>
          <w:rFonts w:ascii="Simplified Arabic" w:hAnsi="Simplified Arabic" w:cs="Simplified Arabic" w:hint="cs"/>
          <w:b/>
          <w:bCs/>
          <w:color w:val="002060"/>
          <w:sz w:val="28"/>
          <w:szCs w:val="28"/>
          <w:rtl/>
        </w:rPr>
        <w:t xml:space="preserve"> </w:t>
      </w:r>
      <w:r w:rsidRPr="005A017C">
        <w:rPr>
          <w:rFonts w:ascii="Simplified Arabic" w:hAnsi="Simplified Arabic" w:cs="Simplified Arabic"/>
          <w:b/>
          <w:bCs/>
          <w:color w:val="002060"/>
          <w:sz w:val="28"/>
          <w:szCs w:val="28"/>
          <w:rtl/>
        </w:rPr>
        <w:t>فأعطي مثلا طفلا صغيرا كروتا صماء باللون الأبيض و الأسود في حين أعطى معاقا بالغا على درجه من الوعي أشياء زاهية الألوان مبهرجة بدون داعي .</w:t>
      </w:r>
    </w:p>
    <w:p w:rsidR="00C32266" w:rsidRPr="005A017C" w:rsidRDefault="00C32266" w:rsidP="00C636C9">
      <w:pPr>
        <w:pStyle w:val="BodyText"/>
        <w:bidi/>
        <w:spacing w:before="0" w:beforeAutospacing="0" w:after="0" w:afterAutospacing="0"/>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6-</w:t>
      </w:r>
      <w:r w:rsidR="00C636C9" w:rsidRPr="005A017C">
        <w:rPr>
          <w:rFonts w:ascii="Simplified Arabic" w:hAnsi="Simplified Arabic" w:cs="Simplified Arabic"/>
          <w:b/>
          <w:bCs/>
          <w:color w:val="C00000"/>
          <w:sz w:val="28"/>
          <w:szCs w:val="28"/>
          <w:rtl/>
        </w:rPr>
        <w:tab/>
      </w:r>
      <w:r w:rsidRPr="005A017C">
        <w:rPr>
          <w:rFonts w:ascii="Simplified Arabic" w:hAnsi="Simplified Arabic" w:cs="Simplified Arabic"/>
          <w:b/>
          <w:bCs/>
          <w:color w:val="C00000"/>
          <w:sz w:val="28"/>
          <w:szCs w:val="28"/>
          <w:rtl/>
        </w:rPr>
        <w:t>أن تكون جذابة :</w:t>
      </w:r>
    </w:p>
    <w:p w:rsidR="00ED671F" w:rsidRDefault="00C32266" w:rsidP="00C636C9">
      <w:pPr>
        <w:pStyle w:val="BodyText"/>
        <w:bidi/>
        <w:spacing w:before="0" w:beforeAutospacing="0" w:after="0" w:afterAutospacing="0"/>
        <w:ind w:left="720"/>
        <w:jc w:val="lowKashida"/>
        <w:rPr>
          <w:rFonts w:ascii="Simplified Arabic" w:hAnsi="Simplified Arabic" w:cs="Simplified Arabic"/>
          <w:b/>
          <w:bCs/>
          <w:color w:val="002060"/>
          <w:sz w:val="28"/>
          <w:szCs w:val="28"/>
          <w:rtl/>
          <w:lang w:bidi="ar-EG"/>
        </w:rPr>
      </w:pPr>
      <w:r w:rsidRPr="005A017C">
        <w:rPr>
          <w:rFonts w:ascii="Simplified Arabic" w:hAnsi="Simplified Arabic" w:cs="Simplified Arabic"/>
          <w:b/>
          <w:bCs/>
          <w:color w:val="002060"/>
          <w:sz w:val="28"/>
          <w:szCs w:val="28"/>
          <w:rtl/>
        </w:rPr>
        <w:t>كلما كانت الأداة في حد ذاتها دافعا للطفل لاستخد</w:t>
      </w:r>
      <w:r w:rsidR="00C636C9" w:rsidRPr="005A017C">
        <w:rPr>
          <w:rFonts w:ascii="Simplified Arabic" w:hAnsi="Simplified Arabic" w:cs="Simplified Arabic"/>
          <w:b/>
          <w:bCs/>
          <w:color w:val="002060"/>
          <w:sz w:val="28"/>
          <w:szCs w:val="28"/>
          <w:rtl/>
        </w:rPr>
        <w:t xml:space="preserve">امها كلما كانت أداة اكثر نجاحا </w:t>
      </w:r>
      <w:r w:rsidRPr="005A017C">
        <w:rPr>
          <w:rFonts w:ascii="Simplified Arabic" w:hAnsi="Simplified Arabic" w:cs="Simplified Arabic"/>
          <w:b/>
          <w:bCs/>
          <w:color w:val="002060"/>
          <w:sz w:val="28"/>
          <w:szCs w:val="28"/>
          <w:rtl/>
        </w:rPr>
        <w:t xml:space="preserve">. حيث يسهم ذلك بشكل كبير علي تحفيز الطفل علي العمل والإنجاز وتحقيق المطلوب مع توفير كبير في جهد المدرس . و كلما تمكن المدرس من اختيار الأداة الأكثر جاذبية ومناسبة للطفل عند بداية التدريس كلما وفر على نفسه مجهودا زائدا قد يهدره بعد ذلك أثناء عملية التدريس في دفع الطفل لأداء النشاط .. فكلما كانت الأداة جذابة كلما رغب الطفل من تلقاء نفسه في أداء النشاط </w:t>
      </w:r>
      <w:r w:rsidR="00C636C9" w:rsidRPr="005A017C">
        <w:rPr>
          <w:rFonts w:ascii="Simplified Arabic" w:hAnsi="Simplified Arabic" w:cs="Simplified Arabic"/>
          <w:b/>
          <w:bCs/>
          <w:color w:val="002060"/>
          <w:sz w:val="28"/>
          <w:szCs w:val="28"/>
          <w:rtl/>
        </w:rPr>
        <w:t>.</w:t>
      </w:r>
    </w:p>
    <w:p w:rsidR="00ED671F" w:rsidRDefault="00ED671F">
      <w:pPr>
        <w:bidi w:val="0"/>
        <w:rPr>
          <w:rFonts w:ascii="Simplified Arabic" w:eastAsia="Times New Roman"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br w:type="page"/>
      </w:r>
    </w:p>
    <w:p w:rsidR="00ED671F" w:rsidRPr="005A017C" w:rsidRDefault="0071606E" w:rsidP="0071606E">
      <w:pPr>
        <w:tabs>
          <w:tab w:val="left" w:pos="7725"/>
        </w:tabs>
        <w:rPr>
          <w:rFonts w:ascii="Simplified Arabic" w:hAnsi="Simplified Arabic" w:cs="Simplified Arabic"/>
          <w:b/>
          <w:bCs/>
          <w:color w:val="002060"/>
          <w:sz w:val="28"/>
          <w:szCs w:val="28"/>
          <w:rtl/>
        </w:rPr>
      </w:pPr>
      <w:r>
        <w:rPr>
          <w:rFonts w:ascii="Simplified Arabic" w:hAnsi="Simplified Arabic" w:cs="Simplified Arabic"/>
          <w:b/>
          <w:bCs/>
          <w:color w:val="002060"/>
          <w:sz w:val="28"/>
          <w:szCs w:val="28"/>
          <w:lang w:bidi="ar-EG"/>
        </w:rPr>
        <w:lastRenderedPageBreak/>
        <w:tab/>
      </w:r>
      <w:r w:rsidR="00ED671F" w:rsidRPr="005A017C">
        <w:rPr>
          <w:rFonts w:ascii="Tahoma" w:hAnsi="Tahoma" w:cs="Simplified Arabic"/>
          <w:b/>
          <w:bCs/>
          <w:noProof/>
          <w:color w:val="C00000"/>
          <w:sz w:val="32"/>
          <w:szCs w:val="32"/>
          <w:rtl/>
        </w:rPr>
        <mc:AlternateContent>
          <mc:Choice Requires="wps">
            <w:drawing>
              <wp:anchor distT="0" distB="0" distL="114300" distR="114300" simplePos="0" relativeHeight="251942912" behindDoc="0" locked="0" layoutInCell="1" allowOverlap="1" wp14:anchorId="4B69457F" wp14:editId="209BF347">
                <wp:simplePos x="0" y="0"/>
                <wp:positionH relativeFrom="column">
                  <wp:posOffset>1320229</wp:posOffset>
                </wp:positionH>
                <wp:positionV relativeFrom="paragraph">
                  <wp:posOffset>-3946</wp:posOffset>
                </wp:positionV>
                <wp:extent cx="3771080" cy="477794"/>
                <wp:effectExtent l="0" t="0" r="20320" b="93980"/>
                <wp:wrapNone/>
                <wp:docPr id="61" name="Rounded Rectangular Callout 61"/>
                <wp:cNvGraphicFramePr/>
                <a:graphic xmlns:a="http://schemas.openxmlformats.org/drawingml/2006/main">
                  <a:graphicData uri="http://schemas.microsoft.com/office/word/2010/wordprocessingShape">
                    <wps:wsp>
                      <wps:cNvSpPr/>
                      <wps:spPr>
                        <a:xfrm>
                          <a:off x="0" y="0"/>
                          <a:ext cx="3771080" cy="477794"/>
                        </a:xfrm>
                        <a:prstGeom prst="wedgeRoundRectCallout">
                          <a:avLst/>
                        </a:prstGeom>
                        <a:solidFill>
                          <a:sysClr val="window" lastClr="FFFFFF"/>
                        </a:solidFill>
                        <a:ln w="19050" cap="flat" cmpd="sng" algn="ctr">
                          <a:solidFill>
                            <a:srgbClr val="70AD47"/>
                          </a:solidFill>
                          <a:prstDash val="dash"/>
                          <a:miter lim="800000"/>
                        </a:ln>
                        <a:effectLst/>
                      </wps:spPr>
                      <wps:txbx>
                        <w:txbxContent>
                          <w:p w:rsidR="008C3E57" w:rsidRPr="000273E0" w:rsidRDefault="008C3E57" w:rsidP="00ED671F">
                            <w:pPr>
                              <w:jc w:val="center"/>
                              <w:rPr>
                                <w:rFonts w:ascii="Simplified Arabic" w:hAnsi="Simplified Arabic" w:cs="Simplified Arabic"/>
                                <w:b/>
                                <w:bCs/>
                                <w:color w:val="0070C0"/>
                                <w:sz w:val="32"/>
                                <w:szCs w:val="32"/>
                              </w:rPr>
                            </w:pPr>
                            <w:r w:rsidRPr="003879BD">
                              <w:rPr>
                                <w:rFonts w:ascii="Simplified Arabic" w:hAnsi="Simplified Arabic" w:cs="Simplified Arabic"/>
                                <w:b/>
                                <w:bCs/>
                                <w:color w:val="0070C0"/>
                                <w:sz w:val="32"/>
                                <w:szCs w:val="32"/>
                                <w:rtl/>
                              </w:rPr>
                              <w:t xml:space="preserve">4 </w:t>
                            </w:r>
                            <w:r w:rsidRPr="003879BD">
                              <w:rPr>
                                <w:rFonts w:ascii="Simplified Arabic" w:hAnsi="Simplified Arabic" w:cs="Simplified Arabic" w:hint="cs"/>
                                <w:b/>
                                <w:bCs/>
                                <w:color w:val="0070C0"/>
                                <w:sz w:val="32"/>
                                <w:szCs w:val="32"/>
                                <w:rtl/>
                              </w:rPr>
                              <w:t>خطوات</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أساسية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للتأكد</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من</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إنجاز</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عملية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تعلم</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ناجحة</w:t>
                            </w:r>
                            <w:r>
                              <w:rPr>
                                <w:rFonts w:ascii="Simplified Arabic" w:hAnsi="Simplified Arabic" w:cs="Simplified Arabic"/>
                                <w:b/>
                                <w:bCs/>
                                <w:color w:val="0070C0"/>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B6B6406" id="Rounded Rectangular Callout 61" o:spid="_x0000_s1106" type="#_x0000_t62" style="position:absolute;left:0;text-align:left;margin-left:103.95pt;margin-top:-.3pt;width:296.95pt;height:37.6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THmwIAADgFAAAOAAAAZHJzL2Uyb0RvYy54bWysVMlu2zAQvRfoPxC8N5JTJ0qMyIFhw0WB&#10;IA2SFDmPKUoiwK0kZcn9+g4pxVmaU1Ef6BnO/vhGV9eDkmTPnRdGl3R2klPCNTOV0E1Jfz5uv1xQ&#10;4gPoCqTRvKQH7un18vOnq94u+Klpjay4I5hE+0VvS9qGYBdZ5lnLFfgTY7lGY22cgoCqa7LKQY/Z&#10;lcxO8/w8642rrDOMe4+3m9FIlyl/XXMWftS154HIkmJvIZ0unbt4ZssrWDQObCvY1Ab8QxcKhMai&#10;x1QbCEA6J/5KpQRzxps6nDCjMlPXgvE0A04zy99N89CC5WkWBMfbI0z+/6Vlt/s7R0RV0vMZJRoU&#10;vtG96XTFK3KP6IFuOgmOrEFK0wWCXghZb/0CIx/snZs0j2Kcf6idiv84GRkSzIcjzHwIhOHl16KY&#10;5Rf4Ggxt86IoLucxafYSbZ0P37hRJAol7XnV8NRVbGlqJcEN+xsfxtjnmFjdGymqrZAyKQe/lo7s&#10;ASmAzKlMT4kEH/CypNv0m8q/CZOa9Mjoy/wsdgrIzVpCQFFZRMvrhhKQDZKeBZd6eRPtXbM7Vi3y&#10;1WZefFQkNr0B347dVShFL1goEXAtpFAlvcjjbwqWOlp5IvY0eXyLEf0ohWE3pOdEfKen2ZnqgG/s&#10;zEh+b9lWYNkbhOAOHLId58MNDj/wqKXBoc0kUdIa9/uj++iPJEQrJT1uDwLyqwPHEdnvGul5OZvP&#10;47olZX5WnKLiXlt2ry26U2uDr4MMxO6SGP2DfL6tnVFPuOirWBVNoBnWHqGflHUYtxo/FYyvVskN&#10;V8xCuNEPlsXkEboI+OPwBM5O3ArIylvzvGmweMeo0TdGarPqgqlFoluEesQVeRsVXM/E4OlTEvf/&#10;tZ68Xj54yz8AAAD//wMAUEsDBBQABgAIAAAAIQAQn5Z/3gAAAAgBAAAPAAAAZHJzL2Rvd25yZXYu&#10;eG1sTI9BTwIxFITvJv6H5pl4MdCCuMC6XWIw/ABA47Vsn7sr7etmW2Dx1/s86XEyk5lvitXgnThj&#10;H9tAGiZjBQKpCralWsPbfjNagIjJkDUuEGq4YoRVeXtTmNyGC23xvEu14BKKudHQpNTlUsaqQW/i&#10;OHRI7H2G3pvEsq+l7c2Fy72TU6Uy6U1LvNCYDtcNVsfdyWvw1yO9f2ycXw+vj0k+Zfvlw/eX1vd3&#10;w8sziIRD+gvDLz6jQ8lMh3AiG4XTMFXzJUc1jDIQ7C/UhK8cNMxnGciykP8PlD8AAAD//wMAUEsB&#10;Ai0AFAAGAAgAAAAhALaDOJL+AAAA4QEAABMAAAAAAAAAAAAAAAAAAAAAAFtDb250ZW50X1R5cGVz&#10;XS54bWxQSwECLQAUAAYACAAAACEAOP0h/9YAAACUAQAACwAAAAAAAAAAAAAAAAAvAQAAX3JlbHMv&#10;LnJlbHNQSwECLQAUAAYACAAAACEAat50x5sCAAA4BQAADgAAAAAAAAAAAAAAAAAuAgAAZHJzL2Uy&#10;b0RvYy54bWxQSwECLQAUAAYACAAAACEAEJ+Wf94AAAAIAQAADwAAAAAAAAAAAAAAAAD1BAAAZHJz&#10;L2Rvd25yZXYueG1sUEsFBgAAAAAEAAQA8wAAAAAGAAAAAA==&#10;" adj="6300,24300" fillcolor="window" strokecolor="#70ad47" strokeweight="1.5pt">
                <v:stroke dashstyle="dash"/>
                <v:textbox>
                  <w:txbxContent>
                    <w:p w:rsidR="002D5B0F" w:rsidRPr="000273E0" w:rsidRDefault="002D5B0F" w:rsidP="00ED671F">
                      <w:pPr>
                        <w:jc w:val="center"/>
                        <w:rPr>
                          <w:rFonts w:ascii="Simplified Arabic" w:hAnsi="Simplified Arabic" w:cs="Simplified Arabic"/>
                          <w:b/>
                          <w:bCs/>
                          <w:color w:val="0070C0"/>
                          <w:sz w:val="32"/>
                          <w:szCs w:val="32"/>
                        </w:rPr>
                      </w:pPr>
                      <w:r w:rsidRPr="003879BD">
                        <w:rPr>
                          <w:rFonts w:ascii="Simplified Arabic" w:hAnsi="Simplified Arabic" w:cs="Simplified Arabic"/>
                          <w:b/>
                          <w:bCs/>
                          <w:color w:val="0070C0"/>
                          <w:sz w:val="32"/>
                          <w:szCs w:val="32"/>
                          <w:rtl/>
                        </w:rPr>
                        <w:t xml:space="preserve">4 </w:t>
                      </w:r>
                      <w:r w:rsidRPr="003879BD">
                        <w:rPr>
                          <w:rFonts w:ascii="Simplified Arabic" w:hAnsi="Simplified Arabic" w:cs="Simplified Arabic" w:hint="cs"/>
                          <w:b/>
                          <w:bCs/>
                          <w:color w:val="0070C0"/>
                          <w:sz w:val="32"/>
                          <w:szCs w:val="32"/>
                          <w:rtl/>
                        </w:rPr>
                        <w:t>خطوات</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أساسية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للتأكد</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من</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إنجاز</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عملية</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تعلم</w:t>
                      </w:r>
                      <w:r w:rsidRPr="003879BD">
                        <w:rPr>
                          <w:rFonts w:ascii="Simplified Arabic" w:hAnsi="Simplified Arabic" w:cs="Simplified Arabic"/>
                          <w:b/>
                          <w:bCs/>
                          <w:color w:val="0070C0"/>
                          <w:sz w:val="32"/>
                          <w:szCs w:val="32"/>
                          <w:rtl/>
                        </w:rPr>
                        <w:t xml:space="preserve"> </w:t>
                      </w:r>
                      <w:r w:rsidRPr="003879BD">
                        <w:rPr>
                          <w:rFonts w:ascii="Simplified Arabic" w:hAnsi="Simplified Arabic" w:cs="Simplified Arabic" w:hint="cs"/>
                          <w:b/>
                          <w:bCs/>
                          <w:color w:val="0070C0"/>
                          <w:sz w:val="32"/>
                          <w:szCs w:val="32"/>
                          <w:rtl/>
                        </w:rPr>
                        <w:t>ناجحة</w:t>
                      </w:r>
                      <w:r>
                        <w:rPr>
                          <w:rFonts w:ascii="Simplified Arabic" w:hAnsi="Simplified Arabic" w:cs="Simplified Arabic"/>
                          <w:b/>
                          <w:bCs/>
                          <w:color w:val="0070C0"/>
                          <w:sz w:val="32"/>
                          <w:szCs w:val="32"/>
                          <w:rtl/>
                        </w:rPr>
                        <w:t xml:space="preserve"> </w:t>
                      </w:r>
                    </w:p>
                  </w:txbxContent>
                </v:textbox>
              </v:shape>
            </w:pict>
          </mc:Fallback>
        </mc:AlternateContent>
      </w:r>
    </w:p>
    <w:p w:rsidR="00ED671F" w:rsidRPr="005A017C" w:rsidRDefault="00ED671F" w:rsidP="00ED671F">
      <w:pPr>
        <w:ind w:left="288"/>
        <w:jc w:val="lowKashida"/>
        <w:rPr>
          <w:b/>
          <w:bCs/>
          <w:sz w:val="8"/>
          <w:szCs w:val="8"/>
          <w:u w:val="single"/>
          <w:rtl/>
        </w:rPr>
      </w:pPr>
    </w:p>
    <w:p w:rsidR="00ED671F" w:rsidRPr="005A017C" w:rsidRDefault="00ED671F" w:rsidP="00ED671F">
      <w:pPr>
        <w:ind w:left="288"/>
        <w:jc w:val="lowKashida"/>
        <w:rPr>
          <w:b/>
          <w:bCs/>
          <w:sz w:val="8"/>
          <w:szCs w:val="8"/>
          <w:u w:val="single"/>
          <w:rtl/>
        </w:rPr>
      </w:pP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تمر عملية تعليم الأفراد المعاقين ذهنيا بالعديد من الخطوات التي لا يتم اكتمال عملية التعلم إلا باكتمال هذه الخطوات</w:t>
      </w:r>
      <w:r w:rsidRPr="005A017C">
        <w:rPr>
          <w:rFonts w:ascii="Simplified Arabic" w:hAnsi="Simplified Arabic" w:cs="Simplified Arabic" w:hint="cs"/>
          <w:b/>
          <w:bCs/>
          <w:color w:val="002060"/>
          <w:sz w:val="28"/>
          <w:szCs w:val="28"/>
          <w:rtl/>
        </w:rPr>
        <w:t>.</w:t>
      </w:r>
      <w:r w:rsidRPr="005A017C">
        <w:rPr>
          <w:rFonts w:ascii="Simplified Arabic" w:hAnsi="Simplified Arabic" w:cs="Simplified Arabic"/>
          <w:b/>
          <w:bCs/>
          <w:color w:val="002060"/>
          <w:sz w:val="28"/>
          <w:szCs w:val="28"/>
          <w:rtl/>
        </w:rPr>
        <w:t xml:space="preserve"> و لا تختلف هذه المراحل اختلافا كبيرا عن مراحل التعلم الخاصة ب</w:t>
      </w:r>
      <w:r w:rsidR="008C3E57">
        <w:rPr>
          <w:rFonts w:ascii="Simplified Arabic" w:hAnsi="Simplified Arabic" w:cs="Simplified Arabic"/>
          <w:b/>
          <w:bCs/>
          <w:color w:val="002060"/>
          <w:sz w:val="28"/>
          <w:szCs w:val="28"/>
          <w:rtl/>
        </w:rPr>
        <w:t xml:space="preserve">الغير معاقين </w:t>
      </w:r>
      <w:r w:rsidRPr="005A017C">
        <w:rPr>
          <w:rFonts w:ascii="Simplified Arabic" w:hAnsi="Simplified Arabic" w:cs="Simplified Arabic"/>
          <w:b/>
          <w:bCs/>
          <w:color w:val="002060"/>
          <w:sz w:val="28"/>
          <w:szCs w:val="28"/>
          <w:rtl/>
        </w:rPr>
        <w:t xml:space="preserve">إلا في مرحلة واحدة. إلا أنه في حين يمكن لنا المرور بمرحلة أو اثنين من مراحل التعلم عن تعليم الأطفال </w:t>
      </w:r>
      <w:r w:rsidR="008C3E57">
        <w:rPr>
          <w:rFonts w:ascii="Simplified Arabic" w:hAnsi="Simplified Arabic" w:cs="Simplified Arabic"/>
          <w:b/>
          <w:bCs/>
          <w:color w:val="002060"/>
          <w:sz w:val="28"/>
          <w:szCs w:val="28"/>
          <w:rtl/>
        </w:rPr>
        <w:t xml:space="preserve">الغير معاقين </w:t>
      </w:r>
      <w:r w:rsidRPr="005A017C">
        <w:rPr>
          <w:rFonts w:ascii="Simplified Arabic" w:hAnsi="Simplified Arabic" w:cs="Simplified Arabic"/>
          <w:b/>
          <w:bCs/>
          <w:color w:val="002060"/>
          <w:sz w:val="28"/>
          <w:szCs w:val="28"/>
          <w:rtl/>
        </w:rPr>
        <w:t>تاركين المرحلة أو المرحلتين التاليتين دون إتمام معتمدين علي قدرات الطفل السوي علي إتمام مثل هذه المراحل مع الأداء بمرور الوقت نظرا لارتفاع قدراته العقلية . إلا أنه لا يمكن لنا إتباع مثل هذا الإسلوب عند التدريس للطفل المعاق ذهنيا</w:t>
      </w:r>
      <w:r w:rsidRPr="005A017C">
        <w:rPr>
          <w:rFonts w:ascii="Simplified Arabic" w:hAnsi="Simplified Arabic" w:cs="Simplified Arabic" w:hint="cs"/>
          <w:b/>
          <w:bCs/>
          <w:color w:val="002060"/>
          <w:sz w:val="28"/>
          <w:szCs w:val="28"/>
          <w:rtl/>
        </w:rPr>
        <w:t>.</w:t>
      </w:r>
      <w:r w:rsidRPr="005A017C">
        <w:rPr>
          <w:rFonts w:ascii="Simplified Arabic" w:hAnsi="Simplified Arabic" w:cs="Simplified Arabic"/>
          <w:b/>
          <w:bCs/>
          <w:color w:val="002060"/>
          <w:sz w:val="28"/>
          <w:szCs w:val="28"/>
          <w:rtl/>
        </w:rPr>
        <w:t xml:space="preserve">فلكي تكتمل عملية التعليم للطفل المعاق ذهنيا يجب أن يتأكد المدرس من مرور الطفل المعاق ذهنيا بكل هذه المراحل التعليمية ، و بنفس الترتيب دون التغاضي عن عدم المرور بأي واحدة من هذه المراحل ، و إتمامه لها .. </w:t>
      </w: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7030A0"/>
          <w:sz w:val="28"/>
          <w:szCs w:val="28"/>
          <w:rtl/>
        </w:rPr>
      </w:pPr>
      <w:r w:rsidRPr="005A017C">
        <w:rPr>
          <w:rFonts w:ascii="Simplified Arabic" w:hAnsi="Simplified Arabic" w:cs="Simplified Arabic"/>
          <w:b/>
          <w:bCs/>
          <w:color w:val="7030A0"/>
          <w:sz w:val="28"/>
          <w:szCs w:val="28"/>
          <w:rtl/>
        </w:rPr>
        <w:t>و لكي يتم الطفل عملية التعلم يجب أن يمر براحل التعلم الآتية :</w:t>
      </w: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1-</w:t>
      </w:r>
      <w:r w:rsidRPr="005A017C">
        <w:rPr>
          <w:rFonts w:ascii="Simplified Arabic" w:hAnsi="Simplified Arabic" w:cs="Simplified Arabic" w:hint="cs"/>
          <w:b/>
          <w:bCs/>
          <w:color w:val="C00000"/>
          <w:sz w:val="28"/>
          <w:szCs w:val="28"/>
          <w:rtl/>
        </w:rPr>
        <w:tab/>
      </w:r>
      <w:r w:rsidRPr="005A017C">
        <w:rPr>
          <w:rFonts w:ascii="Simplified Arabic" w:hAnsi="Simplified Arabic" w:cs="Simplified Arabic"/>
          <w:b/>
          <w:bCs/>
          <w:color w:val="C00000"/>
          <w:sz w:val="28"/>
          <w:szCs w:val="28"/>
          <w:rtl/>
        </w:rPr>
        <w:t xml:space="preserve">مرحلة الاكتساب " </w:t>
      </w:r>
      <w:r w:rsidRPr="005A017C">
        <w:rPr>
          <w:rFonts w:ascii="Simplified Arabic" w:hAnsi="Simplified Arabic" w:cs="Simplified Arabic"/>
          <w:b/>
          <w:bCs/>
          <w:color w:val="C00000"/>
          <w:sz w:val="28"/>
          <w:szCs w:val="28"/>
        </w:rPr>
        <w:t>Acquisition</w:t>
      </w:r>
      <w:r w:rsidRPr="005A017C">
        <w:rPr>
          <w:rFonts w:ascii="Simplified Arabic" w:hAnsi="Simplified Arabic" w:cs="Simplified Arabic"/>
          <w:b/>
          <w:bCs/>
          <w:color w:val="C00000"/>
          <w:sz w:val="28"/>
          <w:szCs w:val="28"/>
          <w:rtl/>
        </w:rPr>
        <w:t xml:space="preserve"> "  :</w:t>
      </w:r>
    </w:p>
    <w:p w:rsidR="00ED671F" w:rsidRPr="005A017C" w:rsidRDefault="00ED671F" w:rsidP="00ED671F">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هي المرحلة التي يتم فيها تعريف الطفل بالمهارة بشكل أولي ، و التعرف علي خطواتها ، و مدي تعقدها . و يؤدي الطفل في هذه المرحلة المهارة لأول مرة . و تعتبر هذه المرحلة من أصعب مراحل التعلم حيث يتحدد عليها بشكل كبير الصورة التي يكونها ذهن الطفل عن المهارة كما يتحدد خلالها أيضا مدي حب الطفل للمهارة و رغبته في تكرار أدائها مرة أخري من عدمه. </w:t>
      </w:r>
    </w:p>
    <w:p w:rsidR="00ED671F" w:rsidRPr="005A017C" w:rsidRDefault="00ED671F" w:rsidP="00ED671F">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تأتي صعوبة هذه المرحلة في أنه بالرغم من أن المدرس لا يجب أن يركز علي درجة إتقان الطفل للمهارة تاركا إياه ليؤديها كما تسمح له إمكانياته حتى لا يشعر الطفل بوجود الضغط عليه مما يؤدي إلي تكون خبرة سيئة لديه عن هذه المهمة إلا أنه مازال يجب عليه الحفاظ علي أداء الطفل السليم للمهارة حتى لا تتكون لديه خبرة سيئة باكتساب مهارات مشوهة تستمر معه بعد ذلك و يصعب تغييرها في الراحل التالية في حالة ترسخ طريقة الأداء السيئة لدي الطفل .. </w:t>
      </w: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2-</w:t>
      </w:r>
      <w:r w:rsidRPr="005A017C">
        <w:rPr>
          <w:rFonts w:ascii="Simplified Arabic" w:hAnsi="Simplified Arabic" w:cs="Simplified Arabic" w:hint="cs"/>
          <w:b/>
          <w:bCs/>
          <w:color w:val="C00000"/>
          <w:sz w:val="28"/>
          <w:szCs w:val="28"/>
          <w:rtl/>
        </w:rPr>
        <w:tab/>
      </w:r>
      <w:r w:rsidRPr="005A017C">
        <w:rPr>
          <w:rFonts w:ascii="Simplified Arabic" w:hAnsi="Simplified Arabic" w:cs="Simplified Arabic"/>
          <w:b/>
          <w:bCs/>
          <w:color w:val="C00000"/>
          <w:sz w:val="28"/>
          <w:szCs w:val="28"/>
          <w:rtl/>
        </w:rPr>
        <w:t xml:space="preserve">مرحلة الإتقان " </w:t>
      </w:r>
      <w:r w:rsidRPr="005A017C">
        <w:rPr>
          <w:rFonts w:ascii="Simplified Arabic" w:hAnsi="Simplified Arabic" w:cs="Simplified Arabic"/>
          <w:b/>
          <w:bCs/>
          <w:color w:val="C00000"/>
          <w:sz w:val="28"/>
          <w:szCs w:val="28"/>
        </w:rPr>
        <w:t>Fluency</w:t>
      </w:r>
      <w:r w:rsidRPr="005A017C">
        <w:rPr>
          <w:rFonts w:ascii="Simplified Arabic" w:hAnsi="Simplified Arabic" w:cs="Simplified Arabic"/>
          <w:b/>
          <w:bCs/>
          <w:color w:val="C00000"/>
          <w:sz w:val="28"/>
          <w:szCs w:val="28"/>
          <w:rtl/>
        </w:rPr>
        <w:t xml:space="preserve"> " :</w:t>
      </w:r>
    </w:p>
    <w:p w:rsidR="00ED671F" w:rsidRPr="005A017C" w:rsidRDefault="00ED671F" w:rsidP="00ED671F">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 تلي هذه المرحلة مرحلة الاكتساب الأولي للمهارات و التي تم فيها تعرف الطفل مبدئيا علي المهارات .</w:t>
      </w:r>
      <w:r w:rsidRPr="005A017C">
        <w:rPr>
          <w:rFonts w:ascii="Simplified Arabic" w:hAnsi="Simplified Arabic" w:cs="Simplified Arabic"/>
          <w:b/>
          <w:bCs/>
          <w:color w:val="002060"/>
          <w:sz w:val="28"/>
          <w:szCs w:val="28"/>
          <w:rtl/>
        </w:rPr>
        <w:br/>
        <w:t>و يحاول المدرس في هذه المرحلة الوصول بالطفل إلي درجة من الإتقان و التجويد للمهارات التي تعلمها الطفل حيث أن اكتساب الطفل المبدئي للمهارات قد يكون ضعيفا .. و إن كان المدرس قد تغاضي عن هذا البطيء في الأداء في المراحل الأولي من التعلم إلا أن استمرار الطفل علي هذا الأداء البطيء لا يمكن أن يعد شيئا مقبولا في المراحل المتقدمة .. و يرتكز المدرس علي عنصرين أساسيين للوصول إلي مرحلة الإتقان و هما( الجودة و السرعة ). و يكتمل الوصول بالطفل إلي مرحلة الإتقان بوصول الطفل إلي درجة مرضية للمدرس في الأداء فيما يتعلق بهذين العنصرين .</w:t>
      </w:r>
    </w:p>
    <w:p w:rsidR="00ED671F" w:rsidRPr="005A017C" w:rsidRDefault="00ED671F" w:rsidP="00ED671F">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lastRenderedPageBreak/>
        <w:t>3-</w:t>
      </w:r>
      <w:r w:rsidRPr="005A017C">
        <w:rPr>
          <w:rFonts w:ascii="Simplified Arabic" w:hAnsi="Simplified Arabic" w:cs="Simplified Arabic" w:hint="cs"/>
          <w:b/>
          <w:bCs/>
          <w:color w:val="C00000"/>
          <w:sz w:val="28"/>
          <w:szCs w:val="28"/>
          <w:rtl/>
        </w:rPr>
        <w:tab/>
      </w:r>
      <w:r w:rsidRPr="005A017C">
        <w:rPr>
          <w:rFonts w:ascii="Simplified Arabic" w:hAnsi="Simplified Arabic" w:cs="Simplified Arabic"/>
          <w:b/>
          <w:bCs/>
          <w:color w:val="C00000"/>
          <w:sz w:val="28"/>
          <w:szCs w:val="28"/>
          <w:rtl/>
        </w:rPr>
        <w:t>مرحلة الحفاظ علي المعلومة :</w:t>
      </w:r>
    </w:p>
    <w:p w:rsidR="00ED671F" w:rsidRPr="005A017C" w:rsidRDefault="00ED671F" w:rsidP="00ED671F">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يتم في هذه المرحلة محاولة الحفاظ علي مكتسبات الطفل من المهارات و الخبرات التي اكتسبها </w:t>
      </w:r>
      <w:r w:rsidRPr="005A017C">
        <w:rPr>
          <w:rFonts w:ascii="Simplified Arabic" w:hAnsi="Simplified Arabic" w:cs="Simplified Arabic"/>
          <w:b/>
          <w:bCs/>
          <w:color w:val="002060"/>
          <w:sz w:val="28"/>
          <w:szCs w:val="28"/>
          <w:rtl/>
        </w:rPr>
        <w:br/>
        <w:t xml:space="preserve">في المرحلتين السابقتين نظرا لما قد يتعرض له الطفل من نسيان للمعلومات لما لديه من قصور في المهارات العقلية و خاصة المهارات المتعلقة بمهارة التذكر . و يتم الحفاظ علي المعلومات في هذه المرحلة عن طريق التكرار و الاستخدام المستمر لما اكتسبه الطفل من مهارات بما لا يسمح له بنسيان أو فقدان </w:t>
      </w:r>
      <w:r w:rsidRPr="005A017C">
        <w:rPr>
          <w:rFonts w:ascii="Simplified Arabic" w:hAnsi="Simplified Arabic" w:cs="Simplified Arabic"/>
          <w:b/>
          <w:bCs/>
          <w:color w:val="002060"/>
          <w:sz w:val="28"/>
          <w:szCs w:val="28"/>
          <w:rtl/>
        </w:rPr>
        <w:br/>
        <w:t>أي من المعلومات التي اكتسبها في المرحلتين السابقتين .</w:t>
      </w:r>
    </w:p>
    <w:p w:rsidR="00ED671F" w:rsidRPr="005A017C" w:rsidRDefault="00ED671F" w:rsidP="00ED671F">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4-</w:t>
      </w:r>
      <w:r w:rsidRPr="005A017C">
        <w:rPr>
          <w:rFonts w:ascii="Simplified Arabic" w:hAnsi="Simplified Arabic" w:cs="Simplified Arabic" w:hint="cs"/>
          <w:b/>
          <w:bCs/>
          <w:color w:val="C00000"/>
          <w:sz w:val="28"/>
          <w:szCs w:val="28"/>
          <w:rtl/>
        </w:rPr>
        <w:tab/>
      </w:r>
      <w:r w:rsidRPr="005A017C">
        <w:rPr>
          <w:rFonts w:ascii="Simplified Arabic" w:hAnsi="Simplified Arabic" w:cs="Simplified Arabic"/>
          <w:b/>
          <w:bCs/>
          <w:color w:val="C00000"/>
          <w:sz w:val="28"/>
          <w:szCs w:val="28"/>
          <w:rtl/>
        </w:rPr>
        <w:t>مرحلة التعميم :</w:t>
      </w:r>
    </w:p>
    <w:p w:rsidR="00ED671F" w:rsidRPr="005A017C" w:rsidRDefault="00ED671F" w:rsidP="00ED671F">
      <w:pPr>
        <w:pStyle w:val="BodyText"/>
        <w:bidi/>
        <w:spacing w:before="0" w:beforeAutospacing="0" w:after="0" w:afterAutospacing="0"/>
        <w:ind w:left="72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و تعتبر هذه المرحلة من أهم مراحل التعلم حيث تمكن الطفل من توظيف المهارات التي تعلمها و تمكنه </w:t>
      </w:r>
      <w:r w:rsidRPr="005A017C">
        <w:rPr>
          <w:rFonts w:ascii="Simplified Arabic" w:hAnsi="Simplified Arabic" w:cs="Simplified Arabic"/>
          <w:b/>
          <w:bCs/>
          <w:color w:val="002060"/>
          <w:sz w:val="28"/>
          <w:szCs w:val="28"/>
          <w:rtl/>
        </w:rPr>
        <w:br/>
        <w:t>من استخدامها في مكانها الصحيح التي يجب عليه استخدامها فيها .. و يمكننا تعريف التعميم علي أنه قدرة الطفل علي تطبيق الخبرات التي اكتسبها من خلال تدريب معين علي المواقف المشابهة التي قد تواجهه</w:t>
      </w:r>
      <w:r w:rsidRPr="005A017C">
        <w:rPr>
          <w:rFonts w:ascii="Simplified Arabic" w:hAnsi="Simplified Arabic" w:cs="Simplified Arabic"/>
          <w:b/>
          <w:bCs/>
          <w:color w:val="002060"/>
          <w:sz w:val="28"/>
          <w:szCs w:val="28"/>
          <w:rtl/>
        </w:rPr>
        <w:br/>
        <w:t xml:space="preserve"> و يحتاج فيها إلي استخدام نفس الخبرات أو المهارات التي اكتسبها أثناء التدريب في أي مكان ، وفي أي وقت ، و تحت أي ظروف .و يمكن للمدرس تعميم الخبرات للطفل عن طريق العديد من الوسائل . </w:t>
      </w:r>
      <w:r w:rsidRPr="005A017C">
        <w:rPr>
          <w:rFonts w:ascii="Simplified Arabic" w:hAnsi="Simplified Arabic" w:cs="Simplified Arabic"/>
          <w:b/>
          <w:bCs/>
          <w:color w:val="C00000"/>
          <w:sz w:val="28"/>
          <w:szCs w:val="28"/>
          <w:u w:val="single"/>
          <w:rtl/>
        </w:rPr>
        <w:t>منها :</w:t>
      </w:r>
    </w:p>
    <w:p w:rsidR="00ED671F" w:rsidRPr="005A017C" w:rsidRDefault="00ED671F" w:rsidP="00ED671F">
      <w:pPr>
        <w:pStyle w:val="BodyText"/>
        <w:numPr>
          <w:ilvl w:val="0"/>
          <w:numId w:val="16"/>
        </w:numPr>
        <w:bidi/>
        <w:spacing w:before="0" w:beforeAutospacing="0" w:after="0" w:afterAutospacing="0"/>
        <w:ind w:left="1394" w:hanging="426"/>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أداء المهارة في أماكن مختلفة  .</w:t>
      </w:r>
    </w:p>
    <w:p w:rsidR="00ED671F" w:rsidRPr="005A017C" w:rsidRDefault="00ED671F" w:rsidP="00ED671F">
      <w:pPr>
        <w:pStyle w:val="BodyText"/>
        <w:numPr>
          <w:ilvl w:val="0"/>
          <w:numId w:val="16"/>
        </w:numPr>
        <w:bidi/>
        <w:spacing w:before="0" w:beforeAutospacing="0" w:after="0" w:afterAutospacing="0"/>
        <w:ind w:left="1394" w:hanging="426"/>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أداء المهارة في أوقات مختلفة .</w:t>
      </w:r>
    </w:p>
    <w:p w:rsidR="00ED671F" w:rsidRPr="005A017C" w:rsidRDefault="00ED671F" w:rsidP="00ED671F">
      <w:pPr>
        <w:pStyle w:val="BodyText"/>
        <w:numPr>
          <w:ilvl w:val="0"/>
          <w:numId w:val="16"/>
        </w:numPr>
        <w:bidi/>
        <w:spacing w:before="0" w:beforeAutospacing="0" w:after="0" w:afterAutospacing="0"/>
        <w:ind w:left="1394" w:hanging="426"/>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أداء المهارة مع أفراد مختلفين .</w:t>
      </w:r>
    </w:p>
    <w:p w:rsidR="00ED671F" w:rsidRPr="005A017C" w:rsidRDefault="00ED671F" w:rsidP="00ED671F">
      <w:pPr>
        <w:pStyle w:val="BodyText"/>
        <w:numPr>
          <w:ilvl w:val="0"/>
          <w:numId w:val="16"/>
        </w:numPr>
        <w:bidi/>
        <w:spacing w:before="0" w:beforeAutospacing="0" w:after="0" w:afterAutospacing="0"/>
        <w:ind w:left="1394" w:hanging="426"/>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أداء المهارة باستخدام أدوات مختلفة .</w:t>
      </w:r>
    </w:p>
    <w:p w:rsidR="00ED671F" w:rsidRPr="005A017C" w:rsidRDefault="00ED671F" w:rsidP="00ED671F">
      <w:pPr>
        <w:pStyle w:val="BodyText"/>
        <w:numPr>
          <w:ilvl w:val="0"/>
          <w:numId w:val="16"/>
        </w:numPr>
        <w:bidi/>
        <w:spacing w:before="0" w:beforeAutospacing="0" w:after="0" w:afterAutospacing="0"/>
        <w:ind w:left="1394" w:hanging="426"/>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الحفاظ علي نفس سرعات الأداء و درجات الإجادة العالية التي توصل إليها الطفل خلال مرحلة الإتقان</w:t>
      </w:r>
      <w:r w:rsidRPr="005A017C">
        <w:rPr>
          <w:rFonts w:ascii="Simplified Arabic" w:hAnsi="Simplified Arabic" w:cs="Simplified Arabic" w:hint="cs"/>
          <w:b/>
          <w:bCs/>
          <w:color w:val="002060"/>
          <w:sz w:val="28"/>
          <w:szCs w:val="28"/>
          <w:rtl/>
        </w:rPr>
        <w:t>.</w:t>
      </w:r>
      <w:r w:rsidRPr="005A017C">
        <w:rPr>
          <w:rFonts w:ascii="Simplified Arabic" w:hAnsi="Simplified Arabic" w:cs="Simplified Arabic"/>
          <w:b/>
          <w:bCs/>
          <w:color w:val="002060"/>
          <w:sz w:val="28"/>
          <w:szCs w:val="28"/>
          <w:rtl/>
        </w:rPr>
        <w:t xml:space="preserve"> </w:t>
      </w:r>
    </w:p>
    <w:p w:rsidR="00ED671F" w:rsidRDefault="00ED671F" w:rsidP="00ED671F">
      <w:pPr>
        <w:rPr>
          <w:rFonts w:asciiTheme="majorBidi" w:eastAsia="Times New Roman" w:hAnsiTheme="majorBidi" w:cstheme="majorBidi"/>
          <w:sz w:val="12"/>
          <w:szCs w:val="12"/>
          <w:rtl/>
          <w:lang w:bidi="ar-EG"/>
        </w:rPr>
      </w:pPr>
      <w:r w:rsidRPr="005A017C">
        <w:rPr>
          <w:rFonts w:ascii="Simplified Arabic" w:hAnsi="Simplified Arabic" w:cs="Simplified Arabic"/>
          <w:b/>
          <w:bCs/>
          <w:color w:val="002060"/>
          <w:sz w:val="28"/>
          <w:szCs w:val="28"/>
          <w:rtl/>
        </w:rPr>
        <w:br w:type="page"/>
      </w:r>
    </w:p>
    <w:p w:rsidR="00D11FC5" w:rsidRPr="00AE0EB6" w:rsidRDefault="00D11FC5" w:rsidP="003F5493">
      <w:pPr>
        <w:rPr>
          <w:rFonts w:asciiTheme="majorBidi" w:eastAsia="Times New Roman" w:hAnsiTheme="majorBidi" w:cstheme="majorBidi"/>
          <w:sz w:val="12"/>
          <w:szCs w:val="12"/>
          <w:rtl/>
          <w:lang w:bidi="ar-EG"/>
        </w:rPr>
      </w:pPr>
      <w:bookmarkStart w:id="2" w:name="_Toc305795669"/>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AE0EB6">
        <w:rPr>
          <w:rFonts w:asciiTheme="majorBidi" w:hAnsiTheme="majorBidi" w:cstheme="majorBidi"/>
          <w:noProof/>
          <w:color w:val="C00000"/>
          <w:sz w:val="32"/>
          <w:szCs w:val="32"/>
          <w:rtl/>
        </w:rPr>
        <mc:AlternateContent>
          <mc:Choice Requires="wps">
            <w:drawing>
              <wp:anchor distT="0" distB="0" distL="114300" distR="114300" simplePos="0" relativeHeight="251938816" behindDoc="0" locked="0" layoutInCell="1" allowOverlap="1" wp14:anchorId="16841186" wp14:editId="63A0F454">
                <wp:simplePos x="0" y="0"/>
                <wp:positionH relativeFrom="margin">
                  <wp:align>center</wp:align>
                </wp:positionH>
                <wp:positionV relativeFrom="paragraph">
                  <wp:posOffset>65085</wp:posOffset>
                </wp:positionV>
                <wp:extent cx="2743200" cy="683895"/>
                <wp:effectExtent l="57150" t="57150" r="57150" b="59055"/>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السابعة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B08DAC7" id="Rounded Rectangle 55" o:spid="_x0000_s1107" style="position:absolute;left:0;text-align:left;margin-left:0;margin-top:5.1pt;width:3in;height:53.85pt;z-index:25193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Q4yAIAAHc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Cz4dMqZhYZ6&#10;9OS2VirJnog9sJVRjHREVNf6nOyf20eMUH370Ynvnll3X5OZukN0Xa1AUnnDaJ9dOETBkyvbdJ+c&#10;pDSwDS5xti+xiQGJDbZPrTmcWqP2gQm6HM0nY+o3Z4J0s8V4cZ1KyiB/9W7Rh/fKNSweCo4RRESQ&#10;UsDuow+pP/IIEuQ3zsrGULd3YNhwNpvNU9GQH40p9mvMBNcZLdfamCRgtbk3yMi14A+r+WrcIyZW&#10;zs2MZR2RcT2YxsqB5rs0EOjYtMS4txVnYCpaHBEw1Xnh7Q/+lINGXrqOMwM+0GXB1+k7VnzhFote&#10;ga/74pIqmkHe6EC7ZnRT8MUgfv11bNmDlckkgDb9mdAbG71U2iKiLxl4oaway6gQNCwIR7odhtod&#10;92iNzoY+ttFVHZ50xVDTexBqVOqR8EtNCJIJpTkL6ds+9EbtlHlJ3A0n49j2vqmAYaWEe0WdrNOU&#10;xcHqBzTsN/s0z4vUkTh1GycPNHfo+u2n14oOtcOfnHW0+dSIH1tAReR+sDS718PJJD4VSZhM5yMS&#10;8FyzOdeAFRQqomH98T6QRC7bljDXlGmYOmvdHc17qSONqeS+qqNA202ni+fjXE5Wv9/L5S8AAAD/&#10;/wMAUEsDBBQABgAIAAAAIQA4NGVA2wAAAAcBAAAPAAAAZHJzL2Rvd25yZXYueG1sTI9NT8MwDIbv&#10;SPyHyEjcWLqCGJSmE2KaxA0xJu3qNe6HaJyuybqOX485saOf13r9OF9OrlMjDaH1bGA+S0ARl962&#10;XBvYfq3vnkCFiGyx80wGzhRgWVxf5ZhZf+JPGjexVlLCIUMDTYx9pnUoG3IYZr4nlqzyg8Mo41Br&#10;O+BJyl2n0yR51A5blgsN9vTWUPm9OToDvPuo8JCudFz9LN5pvR1350NlzO3N9PoCKtIU/5fhT1/U&#10;oRCnvT+yDaozII9EoUkKStKH+1TAXsB88Qy6yPWlf/ELAAD//wMAUEsBAi0AFAAGAAgAAAAhALaD&#10;OJL+AAAA4QEAABMAAAAAAAAAAAAAAAAAAAAAAFtDb250ZW50X1R5cGVzXS54bWxQSwECLQAUAAYA&#10;CAAAACEAOP0h/9YAAACUAQAACwAAAAAAAAAAAAAAAAAvAQAAX3JlbHMvLnJlbHNQSwECLQAUAAYA&#10;CAAAACEAhBgUOMgCAAB3BQAADgAAAAAAAAAAAAAAAAAuAgAAZHJzL2Uyb0RvYy54bWxQSwECLQAU&#10;AAYACAAAACEAODRlQNsAAAAHAQAADwAAAAAAAAAAAAAAAAAiBQAAZHJzL2Rvd25yZXYueG1sUEsF&#10;BgAAAAAEAAQA8wAAACoGA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السابعة</w:t>
                      </w:r>
                    </w:p>
                  </w:txbxContent>
                </v:textbox>
                <w10:wrap anchorx="margin"/>
              </v:roundrect>
            </w:pict>
          </mc:Fallback>
        </mc:AlternateContent>
      </w: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D11FC5" w:rsidRPr="00AE0EB6" w:rsidRDefault="00D11FC5"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1"/>
        <w:bidiVisual/>
        <w:tblW w:w="5000" w:type="pct"/>
        <w:tblLook w:val="04A0" w:firstRow="1" w:lastRow="0" w:firstColumn="1" w:lastColumn="0" w:noHBand="0" w:noVBand="1"/>
      </w:tblPr>
      <w:tblGrid>
        <w:gridCol w:w="3384"/>
        <w:gridCol w:w="7298"/>
      </w:tblGrid>
      <w:tr w:rsidR="00D11FC5" w:rsidRPr="00AE0EB6" w:rsidTr="003F54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4"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D11FC5" w:rsidRPr="00AE0EB6" w:rsidRDefault="00D11FC5" w:rsidP="003F5493">
            <w:pPr>
              <w:contextualSpacing/>
              <w:jc w:val="center"/>
              <w:rPr>
                <w:rFonts w:asciiTheme="majorBidi" w:hAnsiTheme="majorBidi" w:cstheme="majorBidi"/>
                <w:sz w:val="32"/>
                <w:szCs w:val="32"/>
                <w:rtl/>
                <w:lang w:bidi="ar-EG"/>
              </w:rPr>
            </w:pPr>
            <w:r w:rsidRPr="00AE0EB6">
              <w:rPr>
                <w:rFonts w:asciiTheme="majorBidi" w:hAnsiTheme="majorBidi" w:cstheme="majorBidi"/>
                <w:sz w:val="32"/>
                <w:szCs w:val="32"/>
                <w:rtl/>
                <w:lang w:bidi="ar-EG"/>
              </w:rPr>
              <w:t>اسم البرنامج التدريبى</w:t>
            </w:r>
          </w:p>
        </w:tc>
        <w:tc>
          <w:tcPr>
            <w:tcW w:w="3416"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D11FC5" w:rsidRPr="00AE0EB6" w:rsidRDefault="00D11FC5" w:rsidP="003F5493">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sidRPr="00AE0EB6">
              <w:rPr>
                <w:rFonts w:asciiTheme="majorBidi" w:hAnsiTheme="majorBidi" w:cs="Times New Roman" w:hint="cs"/>
                <w:sz w:val="32"/>
                <w:szCs w:val="32"/>
                <w:rtl/>
                <w:lang w:bidi="ar-EG"/>
              </w:rPr>
              <w:t>الاتجاهات</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الحديثة</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في</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تعليم</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المعاقين</w:t>
            </w:r>
          </w:p>
        </w:tc>
      </w:tr>
      <w:tr w:rsidR="00D11FC5" w:rsidRPr="00AE0EB6" w:rsidTr="003F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D11FC5" w:rsidRPr="00AE0EB6" w:rsidRDefault="00D11FC5" w:rsidP="003F5493">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عنوان الجلسة</w:t>
            </w:r>
          </w:p>
        </w:tc>
        <w:tc>
          <w:tcPr>
            <w:tcW w:w="3416"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D11FC5" w:rsidRPr="00AE0EB6" w:rsidRDefault="00D11FC5" w:rsidP="003F5493">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D11FC5">
              <w:rPr>
                <w:rFonts w:asciiTheme="majorBidi" w:hAnsiTheme="majorBidi" w:cs="Times New Roman" w:hint="cs"/>
                <w:color w:val="C00000"/>
                <w:sz w:val="32"/>
                <w:szCs w:val="32"/>
                <w:rtl/>
                <w:lang w:bidi="ar-EG"/>
              </w:rPr>
              <w:t>خطة</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التعليم</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الفردية</w:t>
            </w:r>
          </w:p>
        </w:tc>
      </w:tr>
      <w:tr w:rsidR="003F5493" w:rsidRPr="00AE0EB6" w:rsidTr="003F5493">
        <w:trPr>
          <w:trHeight w:val="701"/>
        </w:trPr>
        <w:tc>
          <w:tcPr>
            <w:cnfStyle w:val="001000000000" w:firstRow="0" w:lastRow="0" w:firstColumn="1" w:lastColumn="0" w:oddVBand="0" w:evenVBand="0" w:oddHBand="0" w:evenHBand="0" w:firstRowFirstColumn="0" w:firstRowLastColumn="0" w:lastRowFirstColumn="0" w:lastRowLastColumn="0"/>
            <w:tcW w:w="1584"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D11FC5" w:rsidRPr="00AE0EB6" w:rsidRDefault="00D11FC5" w:rsidP="003F5493">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موضوعات الجلسة</w:t>
            </w:r>
          </w:p>
        </w:tc>
        <w:tc>
          <w:tcPr>
            <w:tcW w:w="3416"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D11FC5" w:rsidRPr="00D11FC5" w:rsidRDefault="00D11FC5"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D11FC5">
              <w:rPr>
                <w:rFonts w:asciiTheme="majorBidi" w:hAnsiTheme="majorBidi" w:cs="Times New Roman" w:hint="cs"/>
                <w:b/>
                <w:bCs/>
                <w:color w:val="002060"/>
                <w:sz w:val="28"/>
                <w:szCs w:val="28"/>
                <w:rtl/>
                <w:lang w:bidi="ar-EG"/>
              </w:rPr>
              <w:t>لماذا</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خطة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التعليم</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الفردية</w:t>
            </w:r>
            <w:r w:rsidRPr="00D11FC5">
              <w:rPr>
                <w:rFonts w:asciiTheme="majorBidi" w:hAnsiTheme="majorBidi" w:cs="Times New Roman"/>
                <w:b/>
                <w:bCs/>
                <w:color w:val="002060"/>
                <w:sz w:val="28"/>
                <w:szCs w:val="28"/>
                <w:rtl/>
                <w:lang w:bidi="ar-EG"/>
              </w:rPr>
              <w:t xml:space="preserve"> </w:t>
            </w:r>
            <w:r w:rsidRPr="00D11FC5">
              <w:rPr>
                <w:rFonts w:asciiTheme="majorBidi" w:hAnsiTheme="majorBidi" w:cs="Times New Roman" w:hint="cs"/>
                <w:b/>
                <w:bCs/>
                <w:color w:val="002060"/>
                <w:sz w:val="28"/>
                <w:szCs w:val="28"/>
                <w:rtl/>
                <w:lang w:bidi="ar-EG"/>
              </w:rPr>
              <w:t>؟</w:t>
            </w:r>
          </w:p>
          <w:p w:rsidR="00D11FC5" w:rsidRPr="004960EB" w:rsidRDefault="004960EB"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lang w:bidi="ar-EG"/>
              </w:rPr>
            </w:pPr>
            <w:r w:rsidRPr="004960EB">
              <w:rPr>
                <w:rFonts w:asciiTheme="majorBidi" w:hAnsiTheme="majorBidi" w:cs="Times New Roman" w:hint="cs"/>
                <w:b/>
                <w:bCs/>
                <w:color w:val="002060"/>
                <w:sz w:val="28"/>
                <w:szCs w:val="28"/>
                <w:rtl/>
                <w:lang w:bidi="ar-EG"/>
              </w:rPr>
              <w:t>من</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الذي</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يضع</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خطة</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التعليم</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الفردية</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w:t>
            </w:r>
          </w:p>
          <w:p w:rsidR="004960EB" w:rsidRPr="00AE0EB6" w:rsidRDefault="004960EB"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sidRPr="004960EB">
              <w:rPr>
                <w:rFonts w:asciiTheme="majorBidi" w:hAnsiTheme="majorBidi" w:cs="Times New Roman" w:hint="cs"/>
                <w:b/>
                <w:bCs/>
                <w:color w:val="002060"/>
                <w:sz w:val="28"/>
                <w:szCs w:val="28"/>
                <w:rtl/>
                <w:lang w:bidi="ar-EG"/>
              </w:rPr>
              <w:t>مما</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تتكون</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خطة</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التعليم</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الفردية</w:t>
            </w:r>
            <w:r w:rsidRPr="004960EB">
              <w:rPr>
                <w:rFonts w:asciiTheme="majorBidi" w:hAnsiTheme="majorBidi" w:cs="Times New Roman"/>
                <w:b/>
                <w:bCs/>
                <w:color w:val="002060"/>
                <w:sz w:val="28"/>
                <w:szCs w:val="28"/>
                <w:rtl/>
                <w:lang w:bidi="ar-EG"/>
              </w:rPr>
              <w:t xml:space="preserve"> </w:t>
            </w:r>
            <w:r w:rsidRPr="004960EB">
              <w:rPr>
                <w:rFonts w:asciiTheme="majorBidi" w:hAnsiTheme="majorBidi" w:cs="Times New Roman" w:hint="cs"/>
                <w:b/>
                <w:bCs/>
                <w:color w:val="002060"/>
                <w:sz w:val="28"/>
                <w:szCs w:val="28"/>
                <w:rtl/>
                <w:lang w:bidi="ar-EG"/>
              </w:rPr>
              <w:t>؟</w:t>
            </w:r>
          </w:p>
        </w:tc>
      </w:tr>
      <w:tr w:rsidR="00D11FC5" w:rsidRPr="00AE0EB6" w:rsidTr="003F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D11FC5" w:rsidRPr="00AE0EB6" w:rsidRDefault="00D11FC5" w:rsidP="003F5493">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الهدف العام</w:t>
            </w:r>
          </w:p>
        </w:tc>
        <w:tc>
          <w:tcPr>
            <w:tcW w:w="3416"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D11FC5" w:rsidRPr="00AE0EB6" w:rsidRDefault="00D11FC5" w:rsidP="003F5493">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 xml:space="preserve">التعرف علي </w:t>
            </w:r>
            <w:r w:rsidRPr="00D11FC5">
              <w:rPr>
                <w:rFonts w:asciiTheme="majorBidi" w:hAnsiTheme="majorBidi" w:cs="Times New Roman" w:hint="cs"/>
                <w:color w:val="C00000"/>
                <w:sz w:val="32"/>
                <w:szCs w:val="32"/>
                <w:rtl/>
                <w:lang w:bidi="ar-EG"/>
              </w:rPr>
              <w:t>خطة</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التعليم</w:t>
            </w:r>
            <w:r w:rsidRPr="00D11FC5">
              <w:rPr>
                <w:rFonts w:asciiTheme="majorBidi" w:hAnsiTheme="majorBidi" w:cs="Times New Roman"/>
                <w:color w:val="C00000"/>
                <w:sz w:val="32"/>
                <w:szCs w:val="32"/>
                <w:rtl/>
                <w:lang w:bidi="ar-EG"/>
              </w:rPr>
              <w:t xml:space="preserve"> </w:t>
            </w:r>
            <w:r w:rsidRPr="00D11FC5">
              <w:rPr>
                <w:rFonts w:asciiTheme="majorBidi" w:hAnsiTheme="majorBidi" w:cs="Times New Roman" w:hint="cs"/>
                <w:color w:val="C00000"/>
                <w:sz w:val="32"/>
                <w:szCs w:val="32"/>
                <w:rtl/>
                <w:lang w:bidi="ar-EG"/>
              </w:rPr>
              <w:t>الفردية</w:t>
            </w:r>
            <w:r w:rsidRPr="00AE0EB6">
              <w:rPr>
                <w:rFonts w:asciiTheme="majorBidi" w:hAnsiTheme="majorBidi" w:cstheme="majorBidi"/>
                <w:color w:val="C00000"/>
                <w:sz w:val="32"/>
                <w:szCs w:val="32"/>
                <w:rtl/>
                <w:lang w:bidi="ar-EG"/>
              </w:rPr>
              <w:t>.</w:t>
            </w:r>
          </w:p>
        </w:tc>
      </w:tr>
      <w:tr w:rsidR="003F5493" w:rsidRPr="00AE0EB6" w:rsidTr="003F5493">
        <w:trPr>
          <w:trHeight w:val="942"/>
        </w:trPr>
        <w:tc>
          <w:tcPr>
            <w:cnfStyle w:val="001000000000" w:firstRow="0" w:lastRow="0" w:firstColumn="1" w:lastColumn="0" w:oddVBand="0" w:evenVBand="0" w:oddHBand="0" w:evenHBand="0" w:firstRowFirstColumn="0" w:firstRowLastColumn="0" w:lastRowFirstColumn="0" w:lastRowLastColumn="0"/>
            <w:tcW w:w="1584"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D11FC5" w:rsidRPr="00AE0EB6" w:rsidRDefault="00D11FC5" w:rsidP="003F5493">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الأهداف التفصيلية</w:t>
            </w:r>
          </w:p>
        </w:tc>
        <w:tc>
          <w:tcPr>
            <w:tcW w:w="3416"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D11FC5" w:rsidRPr="00AE0EB6" w:rsidRDefault="00D11FC5"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التعرف</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علي</w:t>
            </w:r>
            <w:r w:rsidR="003F5493">
              <w:rPr>
                <w:rFonts w:asciiTheme="majorBidi" w:hAnsiTheme="majorBidi" w:cs="Times New Roman" w:hint="cs"/>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من</w:t>
            </w:r>
            <w:r w:rsidR="003F5493" w:rsidRPr="003F5493">
              <w:rPr>
                <w:rFonts w:asciiTheme="majorBidi" w:hAnsiTheme="majorBidi" w:cs="Times New Roman"/>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الذي</w:t>
            </w:r>
            <w:r w:rsidR="003F5493" w:rsidRPr="003F5493">
              <w:rPr>
                <w:rFonts w:asciiTheme="majorBidi" w:hAnsiTheme="majorBidi" w:cs="Times New Roman"/>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يضع</w:t>
            </w:r>
            <w:r w:rsidR="003F5493" w:rsidRPr="003F5493">
              <w:rPr>
                <w:rFonts w:asciiTheme="majorBidi" w:hAnsiTheme="majorBidi" w:cs="Times New Roman"/>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خطة</w:t>
            </w:r>
            <w:r w:rsidR="003F5493" w:rsidRPr="003F5493">
              <w:rPr>
                <w:rFonts w:asciiTheme="majorBidi" w:hAnsiTheme="majorBidi" w:cs="Times New Roman"/>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التعليم</w:t>
            </w:r>
            <w:r w:rsidR="003F5493" w:rsidRPr="003F5493">
              <w:rPr>
                <w:rFonts w:asciiTheme="majorBidi" w:hAnsiTheme="majorBidi" w:cs="Times New Roman"/>
                <w:b/>
                <w:bCs/>
                <w:color w:val="002060"/>
                <w:sz w:val="28"/>
                <w:szCs w:val="28"/>
                <w:rtl/>
                <w:lang w:bidi="ar-EG"/>
              </w:rPr>
              <w:t xml:space="preserve"> </w:t>
            </w:r>
            <w:r w:rsidR="003F5493" w:rsidRPr="003F5493">
              <w:rPr>
                <w:rFonts w:asciiTheme="majorBidi" w:hAnsiTheme="majorBidi" w:cs="Times New Roman" w:hint="cs"/>
                <w:b/>
                <w:bCs/>
                <w:color w:val="002060"/>
                <w:sz w:val="28"/>
                <w:szCs w:val="28"/>
                <w:rtl/>
                <w:lang w:bidi="ar-EG"/>
              </w:rPr>
              <w:t>الفردية</w:t>
            </w:r>
            <w:r>
              <w:rPr>
                <w:rFonts w:asciiTheme="majorBidi" w:hAnsiTheme="majorBidi" w:cs="Times New Roman" w:hint="cs"/>
                <w:b/>
                <w:bCs/>
                <w:color w:val="002060"/>
                <w:sz w:val="28"/>
                <w:szCs w:val="28"/>
                <w:rtl/>
                <w:lang w:bidi="ar-EG"/>
              </w:rPr>
              <w:t>.</w:t>
            </w:r>
          </w:p>
          <w:p w:rsidR="00D11FC5" w:rsidRPr="003F5493" w:rsidRDefault="003F5493" w:rsidP="005E0342">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Pr>
                <w:rFonts w:asciiTheme="majorBidi" w:hAnsiTheme="majorBidi" w:cs="Times New Roman" w:hint="cs"/>
                <w:b/>
                <w:bCs/>
                <w:color w:val="002060"/>
                <w:sz w:val="28"/>
                <w:szCs w:val="28"/>
                <w:rtl/>
                <w:lang w:bidi="ar-EG"/>
              </w:rPr>
              <w:t xml:space="preserve">تحديد </w:t>
            </w:r>
            <w:r w:rsidRPr="003F5493">
              <w:rPr>
                <w:rFonts w:asciiTheme="majorBidi" w:hAnsiTheme="majorBidi" w:cs="Times New Roman" w:hint="cs"/>
                <w:b/>
                <w:bCs/>
                <w:color w:val="002060"/>
                <w:sz w:val="28"/>
                <w:szCs w:val="28"/>
                <w:rtl/>
                <w:lang w:bidi="ar-EG"/>
              </w:rPr>
              <w:t>مما</w:t>
            </w:r>
            <w:r w:rsidRPr="003F5493">
              <w:rPr>
                <w:rFonts w:asciiTheme="majorBidi" w:hAnsiTheme="majorBidi" w:cs="Times New Roman"/>
                <w:b/>
                <w:bCs/>
                <w:color w:val="002060"/>
                <w:sz w:val="28"/>
                <w:szCs w:val="28"/>
                <w:rtl/>
                <w:lang w:bidi="ar-EG"/>
              </w:rPr>
              <w:t xml:space="preserve"> </w:t>
            </w:r>
            <w:r w:rsidRPr="003F5493">
              <w:rPr>
                <w:rFonts w:asciiTheme="majorBidi" w:hAnsiTheme="majorBidi" w:cs="Times New Roman" w:hint="cs"/>
                <w:b/>
                <w:bCs/>
                <w:color w:val="002060"/>
                <w:sz w:val="28"/>
                <w:szCs w:val="28"/>
                <w:rtl/>
                <w:lang w:bidi="ar-EG"/>
              </w:rPr>
              <w:t>تتكون</w:t>
            </w:r>
            <w:r w:rsidRPr="003F5493">
              <w:rPr>
                <w:rFonts w:asciiTheme="majorBidi" w:hAnsiTheme="majorBidi" w:cs="Times New Roman"/>
                <w:b/>
                <w:bCs/>
                <w:color w:val="002060"/>
                <w:sz w:val="28"/>
                <w:szCs w:val="28"/>
                <w:rtl/>
                <w:lang w:bidi="ar-EG"/>
              </w:rPr>
              <w:t xml:space="preserve"> </w:t>
            </w:r>
            <w:r w:rsidRPr="003F5493">
              <w:rPr>
                <w:rFonts w:asciiTheme="majorBidi" w:hAnsiTheme="majorBidi" w:cs="Times New Roman" w:hint="cs"/>
                <w:b/>
                <w:bCs/>
                <w:color w:val="002060"/>
                <w:sz w:val="28"/>
                <w:szCs w:val="28"/>
                <w:rtl/>
                <w:lang w:bidi="ar-EG"/>
              </w:rPr>
              <w:t>خطة</w:t>
            </w:r>
            <w:r w:rsidRPr="003F5493">
              <w:rPr>
                <w:rFonts w:asciiTheme="majorBidi" w:hAnsiTheme="majorBidi" w:cs="Times New Roman"/>
                <w:b/>
                <w:bCs/>
                <w:color w:val="002060"/>
                <w:sz w:val="28"/>
                <w:szCs w:val="28"/>
                <w:rtl/>
                <w:lang w:bidi="ar-EG"/>
              </w:rPr>
              <w:t xml:space="preserve"> </w:t>
            </w:r>
            <w:r w:rsidRPr="003F5493">
              <w:rPr>
                <w:rFonts w:asciiTheme="majorBidi" w:hAnsiTheme="majorBidi" w:cs="Times New Roman" w:hint="cs"/>
                <w:b/>
                <w:bCs/>
                <w:color w:val="002060"/>
                <w:sz w:val="28"/>
                <w:szCs w:val="28"/>
                <w:rtl/>
                <w:lang w:bidi="ar-EG"/>
              </w:rPr>
              <w:t>التعليم</w:t>
            </w:r>
            <w:r w:rsidRPr="003F5493">
              <w:rPr>
                <w:rFonts w:asciiTheme="majorBidi" w:hAnsiTheme="majorBidi" w:cs="Times New Roman"/>
                <w:b/>
                <w:bCs/>
                <w:color w:val="002060"/>
                <w:sz w:val="28"/>
                <w:szCs w:val="28"/>
                <w:rtl/>
                <w:lang w:bidi="ar-EG"/>
              </w:rPr>
              <w:t xml:space="preserve"> </w:t>
            </w:r>
            <w:r w:rsidRPr="003F5493">
              <w:rPr>
                <w:rFonts w:asciiTheme="majorBidi" w:hAnsiTheme="majorBidi" w:cs="Times New Roman" w:hint="cs"/>
                <w:b/>
                <w:bCs/>
                <w:color w:val="002060"/>
                <w:sz w:val="28"/>
                <w:szCs w:val="28"/>
                <w:rtl/>
                <w:lang w:bidi="ar-EG"/>
              </w:rPr>
              <w:t>الفردية</w:t>
            </w:r>
            <w:r w:rsidRPr="003F5493">
              <w:rPr>
                <w:rFonts w:asciiTheme="majorBidi" w:hAnsiTheme="majorBidi" w:cs="Times New Roman"/>
                <w:b/>
                <w:bCs/>
                <w:color w:val="002060"/>
                <w:sz w:val="28"/>
                <w:szCs w:val="28"/>
                <w:rtl/>
                <w:lang w:bidi="ar-EG"/>
              </w:rPr>
              <w:t xml:space="preserve"> </w:t>
            </w:r>
            <w:r w:rsidRPr="003F5493">
              <w:rPr>
                <w:rFonts w:asciiTheme="majorBidi" w:hAnsiTheme="majorBidi" w:cs="Times New Roman" w:hint="cs"/>
                <w:b/>
                <w:bCs/>
                <w:color w:val="002060"/>
                <w:sz w:val="28"/>
                <w:szCs w:val="28"/>
                <w:rtl/>
                <w:lang w:bidi="ar-EG"/>
              </w:rPr>
              <w:t>؟</w:t>
            </w:r>
          </w:p>
        </w:tc>
      </w:tr>
      <w:tr w:rsidR="00D11FC5" w:rsidRPr="00AE0EB6" w:rsidTr="003F549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84"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D11FC5" w:rsidRPr="00AE0EB6" w:rsidRDefault="00D11FC5" w:rsidP="003F5493">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زمن الجلسة</w:t>
            </w:r>
          </w:p>
        </w:tc>
        <w:tc>
          <w:tcPr>
            <w:tcW w:w="3416"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D11FC5" w:rsidRPr="00AE0EB6" w:rsidRDefault="00D11FC5" w:rsidP="003F5493">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D11FC5" w:rsidRPr="00AE0EB6" w:rsidRDefault="00D11FC5" w:rsidP="003F5493">
      <w:pPr>
        <w:rPr>
          <w:rFonts w:asciiTheme="majorBidi" w:hAnsiTheme="majorBidi" w:cstheme="majorBidi"/>
          <w:color w:val="C00000"/>
          <w:sz w:val="32"/>
          <w:szCs w:val="32"/>
          <w:rtl/>
          <w:lang w:bidi="ar-EG"/>
        </w:rPr>
      </w:pPr>
    </w:p>
    <w:p w:rsidR="00D11FC5" w:rsidRPr="003F5493" w:rsidRDefault="00D11FC5" w:rsidP="003F5493">
      <w:pPr>
        <w:rPr>
          <w:rFonts w:ascii="Tahoma" w:hAnsi="Tahoma" w:cs="Simplified Arabic"/>
          <w:b/>
          <w:bCs/>
          <w:color w:val="002060"/>
          <w:sz w:val="28"/>
          <w:szCs w:val="28"/>
          <w:rtl/>
          <w:lang w:bidi="ar-EG"/>
        </w:rPr>
      </w:pPr>
      <w:r w:rsidRPr="003F5493">
        <w:rPr>
          <w:rFonts w:ascii="Tahoma" w:hAnsi="Tahoma" w:cs="Simplified Arabic"/>
          <w:b/>
          <w:bCs/>
          <w:color w:val="002060"/>
          <w:sz w:val="28"/>
          <w:szCs w:val="28"/>
          <w:rtl/>
          <w:lang w:bidi="ar-EG"/>
        </w:rPr>
        <w:br w:type="page"/>
      </w:r>
    </w:p>
    <w:bookmarkEnd w:id="2"/>
    <w:p w:rsidR="00AB781B" w:rsidRPr="005A017C" w:rsidRDefault="00AB781B" w:rsidP="00932555">
      <w:pPr>
        <w:rPr>
          <w:rFonts w:ascii="Simplified Arabic" w:hAnsi="Simplified Arabic" w:cs="Simplified Arabic"/>
          <w:b/>
          <w:bCs/>
          <w:noProof/>
          <w:color w:val="C00000"/>
          <w:sz w:val="28"/>
          <w:szCs w:val="28"/>
          <w:u w:val="single"/>
          <w:rtl/>
          <w:lang w:bidi="ar-EG"/>
        </w:rPr>
      </w:pPr>
      <w:r w:rsidRPr="005A017C">
        <w:rPr>
          <w:rFonts w:ascii="Tahoma" w:eastAsia="Times New Roman" w:hAnsi="Tahoma" w:cs="Simplified Arabic"/>
          <w:b/>
          <w:bCs/>
          <w:noProof/>
          <w:color w:val="C00000"/>
          <w:sz w:val="32"/>
          <w:szCs w:val="32"/>
          <w:rtl/>
        </w:rPr>
        <w:lastRenderedPageBreak/>
        <mc:AlternateContent>
          <mc:Choice Requires="wps">
            <w:drawing>
              <wp:anchor distT="0" distB="0" distL="114300" distR="114300" simplePos="0" relativeHeight="251897856" behindDoc="0" locked="0" layoutInCell="1" allowOverlap="1" wp14:anchorId="30CA32A0" wp14:editId="5805047B">
                <wp:simplePos x="0" y="0"/>
                <wp:positionH relativeFrom="column">
                  <wp:posOffset>2490755</wp:posOffset>
                </wp:positionH>
                <wp:positionV relativeFrom="paragraph">
                  <wp:posOffset>67717</wp:posOffset>
                </wp:positionV>
                <wp:extent cx="2106295" cy="477520"/>
                <wp:effectExtent l="0" t="0" r="27305" b="93980"/>
                <wp:wrapNone/>
                <wp:docPr id="166" name="Rounded Rectangular Callout 166"/>
                <wp:cNvGraphicFramePr/>
                <a:graphic xmlns:a="http://schemas.openxmlformats.org/drawingml/2006/main">
                  <a:graphicData uri="http://schemas.microsoft.com/office/word/2010/wordprocessingShape">
                    <wps:wsp>
                      <wps:cNvSpPr/>
                      <wps:spPr>
                        <a:xfrm>
                          <a:off x="0" y="0"/>
                          <a:ext cx="2106295" cy="477520"/>
                        </a:xfrm>
                        <a:prstGeom prst="wedgeRoundRectCallout">
                          <a:avLst/>
                        </a:prstGeom>
                        <a:solidFill>
                          <a:sysClr val="window" lastClr="FFFFFF"/>
                        </a:solidFill>
                        <a:ln w="19050" cap="flat" cmpd="sng" algn="ctr">
                          <a:solidFill>
                            <a:srgbClr val="70AD47"/>
                          </a:solidFill>
                          <a:prstDash val="dash"/>
                          <a:miter lim="800000"/>
                        </a:ln>
                        <a:effectLst/>
                      </wps:spPr>
                      <wps:txbx>
                        <w:txbxContent>
                          <w:p w:rsidR="008C3E57" w:rsidRPr="000273E0" w:rsidRDefault="008C3E57" w:rsidP="00AB781B">
                            <w:pPr>
                              <w:jc w:val="center"/>
                              <w:rPr>
                                <w:rFonts w:ascii="Simplified Arabic" w:hAnsi="Simplified Arabic" w:cs="Simplified Arabic"/>
                                <w:b/>
                                <w:bCs/>
                                <w:color w:val="0070C0"/>
                                <w:sz w:val="32"/>
                                <w:szCs w:val="32"/>
                              </w:rPr>
                            </w:pPr>
                            <w:r w:rsidRPr="00AB781B">
                              <w:rPr>
                                <w:rFonts w:ascii="Simplified Arabic" w:hAnsi="Simplified Arabic" w:cs="Simplified Arabic" w:hint="cs"/>
                                <w:b/>
                                <w:bCs/>
                                <w:color w:val="0070C0"/>
                                <w:sz w:val="32"/>
                                <w:szCs w:val="32"/>
                                <w:rtl/>
                              </w:rPr>
                              <w:t>لماذا</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خطة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التعليم</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الفردية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53B4D32" id="Rounded Rectangular Callout 166" o:spid="_x0000_s1108" type="#_x0000_t62" style="position:absolute;left:0;text-align:left;margin-left:196.1pt;margin-top:5.35pt;width:165.85pt;height:37.6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GCoAIAADoFAAAOAAAAZHJzL2Uyb0RvYy54bWysVMlu2zAQvRfoPxC8N5INL7EQOTBsuCgQ&#10;JEGSIucxRS0At5KUJffrO6QUZ2lORXWgOBzO9uYNr657KciRW9doldPJRUoJV0wXjapy+vNp/+2S&#10;EudBFSC04jk9cUev11+/XHUm41Nda1FwS9CJcllnclp7b7IkcazmEtyFNlyhstRWgkfRVklhoUPv&#10;UiTTNF0knbaFsZpx5/B0NyjpOvovS878XVk67onIKebm42rjeghrsr6CrLJg6oaNacA/ZCGhURj0&#10;7GoHHkhrm79cyYZZ7XTpL5iWiS7LhvFYA1YzST9U81iD4bEWBMeZM0zu/7llt8d7S5oCe7dYUKJA&#10;YpMedKsKXpAHhA9U1QqwZAtC6NaTcA1B64zL0PbR3NtRcrgNCPSlleGPtZE+An06A817TxgeTifp&#10;YrqaU8JQN1su59PYieTV2ljnv3MtSdjktONFxWNaIacxlwg4HG+cxxTQ9sUmRHdaNMW+ESIKJ7cV&#10;lhwBSYDcKXRHiQDn8TCn+/iFmtDFOzOhSIe4rNI5MocBsrMU4HErDeLlVEUJiAppz7yNubyzdrY6&#10;nKMu081utvwsSEh6B64esitwF25BJhuPgyEamdPLNHyjsVBByyO1x8pDLwb0w873hz429HIaTMLR&#10;QRcn7LLVA/2dYfsGw94gBPdgke9YH86wv8OlFBqL1uOOklrb35+dh/tIQ9RS0uH8ICC/WrAckf2h&#10;kKCryWwWBi4Ks/kSO0zsW83hrUa1cquxOxN8LQyL23Dfi5fT0mr5jKO+CVFRBYph7AH6Udj6Ya7x&#10;sWB8s4nXcMgM+Bv1aFhwHqALgD/1z2DNyC2PrLzVL7MG2QdGDXeDpdKb1uuyiXR7xRWJEwQc0Eih&#10;8TEJL8BbOd56ffLWfwAAAP//AwBQSwMEFAAGAAgAAAAhAKuxrGjfAAAACQEAAA8AAABkcnMvZG93&#10;bnJldi54bWxMj8tOwzAQRfdI/IM1SGwQdUjUR9I4FSrqB9CC2LrxNAm1x1Hstilfz7Ciy9E9uvdM&#10;uRqdFWccQudJwcskAYFUe9NRo+Bjt3legAhRk9HWEyq4YoBVdX9X6sL4C73jeRsbwSUUCq2gjbEv&#10;pAx1i06Hie+RODv4wenI59BIM+gLlzsr0ySZSac74oVW97husT5uT06Bux7p82tj3Xp8y6Kcznb5&#10;08+3Uo8P4+sSRMQx/sPwp8/qULHT3p/IBGEVZHmaMspBMgfBwDzNchB7BYtpDrIq5e0H1S8AAAD/&#10;/wMAUEsBAi0AFAAGAAgAAAAhALaDOJL+AAAA4QEAABMAAAAAAAAAAAAAAAAAAAAAAFtDb250ZW50&#10;X1R5cGVzXS54bWxQSwECLQAUAAYACAAAACEAOP0h/9YAAACUAQAACwAAAAAAAAAAAAAAAAAvAQAA&#10;X3JlbHMvLnJlbHNQSwECLQAUAAYACAAAACEAAaphgqACAAA6BQAADgAAAAAAAAAAAAAAAAAuAgAA&#10;ZHJzL2Uyb0RvYy54bWxQSwECLQAUAAYACAAAACEAq7GsaN8AAAAJAQAADwAAAAAAAAAAAAAAAAD6&#10;BAAAZHJzL2Rvd25yZXYueG1sUEsFBgAAAAAEAAQA8wAAAAYGAAAAAA==&#10;" adj="6300,24300" fillcolor="window" strokecolor="#70ad47" strokeweight="1.5pt">
                <v:stroke dashstyle="dash"/>
                <v:textbox>
                  <w:txbxContent>
                    <w:p w:rsidR="002D5B0F" w:rsidRPr="000273E0" w:rsidRDefault="002D5B0F" w:rsidP="00AB781B">
                      <w:pPr>
                        <w:jc w:val="center"/>
                        <w:rPr>
                          <w:rFonts w:ascii="Simplified Arabic" w:hAnsi="Simplified Arabic" w:cs="Simplified Arabic"/>
                          <w:b/>
                          <w:bCs/>
                          <w:color w:val="0070C0"/>
                          <w:sz w:val="32"/>
                          <w:szCs w:val="32"/>
                        </w:rPr>
                      </w:pPr>
                      <w:r w:rsidRPr="00AB781B">
                        <w:rPr>
                          <w:rFonts w:ascii="Simplified Arabic" w:hAnsi="Simplified Arabic" w:cs="Simplified Arabic" w:hint="cs"/>
                          <w:b/>
                          <w:bCs/>
                          <w:color w:val="0070C0"/>
                          <w:sz w:val="32"/>
                          <w:szCs w:val="32"/>
                          <w:rtl/>
                        </w:rPr>
                        <w:t>لماذا</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خطة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التعليم</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الفردية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w:t>
                      </w:r>
                    </w:p>
                  </w:txbxContent>
                </v:textbox>
              </v:shape>
            </w:pict>
          </mc:Fallback>
        </mc:AlternateContent>
      </w:r>
    </w:p>
    <w:p w:rsidR="00AB781B" w:rsidRPr="005A017C" w:rsidRDefault="00AB781B" w:rsidP="00AB781B">
      <w:pPr>
        <w:tabs>
          <w:tab w:val="left" w:pos="368"/>
        </w:tabs>
        <w:jc w:val="lowKashida"/>
        <w:rPr>
          <w:sz w:val="28"/>
          <w:szCs w:val="28"/>
          <w:rtl/>
        </w:rPr>
      </w:pPr>
    </w:p>
    <w:p w:rsidR="00AB781B" w:rsidRPr="005A017C" w:rsidRDefault="00AB781B" w:rsidP="00AB781B">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ركزنا فيما تقدم كثيرا علي اختلاف طبيعة و خصائص الأفراد المعاقين ذهنيا عن الإفراد </w:t>
      </w:r>
      <w:r w:rsidR="008C3E57">
        <w:rPr>
          <w:rFonts w:ascii="Simplified Arabic" w:hAnsi="Simplified Arabic" w:cs="Simplified Arabic"/>
          <w:b/>
          <w:bCs/>
          <w:color w:val="002060"/>
          <w:sz w:val="28"/>
          <w:szCs w:val="28"/>
          <w:rtl/>
        </w:rPr>
        <w:t xml:space="preserve">الغير معاقين </w:t>
      </w:r>
      <w:r w:rsidRPr="005A017C">
        <w:rPr>
          <w:rFonts w:ascii="Simplified Arabic" w:hAnsi="Simplified Arabic" w:cs="Simplified Arabic"/>
          <w:b/>
          <w:bCs/>
          <w:color w:val="002060"/>
          <w:sz w:val="28"/>
          <w:szCs w:val="28"/>
          <w:rtl/>
        </w:rPr>
        <w:t xml:space="preserve">.. و عرفنا أيضا أنه بالتالي تختلف طريقة تدخلنا لحل مشكلاتهم و التعامل مع سماتهم الشخصية هذه .. و عرفنا أيضا أن محتويات المناهج التعليمية لهم تختلف عن محتويات المناهج التعليمية للأسوياء .. و توصلنا إلي إدراك أنه يمكن لنا اعتبار كل فرد حالة منفردة قائمة بذاتها نظرا لتباين درجة و طبيعة الإعاقة لدي كل فرد و اقترانها في كثير من الأحيان بمظاهر سلبية قصور في الانتباه ، تشتت ، ضعف في القدرة علي التركيز ، إعاقات حركية أو حسية ، مشكلات نفسية </w:t>
      </w:r>
      <w:r w:rsidRPr="005A017C">
        <w:rPr>
          <w:rFonts w:ascii="Simplified Arabic" w:hAnsi="Simplified Arabic" w:cs="Simplified Arabic"/>
          <w:b/>
          <w:bCs/>
          <w:color w:val="002060"/>
          <w:sz w:val="28"/>
          <w:szCs w:val="28"/>
          <w:rtl/>
        </w:rPr>
        <w:br/>
        <w:t xml:space="preserve">و سلوكية .. </w:t>
      </w:r>
    </w:p>
    <w:p w:rsidR="00AB781B" w:rsidRPr="005A017C" w:rsidRDefault="00AB781B" w:rsidP="00AB781B">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 xml:space="preserve">لذلك نجد أنه في حين يصلح تعليم الأفراد </w:t>
      </w:r>
      <w:r w:rsidR="008C3E57">
        <w:rPr>
          <w:rFonts w:ascii="Simplified Arabic" w:hAnsi="Simplified Arabic" w:cs="Simplified Arabic"/>
          <w:b/>
          <w:bCs/>
          <w:color w:val="002060"/>
          <w:sz w:val="28"/>
          <w:szCs w:val="28"/>
          <w:rtl/>
        </w:rPr>
        <w:t xml:space="preserve">الغير معاقين </w:t>
      </w:r>
      <w:r w:rsidRPr="005A017C">
        <w:rPr>
          <w:rFonts w:ascii="Simplified Arabic" w:hAnsi="Simplified Arabic" w:cs="Simplified Arabic"/>
          <w:b/>
          <w:bCs/>
          <w:color w:val="002060"/>
          <w:sz w:val="28"/>
          <w:szCs w:val="28"/>
          <w:rtl/>
        </w:rPr>
        <w:t>طبقا لمنهج واحد حيث تدرس وزارة التعليم احتياجات أطفال المجتمع و تعمل علي وضع منهج موحد لهم حيث يشتركون في كثير من السمات و الخصائص و المتطلبات .. نجد أنه لا يمكن لنا أن نطبق مثل هذا الاسلوب بمثل هذه البساطة عند رغبتنا في التعامل مع الأفراد المعاقين ذهنيا وضع برامج للتدخل أو مناهج لهم حيث أن التباين في السمات و الخصائص و الاحتياجات يجعل من كل فرد من المعاقين ذهنيا حالة منفردة بذاتها كما ذكرنا لها سماتها الشخصية و خصائصها و متطلباتها و إمكانياتها ( العقلية ، الحركية ، الحسية ) و احتياجاتها ( النفسية ، الاجتماعية ) مما يفرض علينا التعامل معها علي اعتبار أنها حالة منفردة بذاتها و مما يفرض علينا أيضا وضع برنامج أو منهج خاص بكل حالة نتعامل معها ليراعي النقاط السابق الحديث عنها لدي كل حالة علي حدا ..</w:t>
      </w:r>
    </w:p>
    <w:p w:rsidR="00AB781B" w:rsidRPr="005A017C" w:rsidRDefault="00AB781B" w:rsidP="00AB781B">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وقد ننجح في بعض الأحيان في التمكن من تدريس منهج واحد لمجموعة من المعاقين. إلا أن هذا قد يلقي بالمزيد من الأعباء علي المدرس كما أنه قد يؤثر علي مستوي التحصيل بالنسبة لمجموع التلاميذ داخل الفصل بسبب ما قد تضعه المتطلبات الفردية لكل طفل من أعباء علي المدرس أثناء التدريس حيث يجد نفسه مطالبا ببذل المزيد من الجهد لكل حالة علي حدا في بعض الأحيان أثناء التدريس لمجموع التلاميذ . و قد ننجح في التمكن من التدريس بهذا الاسلوب لمجموعة من التلاميذ في حالات الإعاقة الذهنية البسيطة التي يرتفع فيها مستوي الذكاء العام ليقترب من المتوسط و لا تصاحبها إعاقات حركية أو حسية شديدة أو مشكلات سلوكية مزمنة . أما بالنسبة لحالات الإعاقة الذهنية المتوسطة أو الشديدة أو حالات الإعاقة الذهنية التي يصاحبها إعاقات حركية أو حسية أو مشكلات سلوكية فيفضل التعامل معها كما ذكرنا بشكل آخر . ووضع برامج تدخل خاصة لكل حالة تهدف في المقام الأول إلي التعامل مع هذه الحالة ككيان منفرد أو كحالة منفرد بذاتها لها نوعية البرامج الخاصة بها التي تناسبها و تتوافق معها وقت التدريس أكثر من غيرها من الحالات . ويتكون منهج التدريس بالنسبة للأطفال المعاقين ذهنيا من خلال اختيار برامج التدريس في مجالات التدريس السابق ذكرها في بداية الفصل من مهارات حياة يومية أساسية ( رعاية الذات ، الأنشطة المنزلية</w:t>
      </w:r>
      <w:r w:rsidRPr="005A017C">
        <w:rPr>
          <w:rFonts w:ascii="Simplified Arabic" w:hAnsi="Simplified Arabic" w:cs="Simplified Arabic" w:hint="cs"/>
          <w:b/>
          <w:bCs/>
          <w:color w:val="002060"/>
          <w:sz w:val="28"/>
          <w:szCs w:val="28"/>
          <w:rtl/>
        </w:rPr>
        <w:t>)</w:t>
      </w:r>
      <w:r w:rsidRPr="005A017C">
        <w:rPr>
          <w:rFonts w:ascii="Simplified Arabic" w:hAnsi="Simplified Arabic" w:cs="Simplified Arabic"/>
          <w:b/>
          <w:bCs/>
          <w:color w:val="002060"/>
          <w:sz w:val="28"/>
          <w:szCs w:val="28"/>
          <w:rtl/>
        </w:rPr>
        <w:t xml:space="preserve"> ، مهارات حياة يومية متقدمة ، مواد إدراكية ، أكاديمية ، برامج حركية ، حسية ، تخاطب ، تهيئة مهنية ، و غيرها من مجالات التدريس المقترح. ووضعها في صورة خطة للتدريس تسمي " خطة التعليم الفردية " و تشمل كل المجالات السابق ذكرها و تعتبر المنهج التعليمي الذي يجب أن نسير طبقا له في الفترة الزمنية الموضوع لها .</w:t>
      </w:r>
    </w:p>
    <w:p w:rsidR="00AB781B" w:rsidRPr="005A017C" w:rsidRDefault="00AB781B">
      <w:pPr>
        <w:bidi w:val="0"/>
        <w:rPr>
          <w:rFonts w:ascii="Simplified Arabic" w:eastAsia="Times New Roman" w:hAnsi="Simplified Arabic" w:cs="Simplified Arabic"/>
          <w:b/>
          <w:bCs/>
          <w:color w:val="002060"/>
          <w:sz w:val="28"/>
          <w:szCs w:val="28"/>
          <w:rtl/>
        </w:rPr>
      </w:pPr>
      <w:r w:rsidRPr="005A017C">
        <w:rPr>
          <w:rFonts w:ascii="Simplified Arabic" w:hAnsi="Simplified Arabic" w:cs="Simplified Arabic"/>
          <w:b/>
          <w:bCs/>
          <w:color w:val="002060"/>
          <w:sz w:val="28"/>
          <w:szCs w:val="28"/>
          <w:rtl/>
        </w:rPr>
        <w:br w:type="page"/>
      </w:r>
    </w:p>
    <w:p w:rsidR="00AB781B" w:rsidRPr="005A017C" w:rsidRDefault="00AB781B" w:rsidP="00AB781B">
      <w:pPr>
        <w:pStyle w:val="Heading7"/>
        <w:rPr>
          <w:rtl/>
        </w:rPr>
      </w:pPr>
      <w:r w:rsidRPr="005A017C">
        <w:rPr>
          <w:rFonts w:ascii="Tahoma" w:hAnsi="Tahoma" w:cs="Simplified Arabic"/>
          <w:noProof/>
          <w:color w:val="C00000"/>
          <w:sz w:val="32"/>
          <w:szCs w:val="32"/>
          <w:rtl/>
          <w:lang w:bidi="ar-SA"/>
        </w:rPr>
        <w:lastRenderedPageBreak/>
        <mc:AlternateContent>
          <mc:Choice Requires="wps">
            <w:drawing>
              <wp:anchor distT="0" distB="0" distL="114300" distR="114300" simplePos="0" relativeHeight="251899904" behindDoc="0" locked="0" layoutInCell="1" allowOverlap="1" wp14:anchorId="0D79C44A" wp14:editId="136BFD03">
                <wp:simplePos x="0" y="0"/>
                <wp:positionH relativeFrom="column">
                  <wp:posOffset>2131203</wp:posOffset>
                </wp:positionH>
                <wp:positionV relativeFrom="paragraph">
                  <wp:posOffset>-44793</wp:posOffset>
                </wp:positionV>
                <wp:extent cx="2989872" cy="477520"/>
                <wp:effectExtent l="0" t="0" r="20320" b="93980"/>
                <wp:wrapNone/>
                <wp:docPr id="167" name="Rounded Rectangular Callout 167"/>
                <wp:cNvGraphicFramePr/>
                <a:graphic xmlns:a="http://schemas.openxmlformats.org/drawingml/2006/main">
                  <a:graphicData uri="http://schemas.microsoft.com/office/word/2010/wordprocessingShape">
                    <wps:wsp>
                      <wps:cNvSpPr/>
                      <wps:spPr>
                        <a:xfrm>
                          <a:off x="0" y="0"/>
                          <a:ext cx="2989872" cy="477520"/>
                        </a:xfrm>
                        <a:prstGeom prst="wedgeRoundRectCallout">
                          <a:avLst/>
                        </a:prstGeom>
                        <a:solidFill>
                          <a:sysClr val="window" lastClr="FFFFFF"/>
                        </a:solidFill>
                        <a:ln w="19050" cap="flat" cmpd="sng" algn="ctr">
                          <a:solidFill>
                            <a:srgbClr val="70AD47"/>
                          </a:solidFill>
                          <a:prstDash val="dash"/>
                          <a:miter lim="800000"/>
                        </a:ln>
                        <a:effectLst/>
                      </wps:spPr>
                      <wps:txbx>
                        <w:txbxContent>
                          <w:p w:rsidR="008C3E57" w:rsidRPr="000273E0" w:rsidRDefault="008C3E57" w:rsidP="00AB781B">
                            <w:pPr>
                              <w:jc w:val="center"/>
                              <w:rPr>
                                <w:rFonts w:ascii="Simplified Arabic" w:hAnsi="Simplified Arabic" w:cs="Simplified Arabic"/>
                                <w:b/>
                                <w:bCs/>
                                <w:color w:val="0070C0"/>
                                <w:sz w:val="32"/>
                                <w:szCs w:val="32"/>
                              </w:rPr>
                            </w:pPr>
                            <w:r w:rsidRPr="00AB781B">
                              <w:rPr>
                                <w:rFonts w:ascii="Simplified Arabic" w:hAnsi="Simplified Arabic" w:cs="Simplified Arabic" w:hint="cs"/>
                                <w:b/>
                                <w:bCs/>
                                <w:color w:val="0070C0"/>
                                <w:sz w:val="32"/>
                                <w:szCs w:val="32"/>
                                <w:rtl/>
                              </w:rPr>
                              <w:t>من</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الذي</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يضع</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خطة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التعليم</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الفردية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D79C44A" id="Rounded Rectangular Callout 167" o:spid="_x0000_s1109" type="#_x0000_t62" style="position:absolute;left:0;text-align:left;margin-left:167.8pt;margin-top:-3.55pt;width:235.4pt;height:37.6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W3oQIAADoFAAAOAAAAZHJzL2Uyb0RvYy54bWysVMlu2zAQvRfoPxC8N7JdJ14QOTBsuCgQ&#10;JEaSIucxRUkEuJWkLLlf3yGlOEt7KqoDNUNytjdveH3TKUmO3HlhdE7HFyNKuGamELrK6Y+n3Zc5&#10;JT6ALkAazXN64p7erD5/um7tkk9MbWTBHUEn2i9bm9M6BLvMMs9qrsBfGMs1HpbGKQiouiorHLTo&#10;XclsMhpdZa1xhXWGce9xd9sf0lXyX5achfuy9DwQmVPMLaTVpfUQ12x1DcvKga0FG9KAf8hCgdAY&#10;9OxqCwFI48QfrpRgznhThgtmVGbKUjCeasBqxqMP1TzWYHmqBcHx9gyT/39u2d1x74gosHdXM0o0&#10;KGzSg2l0wQvygPCBrhoJjmxAStMEEq8haK31S7R9tHs3aB7FiEBXOhX/WBvpEtCnM9C8C4Th5mQx&#10;X8xnE0oYnk1ns8tJ6kT2am2dD9+4USQKOW15UfGUVsxpyCUBDsdbHzAFtH2xidG9kaLYCSmTcvIb&#10;6cgRkATIncK0lEjwATdzuktfrAldvDOTmrSIy2J0icxhgOwsJQQUlUW8vK4oAVkh7VlwKZd31t5V&#10;h3PU2Wi9nSbgPgaJSW/B1312BUo9J5UIOBhSqJzOR/EbMpQ6VsQTtYfKYy969KMUukOXGjr/Gk3i&#10;1sEUJ+yyMz39vWU7gWFvEYI9OOQ71oczHO5xKaXBos0gUVIb9+tv+/E+0hBPKWlxfhCQnw04jsh+&#10;10jQxXg6jQOXlOnlDDtM3NuTw9sT3aiNwe6M8bWwLInxfpAvu6Uz6hlHfR2j4hFohrF76AdlE/q5&#10;xseC8fU6XcMhsxBu9aNl0XmELgL+1D2DswO3ArLyzrzMGiw/MKq/Gy21WTfBlCLR7RVXJE5UcEAT&#10;hYbHJL4Ab/V06/XJW/0GAAD//wMAUEsDBBQABgAIAAAAIQDkteni3wAAAAkBAAAPAAAAZHJzL2Rv&#10;d25yZXYueG1sTI9BTsMwEEX3SNzBGiQ2qHVCqAkhkwoV9QC0ILZuPCSh8TiK3Tbl9JhVWY7+0/9v&#10;yuVke3Gk0XeOEdJ5AoK4dqbjBuF9u57lIHzQbHTvmBDO5GFZXV+VujDuxG903IRGxBL2hUZoQxgK&#10;KX3dktV+7gbimH250eoQz7GRZtSnWG57eZ8kSlrdcVxo9UCrlur95mAR7HnPH5/r3q6m1yzIhdo+&#10;3f18I97eTC/PIAJN4QLDn35Uhyo67dyBjRc9QpYtVEQRZo8piAjkiXoAsUNQeQqyKuX/D6pfAAAA&#10;//8DAFBLAQItABQABgAIAAAAIQC2gziS/gAAAOEBAAATAAAAAAAAAAAAAAAAAAAAAABbQ29udGVu&#10;dF9UeXBlc10ueG1sUEsBAi0AFAAGAAgAAAAhADj9If/WAAAAlAEAAAsAAAAAAAAAAAAAAAAALwEA&#10;AF9yZWxzLy5yZWxzUEsBAi0AFAAGAAgAAAAhAN4qZbehAgAAOgUAAA4AAAAAAAAAAAAAAAAALgIA&#10;AGRycy9lMm9Eb2MueG1sUEsBAi0AFAAGAAgAAAAhAOS16eLfAAAACQEAAA8AAAAAAAAAAAAAAAAA&#10;+wQAAGRycy9kb3ducmV2LnhtbFBLBQYAAAAABAAEAPMAAAAHBgAAAAA=&#10;" adj="6300,24300" fillcolor="window" strokecolor="#70ad47" strokeweight="1.5pt">
                <v:stroke dashstyle="dash"/>
                <v:textbox>
                  <w:txbxContent>
                    <w:p w:rsidR="002D5B0F" w:rsidRPr="000273E0" w:rsidRDefault="002D5B0F" w:rsidP="00AB781B">
                      <w:pPr>
                        <w:jc w:val="center"/>
                        <w:rPr>
                          <w:rFonts w:ascii="Simplified Arabic" w:hAnsi="Simplified Arabic" w:cs="Simplified Arabic"/>
                          <w:b/>
                          <w:bCs/>
                          <w:color w:val="0070C0"/>
                          <w:sz w:val="32"/>
                          <w:szCs w:val="32"/>
                        </w:rPr>
                      </w:pPr>
                      <w:r w:rsidRPr="00AB781B">
                        <w:rPr>
                          <w:rFonts w:ascii="Simplified Arabic" w:hAnsi="Simplified Arabic" w:cs="Simplified Arabic" w:hint="cs"/>
                          <w:b/>
                          <w:bCs/>
                          <w:color w:val="0070C0"/>
                          <w:sz w:val="32"/>
                          <w:szCs w:val="32"/>
                          <w:rtl/>
                        </w:rPr>
                        <w:t>من</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الذي</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يضع</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خطة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التعليم</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الفردية</w:t>
                      </w:r>
                      <w:r w:rsidRPr="00AB781B">
                        <w:rPr>
                          <w:rFonts w:ascii="Simplified Arabic" w:hAnsi="Simplified Arabic" w:cs="Simplified Arabic"/>
                          <w:b/>
                          <w:bCs/>
                          <w:color w:val="0070C0"/>
                          <w:sz w:val="32"/>
                          <w:szCs w:val="32"/>
                          <w:rtl/>
                        </w:rPr>
                        <w:t xml:space="preserve"> </w:t>
                      </w:r>
                      <w:r w:rsidRPr="00AB781B">
                        <w:rPr>
                          <w:rFonts w:ascii="Simplified Arabic" w:hAnsi="Simplified Arabic" w:cs="Simplified Arabic" w:hint="cs"/>
                          <w:b/>
                          <w:bCs/>
                          <w:color w:val="0070C0"/>
                          <w:sz w:val="32"/>
                          <w:szCs w:val="32"/>
                          <w:rtl/>
                        </w:rPr>
                        <w:t>؟</w:t>
                      </w:r>
                    </w:p>
                  </w:txbxContent>
                </v:textbox>
              </v:shape>
            </w:pict>
          </mc:Fallback>
        </mc:AlternateContent>
      </w:r>
      <w:r w:rsidRPr="005A017C">
        <w:rPr>
          <w:rFonts w:hint="cs"/>
          <w:rtl/>
        </w:rPr>
        <w:tab/>
      </w:r>
    </w:p>
    <w:p w:rsidR="00AB781B" w:rsidRPr="005A017C" w:rsidRDefault="00AB781B" w:rsidP="00AB781B">
      <w:pPr>
        <w:pStyle w:val="Heading7"/>
        <w:rPr>
          <w:rtl/>
        </w:rPr>
      </w:pPr>
    </w:p>
    <w:p w:rsidR="000454D8" w:rsidRDefault="000454D8" w:rsidP="00AB781B">
      <w:pPr>
        <w:pStyle w:val="BodyText"/>
        <w:bidi/>
        <w:spacing w:before="0" w:beforeAutospacing="0" w:after="0" w:afterAutospacing="0"/>
        <w:jc w:val="lowKashida"/>
        <w:rPr>
          <w:rFonts w:ascii="Simplified Arabic" w:hAnsi="Simplified Arabic" w:cs="Simplified Arabic"/>
          <w:b/>
          <w:bCs/>
          <w:color w:val="002060"/>
          <w:sz w:val="28"/>
          <w:szCs w:val="28"/>
          <w:rtl/>
        </w:rPr>
      </w:pPr>
    </w:p>
    <w:p w:rsidR="00414C01" w:rsidRPr="005A017C" w:rsidRDefault="00AB781B" w:rsidP="000454D8">
      <w:pPr>
        <w:pStyle w:val="BodyText"/>
        <w:bidi/>
        <w:spacing w:before="0" w:beforeAutospacing="0" w:after="0" w:afterAutospacing="0" w:line="432" w:lineRule="auto"/>
        <w:jc w:val="lowKashida"/>
        <w:rPr>
          <w:rFonts w:ascii="Simplified Arabic" w:hAnsi="Simplified Arabic" w:cs="Simplified Arabic"/>
          <w:b/>
          <w:bCs/>
          <w:color w:val="002060"/>
          <w:sz w:val="28"/>
          <w:szCs w:val="28"/>
          <w:rtl/>
        </w:rPr>
      </w:pPr>
      <w:r w:rsidRPr="005A017C">
        <w:rPr>
          <w:rFonts w:ascii="Simplified Arabic" w:hAnsi="Simplified Arabic" w:cs="Simplified Arabic"/>
          <w:b/>
          <w:bCs/>
          <w:color w:val="002060"/>
          <w:sz w:val="28"/>
          <w:szCs w:val="28"/>
          <w:rtl/>
        </w:rPr>
        <w:t>يشارك في وضع خطة التعليم الفردية كل المتخصصين ممن لهم علاقة مباشرة بالطفل .. فيشارك في وضع الخطة التعليمية للطفل مدرس الطفل ، الأخصائي النفسي ، الأخصائي الاجتماعي ، أخصائي التخاطب ، أخصائي العلاج الطبيعي ، الطبيب هذا بالإضافة إلي الأب و الأم و إي عدد من الاستشاريين في التخصصات السابقة ممن يتصلون اتصال مباشر بعملية تعليم الطفل المعاق ذهنيا</w:t>
      </w:r>
      <w:r w:rsidR="00414C01" w:rsidRPr="005A017C">
        <w:rPr>
          <w:rFonts w:ascii="Simplified Arabic" w:hAnsi="Simplified Arabic" w:cs="Simplified Arabic" w:hint="cs"/>
          <w:b/>
          <w:bCs/>
          <w:color w:val="002060"/>
          <w:sz w:val="28"/>
          <w:szCs w:val="28"/>
          <w:rtl/>
        </w:rPr>
        <w:t>.</w:t>
      </w:r>
    </w:p>
    <w:p w:rsidR="00414C01" w:rsidRPr="005A017C" w:rsidRDefault="000454D8" w:rsidP="00934035">
      <w:pPr>
        <w:rPr>
          <w:rFonts w:ascii="Simplified Arabic" w:eastAsia="Times New Roman" w:hAnsi="Simplified Arabic" w:cs="Simplified Arabic"/>
          <w:b/>
          <w:bCs/>
          <w:color w:val="002060"/>
          <w:sz w:val="28"/>
          <w:szCs w:val="28"/>
          <w:rtl/>
        </w:rPr>
      </w:pPr>
      <w:r>
        <w:rPr>
          <w:noProof/>
        </w:rPr>
        <w:drawing>
          <wp:anchor distT="0" distB="0" distL="114300" distR="114300" simplePos="0" relativeHeight="251912192" behindDoc="0" locked="0" layoutInCell="1" allowOverlap="1" wp14:anchorId="286870BB" wp14:editId="49B974A6">
            <wp:simplePos x="0" y="0"/>
            <wp:positionH relativeFrom="margin">
              <wp:posOffset>333746</wp:posOffset>
            </wp:positionH>
            <wp:positionV relativeFrom="margin">
              <wp:posOffset>3642995</wp:posOffset>
            </wp:positionV>
            <wp:extent cx="5568315" cy="2147570"/>
            <wp:effectExtent l="0" t="0" r="241935" b="500380"/>
            <wp:wrapSquare wrapText="bothSides"/>
            <wp:docPr id="28" name="Picture 28" descr="http://sewar.panet.co.il/images/2011/02/17/31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war.panet.co.il/images/2011/02/17/3126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8315" cy="21475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anchor>
        </w:drawing>
      </w:r>
      <w:r w:rsidR="00414C01" w:rsidRPr="005A017C">
        <w:rPr>
          <w:rFonts w:ascii="Simplified Arabic" w:hAnsi="Simplified Arabic" w:cs="Simplified Arabic"/>
          <w:b/>
          <w:bCs/>
          <w:color w:val="002060"/>
          <w:sz w:val="28"/>
          <w:szCs w:val="28"/>
          <w:rtl/>
        </w:rPr>
        <w:br w:type="page"/>
      </w:r>
    </w:p>
    <w:p w:rsidR="00AB781B" w:rsidRPr="005A017C" w:rsidRDefault="00414C01" w:rsidP="00AB781B">
      <w:pPr>
        <w:pStyle w:val="BodyText"/>
        <w:bidi/>
        <w:spacing w:before="0" w:beforeAutospacing="0" w:after="0" w:afterAutospacing="0"/>
        <w:jc w:val="lowKashida"/>
        <w:rPr>
          <w:rFonts w:ascii="Simplified Arabic" w:hAnsi="Simplified Arabic" w:cs="Simplified Arabic"/>
          <w:b/>
          <w:bCs/>
          <w:color w:val="002060"/>
          <w:sz w:val="28"/>
          <w:szCs w:val="28"/>
          <w:rtl/>
        </w:rPr>
      </w:pPr>
      <w:r w:rsidRPr="005A017C">
        <w:rPr>
          <w:rFonts w:ascii="Tahoma" w:eastAsiaTheme="minorHAnsi" w:hAnsi="Tahoma" w:cs="Simplified Arabic"/>
          <w:noProof/>
          <w:color w:val="C00000"/>
          <w:sz w:val="32"/>
          <w:szCs w:val="32"/>
          <w:rtl/>
        </w:rPr>
        <w:lastRenderedPageBreak/>
        <mc:AlternateContent>
          <mc:Choice Requires="wps">
            <w:drawing>
              <wp:anchor distT="0" distB="0" distL="114300" distR="114300" simplePos="0" relativeHeight="251901952" behindDoc="0" locked="0" layoutInCell="1" allowOverlap="1" wp14:anchorId="00542395" wp14:editId="36E5ACEC">
                <wp:simplePos x="0" y="0"/>
                <wp:positionH relativeFrom="column">
                  <wp:posOffset>2073910</wp:posOffset>
                </wp:positionH>
                <wp:positionV relativeFrom="paragraph">
                  <wp:posOffset>4273</wp:posOffset>
                </wp:positionV>
                <wp:extent cx="2989872" cy="477520"/>
                <wp:effectExtent l="0" t="0" r="20320" b="93980"/>
                <wp:wrapNone/>
                <wp:docPr id="168" name="Rounded Rectangular Callout 168"/>
                <wp:cNvGraphicFramePr/>
                <a:graphic xmlns:a="http://schemas.openxmlformats.org/drawingml/2006/main">
                  <a:graphicData uri="http://schemas.microsoft.com/office/word/2010/wordprocessingShape">
                    <wps:wsp>
                      <wps:cNvSpPr/>
                      <wps:spPr>
                        <a:xfrm>
                          <a:off x="0" y="0"/>
                          <a:ext cx="2989872" cy="477520"/>
                        </a:xfrm>
                        <a:prstGeom prst="wedgeRoundRectCallout">
                          <a:avLst/>
                        </a:prstGeom>
                        <a:solidFill>
                          <a:sysClr val="window" lastClr="FFFFFF"/>
                        </a:solidFill>
                        <a:ln w="19050" cap="flat" cmpd="sng" algn="ctr">
                          <a:solidFill>
                            <a:srgbClr val="70AD47"/>
                          </a:solidFill>
                          <a:prstDash val="dash"/>
                          <a:miter lim="800000"/>
                        </a:ln>
                        <a:effectLst/>
                      </wps:spPr>
                      <wps:txbx>
                        <w:txbxContent>
                          <w:p w:rsidR="008C3E57" w:rsidRPr="000273E0" w:rsidRDefault="008C3E57" w:rsidP="00414C01">
                            <w:pPr>
                              <w:jc w:val="center"/>
                              <w:rPr>
                                <w:rFonts w:ascii="Simplified Arabic" w:hAnsi="Simplified Arabic" w:cs="Simplified Arabic"/>
                                <w:b/>
                                <w:bCs/>
                                <w:color w:val="0070C0"/>
                                <w:sz w:val="32"/>
                                <w:szCs w:val="32"/>
                              </w:rPr>
                            </w:pPr>
                            <w:r w:rsidRPr="00414C01">
                              <w:rPr>
                                <w:rFonts w:ascii="Simplified Arabic" w:hAnsi="Simplified Arabic" w:cs="Simplified Arabic" w:hint="cs"/>
                                <w:b/>
                                <w:bCs/>
                                <w:color w:val="0070C0"/>
                                <w:sz w:val="32"/>
                                <w:szCs w:val="32"/>
                                <w:rtl/>
                              </w:rPr>
                              <w:t>مم</w:t>
                            </w:r>
                            <w:r>
                              <w:rPr>
                                <w:rFonts w:ascii="Simplified Arabic" w:hAnsi="Simplified Arabic" w:cs="Simplified Arabic" w:hint="cs"/>
                                <w:b/>
                                <w:bCs/>
                                <w:color w:val="0070C0"/>
                                <w:sz w:val="32"/>
                                <w:szCs w:val="32"/>
                                <w:rtl/>
                              </w:rPr>
                              <w:t>ا</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تتكون</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خطة</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التعليم</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الفردية</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0542395" id="Rounded Rectangular Callout 168" o:spid="_x0000_s1110" type="#_x0000_t62" style="position:absolute;left:0;text-align:left;margin-left:163.3pt;margin-top:.35pt;width:235.4pt;height:37.6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jCoQIAADoFAAAOAAAAZHJzL2Uyb0RvYy54bWysVMlu2zAQvRfoPxC8N7INJ14QOTBsuCgQ&#10;JEGSIucxRckCKJIlacvu1/eRlp2lORXVgeJwONubN7y+2TeK7aTztdE571/0OJNamKLWVc5/Pq++&#10;jTnzgXRBymiZ84P0/Gb29ct1a6dyYDZGFdIxONF+2tqcb0Kw0yzzYiMb8hfGSg1laVxDAaKrssJR&#10;C++Nyga93lXWGldYZ4T0HqfLo5LPkv+ylCLcl6WXgamcI7eQVpfWdVyz2TVNK0d2U4suDfqHLBqq&#10;NYKeXS0pENu6+i9XTS2c8aYMF8I0mSnLWshUA6rp9z5U87QhK1MtAMfbM0z+/7kVd7sHx+oCvbtC&#10;qzQ1aNKj2epCFuwR8JGutoocW5BSZhtYvAbQWuunsH2yD66TPLYRgX3pmvhHbWyfgD6cgZb7wAQO&#10;B5PxZDwacCagG45Gl4PUiezV2jofvkvTsLjJeSuLSqa0Yk5dLglw2t36gBRge7KJ0b1RdbGqlUrC&#10;wS+UYzsCCcCdwrScKfIBhzlfpS/WBBfvzJRmLXCZ9C7BHEFgZ6koYNtY4OV1xRmpCrQXwaVc3ll7&#10;V63PUUe9+XI4+ixITHpJfnPMrsAu3qJpUwcMhqqbnI978euMlY5amajdVR57cUQ/7sJ+vU8NHQ+j&#10;STxam+KALjtzpL+3YlUj7C0geCAHvqM+zHC4x1Iqg6JNt+NsY9zvz87jfdAQWs5azA8A+bUlJ4Hs&#10;Dw2CTvrDYRy4JAwvR+gwc28167cavW0WBt3p47WwIm3j/aBOp6UzzQtGfR6jQkVaIPYR+k5YhONc&#10;47EQcj5P1zBklsKtfrIiOo/QRcCf9y/kbMetAFbemdOs0fQDo453o6U2820wZZ3o9ooriBMFDGii&#10;UPeYxBfgrZxuvT55sz8AAAD//wMAUEsDBBQABgAIAAAAIQAAjjcK3QAAAAcBAAAPAAAAZHJzL2Rv&#10;d25yZXYueG1sTI7BTsMwEETvSPyDtUhcEHVoadKEOBUq6gfQgnp14yUJtddR7LYpX89yKrcZzWjm&#10;lcvRWXHCIXSeFDxNEhBItTcdNQo+tuvHBYgQNRltPaGCCwZYVrc3pS6MP9M7njaxETxCodAK2hj7&#10;QspQt+h0mPgeibMvPzgd2Q6NNIM+87izcpokqXS6I35odY+rFuvD5ugUuMuBPndr61bj2yzKebrN&#10;H36+lbq/G19fQEQc47UMf/iMDhUz7f2RTBBWwWyaplxVkIHgOMuzZxB7FvMcZFXK//zVLwAAAP//&#10;AwBQSwECLQAUAAYACAAAACEAtoM4kv4AAADhAQAAEwAAAAAAAAAAAAAAAAAAAAAAW0NvbnRlbnRf&#10;VHlwZXNdLnhtbFBLAQItABQABgAIAAAAIQA4/SH/1gAAAJQBAAALAAAAAAAAAAAAAAAAAC8BAABf&#10;cmVscy8ucmVsc1BLAQItABQABgAIAAAAIQDOvPjCoQIAADoFAAAOAAAAAAAAAAAAAAAAAC4CAABk&#10;cnMvZTJvRG9jLnhtbFBLAQItABQABgAIAAAAIQAAjjcK3QAAAAcBAAAPAAAAAAAAAAAAAAAAAPsE&#10;AABkcnMvZG93bnJldi54bWxQSwUGAAAAAAQABADzAAAABQYAAAAA&#10;" adj="6300,24300" fillcolor="window" strokecolor="#70ad47" strokeweight="1.5pt">
                <v:stroke dashstyle="dash"/>
                <v:textbox>
                  <w:txbxContent>
                    <w:p w:rsidR="002D5B0F" w:rsidRPr="000273E0" w:rsidRDefault="002D5B0F" w:rsidP="00414C01">
                      <w:pPr>
                        <w:jc w:val="center"/>
                        <w:rPr>
                          <w:rFonts w:ascii="Simplified Arabic" w:hAnsi="Simplified Arabic" w:cs="Simplified Arabic"/>
                          <w:b/>
                          <w:bCs/>
                          <w:color w:val="0070C0"/>
                          <w:sz w:val="32"/>
                          <w:szCs w:val="32"/>
                        </w:rPr>
                      </w:pPr>
                      <w:r w:rsidRPr="00414C01">
                        <w:rPr>
                          <w:rFonts w:ascii="Simplified Arabic" w:hAnsi="Simplified Arabic" w:cs="Simplified Arabic" w:hint="cs"/>
                          <w:b/>
                          <w:bCs/>
                          <w:color w:val="0070C0"/>
                          <w:sz w:val="32"/>
                          <w:szCs w:val="32"/>
                          <w:rtl/>
                        </w:rPr>
                        <w:t>مم</w:t>
                      </w:r>
                      <w:r>
                        <w:rPr>
                          <w:rFonts w:ascii="Simplified Arabic" w:hAnsi="Simplified Arabic" w:cs="Simplified Arabic" w:hint="cs"/>
                          <w:b/>
                          <w:bCs/>
                          <w:color w:val="0070C0"/>
                          <w:sz w:val="32"/>
                          <w:szCs w:val="32"/>
                          <w:rtl/>
                        </w:rPr>
                        <w:t>ا</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تتكون</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خطة</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التعليم</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الفردية</w:t>
                      </w:r>
                      <w:r w:rsidRPr="00414C01">
                        <w:rPr>
                          <w:rFonts w:ascii="Simplified Arabic" w:hAnsi="Simplified Arabic" w:cs="Simplified Arabic"/>
                          <w:b/>
                          <w:bCs/>
                          <w:color w:val="0070C0"/>
                          <w:sz w:val="32"/>
                          <w:szCs w:val="32"/>
                          <w:rtl/>
                        </w:rPr>
                        <w:t xml:space="preserve"> </w:t>
                      </w:r>
                      <w:r w:rsidRPr="00414C01">
                        <w:rPr>
                          <w:rFonts w:ascii="Simplified Arabic" w:hAnsi="Simplified Arabic" w:cs="Simplified Arabic" w:hint="cs"/>
                          <w:b/>
                          <w:bCs/>
                          <w:color w:val="0070C0"/>
                          <w:sz w:val="32"/>
                          <w:szCs w:val="32"/>
                          <w:rtl/>
                        </w:rPr>
                        <w:t>؟</w:t>
                      </w:r>
                    </w:p>
                  </w:txbxContent>
                </v:textbox>
              </v:shape>
            </w:pict>
          </mc:Fallback>
        </mc:AlternateContent>
      </w:r>
    </w:p>
    <w:p w:rsidR="00414C01" w:rsidRPr="005A017C" w:rsidRDefault="00414C01" w:rsidP="00414C01">
      <w:pPr>
        <w:pStyle w:val="BodyText"/>
        <w:bidi/>
        <w:spacing w:before="0" w:beforeAutospacing="0" w:after="0" w:afterAutospacing="0"/>
        <w:jc w:val="lowKashida"/>
        <w:rPr>
          <w:rFonts w:ascii="Simplified Arabic" w:hAnsi="Simplified Arabic" w:cs="Simplified Arabic"/>
          <w:b/>
          <w:bCs/>
          <w:color w:val="002060"/>
          <w:sz w:val="28"/>
          <w:szCs w:val="28"/>
          <w:rtl/>
        </w:rPr>
      </w:pPr>
    </w:p>
    <w:p w:rsidR="00414C01" w:rsidRPr="005A017C" w:rsidRDefault="00414C01" w:rsidP="00414C01">
      <w:pPr>
        <w:tabs>
          <w:tab w:val="left" w:pos="368"/>
        </w:tabs>
        <w:ind w:left="368" w:right="709" w:firstLine="425"/>
        <w:jc w:val="lowKashida"/>
        <w:rPr>
          <w:sz w:val="14"/>
          <w:szCs w:val="14"/>
          <w:rtl/>
        </w:rPr>
      </w:pPr>
    </w:p>
    <w:p w:rsidR="00414C01" w:rsidRPr="005A017C" w:rsidRDefault="00414C01" w:rsidP="00414C01">
      <w:pPr>
        <w:tabs>
          <w:tab w:val="left" w:pos="368"/>
        </w:tabs>
        <w:ind w:right="709"/>
        <w:jc w:val="lowKashida"/>
        <w:rPr>
          <w:rFonts w:ascii="Simplified Arabic" w:hAnsi="Simplified Arabic" w:cs="Simplified Arabic"/>
          <w:b/>
          <w:bCs/>
          <w:color w:val="C00000"/>
          <w:sz w:val="28"/>
          <w:szCs w:val="28"/>
          <w:rtl/>
        </w:rPr>
      </w:pPr>
      <w:r w:rsidRPr="005A017C">
        <w:rPr>
          <w:rFonts w:ascii="Simplified Arabic" w:hAnsi="Simplified Arabic" w:cs="Simplified Arabic"/>
          <w:b/>
          <w:bCs/>
          <w:color w:val="C00000"/>
          <w:sz w:val="28"/>
          <w:szCs w:val="28"/>
          <w:rtl/>
        </w:rPr>
        <w:t>تتكون استمارة خطة التعليم الفردية من :</w:t>
      </w:r>
    </w:p>
    <w:p w:rsidR="00414C01" w:rsidRPr="005A017C" w:rsidRDefault="00414C01" w:rsidP="00414C01">
      <w:pPr>
        <w:spacing w:after="0" w:line="240" w:lineRule="auto"/>
        <w:ind w:right="709"/>
        <w:jc w:val="lowKashida"/>
        <w:rPr>
          <w:rFonts w:ascii="Simplified Arabic" w:eastAsia="Times New Roman" w:hAnsi="Simplified Arabic" w:cs="Simplified Arabic"/>
          <w:b/>
          <w:bCs/>
          <w:color w:val="C00000"/>
          <w:sz w:val="28"/>
          <w:szCs w:val="28"/>
          <w:rtl/>
        </w:rPr>
      </w:pPr>
      <w:r w:rsidRPr="005A017C">
        <w:rPr>
          <w:rFonts w:ascii="Simplified Arabic" w:eastAsia="Times New Roman" w:hAnsi="Simplified Arabic" w:cs="Simplified Arabic" w:hint="cs"/>
          <w:b/>
          <w:bCs/>
          <w:color w:val="C00000"/>
          <w:sz w:val="28"/>
          <w:szCs w:val="28"/>
          <w:rtl/>
        </w:rPr>
        <w:t>1-</w:t>
      </w:r>
      <w:r w:rsidRPr="005A017C">
        <w:rPr>
          <w:rFonts w:ascii="Simplified Arabic" w:eastAsia="Times New Roman" w:hAnsi="Simplified Arabic" w:cs="Simplified Arabic" w:hint="cs"/>
          <w:b/>
          <w:bCs/>
          <w:color w:val="C00000"/>
          <w:sz w:val="28"/>
          <w:szCs w:val="28"/>
          <w:rtl/>
        </w:rPr>
        <w:tab/>
      </w:r>
      <w:r w:rsidRPr="005A017C">
        <w:rPr>
          <w:rFonts w:ascii="Simplified Arabic" w:eastAsia="Times New Roman" w:hAnsi="Simplified Arabic" w:cs="Simplified Arabic"/>
          <w:b/>
          <w:bCs/>
          <w:color w:val="C00000"/>
          <w:sz w:val="28"/>
          <w:szCs w:val="28"/>
          <w:rtl/>
        </w:rPr>
        <w:t>بيانات أولية عن الطفل :</w:t>
      </w:r>
    </w:p>
    <w:p w:rsidR="00414C01" w:rsidRPr="00A16286" w:rsidRDefault="00414C01" w:rsidP="00AB732D">
      <w:pPr>
        <w:pStyle w:val="BodyText"/>
        <w:bidi/>
        <w:spacing w:before="0" w:beforeAutospacing="0" w:after="0" w:afterAutospacing="0"/>
        <w:ind w:left="720"/>
        <w:jc w:val="lowKashida"/>
        <w:rPr>
          <w:sz w:val="28"/>
          <w:szCs w:val="28"/>
          <w:rtl/>
        </w:rPr>
      </w:pPr>
      <w:r w:rsidRPr="00A16286">
        <w:rPr>
          <w:rFonts w:ascii="Simplified Arabic" w:hAnsi="Simplified Arabic" w:cs="Simplified Arabic"/>
          <w:color w:val="002060"/>
          <w:sz w:val="28"/>
          <w:szCs w:val="28"/>
          <w:rtl/>
        </w:rPr>
        <w:t>اسم الطفل ، فصله ، تاريخ ميلاده أو السن ، المدة الزمنية للخطة ، تاريخ وضع الخطة ، اسم واضع الخطة</w:t>
      </w:r>
      <w:r w:rsidR="00AB732D"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و غيرها من البيانات التي قد يجد واضع الخطة أنها مهمة ..</w:t>
      </w:r>
      <w:r w:rsidRPr="00A16286">
        <w:rPr>
          <w:sz w:val="28"/>
          <w:szCs w:val="28"/>
          <w:rtl/>
        </w:rPr>
        <w:t xml:space="preserve"> </w:t>
      </w:r>
    </w:p>
    <w:p w:rsidR="00414C01" w:rsidRPr="005A017C" w:rsidRDefault="00AB732D" w:rsidP="00071EC2">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2-</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سبب كتابة الخطة أو الهدف الرئيسي منها :</w:t>
      </w:r>
    </w:p>
    <w:p w:rsidR="00BF674E" w:rsidRPr="00A16286" w:rsidRDefault="00414C01" w:rsidP="00934035">
      <w:pPr>
        <w:pStyle w:val="BodyText"/>
        <w:bidi/>
        <w:spacing w:before="0" w:beforeAutospacing="0" w:after="0" w:afterAutospacing="0"/>
        <w:ind w:left="720"/>
        <w:jc w:val="lowKashida"/>
        <w:rPr>
          <w:sz w:val="28"/>
          <w:szCs w:val="28"/>
          <w:rtl/>
        </w:rPr>
      </w:pPr>
      <w:r w:rsidRPr="00A16286">
        <w:rPr>
          <w:sz w:val="28"/>
          <w:szCs w:val="28"/>
          <w:rtl/>
        </w:rPr>
        <w:t xml:space="preserve"> </w:t>
      </w:r>
      <w:r w:rsidRPr="00A16286">
        <w:rPr>
          <w:rFonts w:ascii="Simplified Arabic" w:hAnsi="Simplified Arabic" w:cs="Simplified Arabic"/>
          <w:color w:val="002060"/>
          <w:sz w:val="28"/>
          <w:szCs w:val="28"/>
          <w:rtl/>
        </w:rPr>
        <w:t xml:space="preserve">فمثلا إعداد خطة دراسية تعليمية عامة سنوية أو نصف سنوية أو ربع سنوية ،  إكساب الطفل بعض المهارات الرعاية الذاتية ، التجول و الخروج من المنزل ، الإعداد لبطولة رياضية ، الإعداد للحياة المهنية ، </w:t>
      </w:r>
      <w:r w:rsidR="00934035" w:rsidRPr="00A16286">
        <w:rPr>
          <w:rFonts w:ascii="Simplified Arabic" w:hAnsi="Simplified Arabic" w:cs="Simplified Arabic"/>
          <w:color w:val="002060"/>
          <w:sz w:val="28"/>
          <w:szCs w:val="28"/>
          <w:rtl/>
        </w:rPr>
        <w:br/>
      </w:r>
      <w:r w:rsidRPr="00A16286">
        <w:rPr>
          <w:rFonts w:ascii="Simplified Arabic" w:hAnsi="Simplified Arabic" w:cs="Simplified Arabic"/>
          <w:color w:val="002060"/>
          <w:sz w:val="28"/>
          <w:szCs w:val="28"/>
          <w:rtl/>
        </w:rPr>
        <w:t>و غيرها من الأهداف التي قد تتطلب مني إعداد خطة خاصة في الفترة الزمنية المحددة و للهدف المحدد . ففي حالة وضع خطة لإعداد الطفل لفترة التأهيل المهني يتم إعداد خطة زمنية إنتقالية قصيرة المدى لأعداد الطفل لهذا الغرض إدراكيا فيما يتعلق بالمفاهيم الخاصة بالمهنة ، حركيا و حسيا فيما يتعلق بالمهارات الحركية و الحسية المطلوبة لهذه المهنة ، نفسيا و اجتماعيا لتقبل الحياة الجديدة .. و بالمثل عند وضع خطة لإعداد الطفل لبطولة رياضية يكون التركيز في بنود الخطة علي البرامج الحركية و الحسية و الإدراكية الخاصة بنوع البطولة التي يتم إعداد الطفل لها ..</w:t>
      </w:r>
      <w:r w:rsidR="00934035" w:rsidRPr="00A16286">
        <w:rPr>
          <w:noProof/>
        </w:rPr>
        <w:t xml:space="preserve"> </w:t>
      </w:r>
    </w:p>
    <w:p w:rsidR="00BF674E" w:rsidRDefault="00934035" w:rsidP="00934035">
      <w:pPr>
        <w:rPr>
          <w:rFonts w:ascii="Times New Roman" w:eastAsia="Times New Roman" w:hAnsi="Times New Roman" w:cs="Times New Roman"/>
          <w:sz w:val="28"/>
          <w:szCs w:val="28"/>
          <w:rtl/>
        </w:rPr>
      </w:pPr>
      <w:r>
        <w:rPr>
          <w:noProof/>
        </w:rPr>
        <w:drawing>
          <wp:anchor distT="0" distB="0" distL="114300" distR="114300" simplePos="0" relativeHeight="251910144" behindDoc="0" locked="0" layoutInCell="1" allowOverlap="1" wp14:anchorId="708F4752" wp14:editId="43B005A2">
            <wp:simplePos x="0" y="0"/>
            <wp:positionH relativeFrom="margin">
              <wp:posOffset>631825</wp:posOffset>
            </wp:positionH>
            <wp:positionV relativeFrom="margin">
              <wp:posOffset>5307330</wp:posOffset>
            </wp:positionV>
            <wp:extent cx="5577840" cy="2763520"/>
            <wp:effectExtent l="19050" t="266700" r="0" b="1065530"/>
            <wp:wrapSquare wrapText="bothSides"/>
            <wp:docPr id="21" name="Picture 21" descr="http://cdn-wac.emaratalyoum.com/polopoly_fs/1.365584.1299604932!/image/12585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wac.emaratalyoum.com/polopoly_fs/1.365584.1299604932!/image/125850004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7840" cy="27635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BF674E">
        <w:rPr>
          <w:sz w:val="28"/>
          <w:szCs w:val="28"/>
          <w:rtl/>
        </w:rPr>
        <w:br w:type="page"/>
      </w:r>
    </w:p>
    <w:p w:rsidR="00414C01" w:rsidRPr="005A017C" w:rsidRDefault="00AB732D" w:rsidP="00071EC2">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lastRenderedPageBreak/>
        <w:t>3-</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مدي زمني :</w:t>
      </w:r>
    </w:p>
    <w:p w:rsidR="00AB732D" w:rsidRPr="00A16286" w:rsidRDefault="00414C01" w:rsidP="00AB732D">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كما يمكن إرفاق تقرير بالخطة بعد كتابة الخطة أثناء أي فترة من فتراتها يوضح أي تطورات قد تطرأ علي بنود الخطة أو علي قدرات أو ظروف الطفل ( مثلا مرض معين أو حادثة معينة ) قد تؤثر في طريقة تنفيذ الخطة أو طريقة أداء الطفل بحيث تجعل من الضروري إدخال بعض التعديلات عليها أو مراعاة الظروف الجديدة التي طرأت علي الطفل أثناء تنفيذ الأنشطة .</w:t>
      </w:r>
    </w:p>
    <w:p w:rsidR="00414C01" w:rsidRPr="005A017C" w:rsidRDefault="00AB732D" w:rsidP="00071EC2">
      <w:pPr>
        <w:pStyle w:val="BodyText"/>
        <w:bidi/>
        <w:spacing w:before="0" w:beforeAutospacing="0" w:after="0" w:afterAutospacing="0"/>
        <w:jc w:val="lowKashida"/>
        <w:rPr>
          <w:b/>
          <w:bCs/>
          <w:sz w:val="28"/>
          <w:szCs w:val="28"/>
          <w:rtl/>
        </w:rPr>
      </w:pPr>
      <w:r w:rsidRPr="005A017C">
        <w:rPr>
          <w:rFonts w:ascii="Simplified Arabic" w:hAnsi="Simplified Arabic" w:cs="Simplified Arabic" w:hint="cs"/>
          <w:b/>
          <w:bCs/>
          <w:color w:val="C00000"/>
          <w:sz w:val="28"/>
          <w:szCs w:val="28"/>
          <w:rtl/>
        </w:rPr>
        <w:t>4-</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البرامج المقترحة للتدريس ( الأهداف بعيدة المدى ) :</w:t>
      </w:r>
      <w:r w:rsidR="00414C01" w:rsidRPr="005A017C">
        <w:rPr>
          <w:b/>
          <w:bCs/>
          <w:sz w:val="28"/>
          <w:szCs w:val="28"/>
          <w:rtl/>
        </w:rPr>
        <w:t xml:space="preserve"> </w:t>
      </w:r>
    </w:p>
    <w:p w:rsidR="00AB732D" w:rsidRPr="00A16286" w:rsidRDefault="00414C01" w:rsidP="00AB732D">
      <w:pPr>
        <w:pStyle w:val="BodyText"/>
        <w:bidi/>
        <w:spacing w:before="0" w:beforeAutospacing="0" w:after="0" w:afterAutospacing="0"/>
        <w:ind w:left="720"/>
        <w:jc w:val="lowKashida"/>
        <w:rPr>
          <w:rFonts w:ascii="Simplified Arabic" w:hAnsi="Simplified Arabic" w:cs="Simplified Arabic"/>
          <w:color w:val="C00000"/>
          <w:sz w:val="28"/>
          <w:szCs w:val="28"/>
          <w:rtl/>
        </w:rPr>
      </w:pPr>
      <w:r w:rsidRPr="00A16286">
        <w:rPr>
          <w:rFonts w:ascii="Simplified Arabic" w:hAnsi="Simplified Arabic" w:cs="Simplified Arabic"/>
          <w:color w:val="002060"/>
          <w:sz w:val="28"/>
          <w:szCs w:val="28"/>
          <w:rtl/>
        </w:rPr>
        <w:t>و هي المهارات التي لا يجيدها الطفل في المقاييس و القوائم التي استخدمها المدرس في كل مجال من مجالات التدريس السابقة و التي تلي مباشرة البنود التي يجيدها الطفل في هذه المقاييس أو القوائم .. و في هذه المرحلة يختار المدرس بند أو بندين أو أكثر لكل مجال من مجالات التدريس التي تم التقييم فيها ليضمنها خطته بالنسبة للطفل و يتوقف عدد البرامج التي يختارها المدرس في كل مجال علي مستوي الطفل و مدي ما يتوقع المدرس من الطفل أن ينجزه في الفترة الزمنية الموضوعة للخطة ، المدى الزمني الموضوع للخطة .. فلا يجب أن أضع لطفل أعرف أن مستواه في الأداء الحسي ضعيف 5 أو 6 برامج عالية المستوي بشكل كبير فنجد في نهاية الفترة المحددة للخطة أن الطفل لم يستطع إنجاز حتى برنامج واحد من البرامج الموضوعة له بشكل تام ، و العكس صحيح فلا يجب أن أضع لطفل أعرف أن مستوي أداءه عال برنامج أو برنامجين في فترة زمنية طويلة فقط في حين أكون علي علم تام بأن مستواه عال و أنه قادر علي إنجاز ضعف أو أضعاف كم هذه البرامج في نفس الفترة .. بالمثل لا يجب أن أكدس خطة مدتها الزمنية محدودة ببرامج زائدة لا يستطيع الطفل إنجازها في هذا المدى الزمني المحدود و العكس أيضا فلا يجب أن أضع كم محدود من البرامج في خطة مدتها الزمنية قصيرة بحيث أبدأ بعد انتهاء هذه البرامج المحدودة في زمن قصير من عمر الخطة في البحث عن برامج إضافية أبدأ في تدريسها أثن</w:t>
      </w:r>
      <w:r w:rsidR="00AB732D" w:rsidRPr="00A16286">
        <w:rPr>
          <w:rFonts w:ascii="Simplified Arabic" w:hAnsi="Simplified Arabic" w:cs="Simplified Arabic"/>
          <w:color w:val="002060"/>
          <w:sz w:val="28"/>
          <w:szCs w:val="28"/>
          <w:rtl/>
        </w:rPr>
        <w:t>اء الوقت المتبقي من زمن الخطة .</w:t>
      </w:r>
    </w:p>
    <w:p w:rsidR="00414C01" w:rsidRPr="005A017C" w:rsidRDefault="00AB732D" w:rsidP="00AB732D">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5-</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 xml:space="preserve">الأنشطة المستخدمة  و الأهداف الجزئية:( الأهداف قريبة المدى ) </w:t>
      </w:r>
    </w:p>
    <w:p w:rsidR="00934035" w:rsidRPr="00A16286" w:rsidRDefault="00934035" w:rsidP="00934035">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noProof/>
        </w:rPr>
        <w:drawing>
          <wp:anchor distT="0" distB="0" distL="114300" distR="114300" simplePos="0" relativeHeight="251911168" behindDoc="0" locked="0" layoutInCell="1" allowOverlap="1" wp14:anchorId="7D3F249B" wp14:editId="7A6C3F13">
            <wp:simplePos x="0" y="0"/>
            <wp:positionH relativeFrom="margin">
              <wp:posOffset>282389</wp:posOffset>
            </wp:positionH>
            <wp:positionV relativeFrom="margin">
              <wp:posOffset>7054215</wp:posOffset>
            </wp:positionV>
            <wp:extent cx="5889625" cy="2054225"/>
            <wp:effectExtent l="152400" t="152400" r="358775" b="365125"/>
            <wp:wrapSquare wrapText="bothSides"/>
            <wp:docPr id="24" name="Picture 24" descr="http://cdn-wac.emaratalyoum.com/polopoly_fs/1.340511.1294679409!/image/117720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wac.emaratalyoum.com/polopoly_fs/1.340511.1294679409!/image/11772033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9625" cy="2054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14C01" w:rsidRPr="00A16286">
        <w:rPr>
          <w:rFonts w:ascii="Simplified Arabic" w:hAnsi="Simplified Arabic" w:cs="Simplified Arabic"/>
          <w:color w:val="002060"/>
          <w:sz w:val="28"/>
          <w:szCs w:val="28"/>
          <w:rtl/>
        </w:rPr>
        <w:t>في تعض الأحيان عندما يكون المدى الزمني للخطة طويل بحيث تكون الأهداف الموضوعة في الخطة إجمالية بشكل كبير أو بعيدة المدى بشكل كبير . يرغب المدرس في كتابة الأهداف الجزئية و الأنشطة المؤدية لهذه الأهداف بعيدة المدى . و في بعض الأحيان محكات النجاح و درجته لهذه الأهداف .</w:t>
      </w:r>
      <w:r w:rsidRPr="00A16286">
        <w:rPr>
          <w:noProof/>
        </w:rPr>
        <w:t xml:space="preserve"> </w:t>
      </w:r>
    </w:p>
    <w:p w:rsidR="00414C01" w:rsidRPr="005A017C" w:rsidRDefault="00934035" w:rsidP="00934035">
      <w:pPr>
        <w:rPr>
          <w:rFonts w:ascii="Simplified Arabic" w:hAnsi="Simplified Arabic" w:cs="Simplified Arabic"/>
          <w:b/>
          <w:bCs/>
          <w:color w:val="C00000"/>
          <w:sz w:val="28"/>
          <w:szCs w:val="28"/>
          <w:rtl/>
        </w:rPr>
      </w:pPr>
      <w:r>
        <w:rPr>
          <w:rFonts w:ascii="Simplified Arabic" w:hAnsi="Simplified Arabic" w:cs="Simplified Arabic"/>
          <w:b/>
          <w:bCs/>
          <w:color w:val="002060"/>
          <w:sz w:val="28"/>
          <w:szCs w:val="28"/>
          <w:rtl/>
        </w:rPr>
        <w:br w:type="page"/>
      </w:r>
      <w:r w:rsidR="00AB732D" w:rsidRPr="005A017C">
        <w:rPr>
          <w:rFonts w:ascii="Simplified Arabic" w:hAnsi="Simplified Arabic" w:cs="Simplified Arabic" w:hint="cs"/>
          <w:b/>
          <w:bCs/>
          <w:color w:val="C00000"/>
          <w:sz w:val="28"/>
          <w:szCs w:val="28"/>
          <w:rtl/>
        </w:rPr>
        <w:lastRenderedPageBreak/>
        <w:t>6-</w:t>
      </w:r>
      <w:r w:rsidR="00AB732D"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ملاحظات :</w:t>
      </w:r>
    </w:p>
    <w:p w:rsidR="00414C01" w:rsidRPr="00A16286" w:rsidRDefault="00414C01" w:rsidP="00AB732D">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حيث يتم إدراج خانة للملاحظات يدون بها ملاحظات علي الهدف أو سبب وضع المدرس له بهذا الشكل ، طريقة يرغب المدرس في أداء الطفل للهدف طبقا لها ، نقاط يحب المدرس أن يلتفت لها المدرس أثناء التنفيذ</w:t>
      </w:r>
      <w:r w:rsidR="00AB732D"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w:t>
      </w:r>
    </w:p>
    <w:p w:rsidR="00414C01" w:rsidRPr="005A017C" w:rsidRDefault="00AB732D" w:rsidP="00071EC2">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7-</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الأنشطة و الخدمات الإضافية التي تقدم للطفل خارج الفصل و مدتها :</w:t>
      </w:r>
    </w:p>
    <w:p w:rsidR="00AB732D" w:rsidRPr="00A16286" w:rsidRDefault="00414C01" w:rsidP="00AB732D">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 xml:space="preserve">من أنشطة خاصة بالتخاطب أو العلاج الطبيعي أو غرف المصادر أو الرعاية الطبية أو الإجتماعية أو النفسية في حالة تقديم كل خدمة من هذه الخدمات بشكل منفرد </w:t>
      </w:r>
      <w:r w:rsidR="00AB732D" w:rsidRPr="00A16286">
        <w:rPr>
          <w:rFonts w:ascii="Simplified Arabic" w:hAnsi="Simplified Arabic" w:cs="Simplified Arabic"/>
          <w:color w:val="002060"/>
          <w:sz w:val="28"/>
          <w:szCs w:val="28"/>
          <w:rtl/>
        </w:rPr>
        <w:t>للطفل بمعزل عن باقي أطفال الفصل</w:t>
      </w:r>
      <w:r w:rsidRPr="00A16286">
        <w:rPr>
          <w:rFonts w:ascii="Simplified Arabic" w:hAnsi="Simplified Arabic" w:cs="Simplified Arabic"/>
          <w:color w:val="002060"/>
          <w:sz w:val="28"/>
          <w:szCs w:val="28"/>
          <w:rtl/>
        </w:rPr>
        <w:t xml:space="preserve">. كما تكتب أيضا مدة تقديم هذه الخدمات للطفل ( مثلا : تخاطب 30 دقيقة 3 مرات أسبوعيا أو علاج طبيعي ساعة </w:t>
      </w:r>
      <w:r w:rsidR="00AB732D" w:rsidRPr="00A16286">
        <w:rPr>
          <w:rFonts w:ascii="Simplified Arabic" w:hAnsi="Simplified Arabic" w:cs="Simplified Arabic"/>
          <w:color w:val="002060"/>
          <w:sz w:val="28"/>
          <w:szCs w:val="28"/>
          <w:rtl/>
        </w:rPr>
        <w:br/>
      </w:r>
      <w:r w:rsidR="00AB732D" w:rsidRPr="00A16286">
        <w:rPr>
          <w:rFonts w:ascii="Simplified Arabic" w:hAnsi="Simplified Arabic" w:cs="Simplified Arabic" w:hint="cs"/>
          <w:color w:val="002060"/>
          <w:sz w:val="28"/>
          <w:szCs w:val="28"/>
          <w:rtl/>
        </w:rPr>
        <w:t>3</w:t>
      </w:r>
      <w:r w:rsidRPr="00A16286">
        <w:rPr>
          <w:rFonts w:ascii="Simplified Arabic" w:hAnsi="Simplified Arabic" w:cs="Simplified Arabic"/>
          <w:color w:val="002060"/>
          <w:sz w:val="28"/>
          <w:szCs w:val="28"/>
          <w:rtl/>
        </w:rPr>
        <w:t>مرات أسبوعيا ).</w:t>
      </w:r>
    </w:p>
    <w:p w:rsidR="00414C01" w:rsidRPr="005A017C" w:rsidRDefault="00AB732D" w:rsidP="00AB732D">
      <w:pPr>
        <w:spacing w:after="0" w:line="240" w:lineRule="auto"/>
        <w:ind w:right="709"/>
        <w:jc w:val="lowKashida"/>
        <w:rPr>
          <w:b/>
          <w:bCs/>
          <w:sz w:val="28"/>
          <w:szCs w:val="28"/>
          <w:rtl/>
        </w:rPr>
      </w:pPr>
      <w:r w:rsidRPr="005A017C">
        <w:rPr>
          <w:rFonts w:ascii="Simplified Arabic" w:eastAsia="Times New Roman" w:hAnsi="Simplified Arabic" w:cs="Simplified Arabic" w:hint="cs"/>
          <w:b/>
          <w:bCs/>
          <w:color w:val="C00000"/>
          <w:sz w:val="28"/>
          <w:szCs w:val="28"/>
          <w:rtl/>
        </w:rPr>
        <w:t>8-</w:t>
      </w:r>
      <w:r w:rsidRPr="005A017C">
        <w:rPr>
          <w:rFonts w:ascii="Simplified Arabic" w:eastAsia="Times New Roman" w:hAnsi="Simplified Arabic" w:cs="Simplified Arabic" w:hint="cs"/>
          <w:b/>
          <w:bCs/>
          <w:color w:val="C00000"/>
          <w:sz w:val="28"/>
          <w:szCs w:val="28"/>
          <w:rtl/>
        </w:rPr>
        <w:tab/>
      </w:r>
      <w:r w:rsidR="00414C01" w:rsidRPr="005A017C">
        <w:rPr>
          <w:rFonts w:ascii="Simplified Arabic" w:eastAsia="Times New Roman" w:hAnsi="Simplified Arabic" w:cs="Simplified Arabic"/>
          <w:b/>
          <w:bCs/>
          <w:color w:val="C00000"/>
          <w:sz w:val="28"/>
          <w:szCs w:val="28"/>
          <w:rtl/>
        </w:rPr>
        <w:t>المسئول عن تنفيذ الخطة و كل نشاط من هذه الأنشطة ..</w:t>
      </w:r>
      <w:r w:rsidR="00414C01" w:rsidRPr="005A017C">
        <w:rPr>
          <w:b/>
          <w:bCs/>
          <w:sz w:val="28"/>
          <w:szCs w:val="28"/>
          <w:rtl/>
        </w:rPr>
        <w:t xml:space="preserve"> </w:t>
      </w:r>
    </w:p>
    <w:p w:rsidR="00414C01" w:rsidRPr="00A16286" w:rsidRDefault="00414C01" w:rsidP="00AB732D">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اسم مسئول التخاطب ، العلاج الطبيعي ، مسئول الرعاية الطبية ، و غيرهم .. ممن يشتركون في تقديم الخدمات الإضافية للطفل .</w:t>
      </w:r>
    </w:p>
    <w:p w:rsidR="00414C01" w:rsidRPr="005A017C" w:rsidRDefault="00AB732D" w:rsidP="00071EC2">
      <w:pPr>
        <w:pStyle w:val="BodyText"/>
        <w:bidi/>
        <w:spacing w:before="0" w:beforeAutospacing="0" w:after="0" w:afterAutospacing="0"/>
        <w:jc w:val="lowKashida"/>
        <w:rPr>
          <w:rFonts w:ascii="Simplified Arabic" w:hAnsi="Simplified Arabic" w:cs="Simplified Arabic"/>
          <w:b/>
          <w:bCs/>
          <w:color w:val="C00000"/>
          <w:sz w:val="28"/>
          <w:szCs w:val="28"/>
          <w:rtl/>
        </w:rPr>
      </w:pPr>
      <w:r w:rsidRPr="005A017C">
        <w:rPr>
          <w:rFonts w:ascii="Simplified Arabic" w:hAnsi="Simplified Arabic" w:cs="Simplified Arabic" w:hint="cs"/>
          <w:b/>
          <w:bCs/>
          <w:color w:val="C00000"/>
          <w:sz w:val="28"/>
          <w:szCs w:val="28"/>
          <w:rtl/>
        </w:rPr>
        <w:t>9-</w:t>
      </w:r>
      <w:r w:rsidRPr="005A017C">
        <w:rPr>
          <w:rFonts w:ascii="Simplified Arabic" w:hAnsi="Simplified Arabic" w:cs="Simplified Arabic" w:hint="cs"/>
          <w:b/>
          <w:bCs/>
          <w:color w:val="C00000"/>
          <w:sz w:val="28"/>
          <w:szCs w:val="28"/>
          <w:rtl/>
        </w:rPr>
        <w:tab/>
      </w:r>
      <w:r w:rsidR="00414C01" w:rsidRPr="005A017C">
        <w:rPr>
          <w:rFonts w:ascii="Simplified Arabic" w:hAnsi="Simplified Arabic" w:cs="Simplified Arabic"/>
          <w:b/>
          <w:bCs/>
          <w:color w:val="C00000"/>
          <w:sz w:val="28"/>
          <w:szCs w:val="28"/>
          <w:rtl/>
        </w:rPr>
        <w:t>تقارير مرفقة :</w:t>
      </w:r>
    </w:p>
    <w:p w:rsidR="00934035" w:rsidRPr="00A16286" w:rsidRDefault="00414C01" w:rsidP="00AB732D">
      <w:pPr>
        <w:pStyle w:val="BodyText"/>
        <w:bidi/>
        <w:spacing w:before="0" w:beforeAutospacing="0" w:after="0" w:afterAutospacing="0"/>
        <w:ind w:left="720"/>
        <w:jc w:val="lowKashida"/>
        <w:rPr>
          <w:rFonts w:ascii="Simplified Arabic" w:hAnsi="Simplified Arabic" w:cs="Simplified Arabic"/>
          <w:color w:val="002060"/>
          <w:sz w:val="28"/>
          <w:szCs w:val="28"/>
          <w:rtl/>
        </w:rPr>
      </w:pPr>
      <w:r w:rsidRPr="00A16286">
        <w:rPr>
          <w:rFonts w:ascii="Simplified Arabic" w:hAnsi="Simplified Arabic" w:cs="Simplified Arabic"/>
          <w:color w:val="002060"/>
          <w:sz w:val="28"/>
          <w:szCs w:val="28"/>
          <w:rtl/>
        </w:rPr>
        <w:t xml:space="preserve">يمكن في بعض الحالات إرفاق تقرير بالخطة يوضح بيانات أو معلومات معينة عن الطفل يري المدرس </w:t>
      </w:r>
      <w:r w:rsidR="00AB732D" w:rsidRPr="00A16286">
        <w:rPr>
          <w:rFonts w:ascii="Simplified Arabic" w:hAnsi="Simplified Arabic" w:cs="Simplified Arabic"/>
          <w:color w:val="002060"/>
          <w:sz w:val="28"/>
          <w:szCs w:val="28"/>
          <w:rtl/>
        </w:rPr>
        <w:br/>
      </w:r>
      <w:r w:rsidRPr="00A16286">
        <w:rPr>
          <w:rFonts w:ascii="Simplified Arabic" w:hAnsi="Simplified Arabic" w:cs="Simplified Arabic"/>
          <w:color w:val="002060"/>
          <w:sz w:val="28"/>
          <w:szCs w:val="28"/>
          <w:rtl/>
        </w:rPr>
        <w:t>أو واضع الخطة أن إغفالها قد يؤثر في عدم وضوح الصورة العامة لقدرات الطفل أو سماته بالشكل الكافي لمن يقرا الخطة فيما بعد ( إعاقات أخري مصاحبة حركية أو حسية قد تؤثر في أداء الطفل بوجه عام ، مخاوف مرضية من شئ معين</w:t>
      </w:r>
      <w:r w:rsidR="00AB732D" w:rsidRPr="00A16286">
        <w:rPr>
          <w:rFonts w:ascii="Simplified Arabic" w:hAnsi="Simplified Arabic" w:cs="Simplified Arabic" w:hint="cs"/>
          <w:color w:val="002060"/>
          <w:sz w:val="28"/>
          <w:szCs w:val="28"/>
          <w:rtl/>
        </w:rPr>
        <w:t>.</w:t>
      </w:r>
      <w:r w:rsidRPr="00A16286">
        <w:rPr>
          <w:rFonts w:ascii="Simplified Arabic" w:hAnsi="Simplified Arabic" w:cs="Simplified Arabic"/>
          <w:color w:val="002060"/>
          <w:sz w:val="28"/>
          <w:szCs w:val="28"/>
          <w:rtl/>
        </w:rPr>
        <w:t xml:space="preserve"> نوع أو درجة إضاءة معينة أو نوع أو درجة صوت معينة ، عادات سلوكية </w:t>
      </w:r>
      <w:r w:rsidR="00AB732D" w:rsidRPr="00A16286">
        <w:rPr>
          <w:rFonts w:ascii="Simplified Arabic" w:hAnsi="Simplified Arabic" w:cs="Simplified Arabic"/>
          <w:color w:val="002060"/>
          <w:sz w:val="28"/>
          <w:szCs w:val="28"/>
          <w:rtl/>
        </w:rPr>
        <w:br/>
      </w:r>
      <w:r w:rsidRPr="00A16286">
        <w:rPr>
          <w:rFonts w:ascii="Simplified Arabic" w:hAnsi="Simplified Arabic" w:cs="Simplified Arabic"/>
          <w:color w:val="002060"/>
          <w:sz w:val="28"/>
          <w:szCs w:val="28"/>
          <w:rtl/>
        </w:rPr>
        <w:t xml:space="preserve">أو اجتماعية ، و غيرها </w:t>
      </w:r>
      <w:r w:rsidRPr="00A16286">
        <w:rPr>
          <w:rFonts w:ascii="Simplified Arabic" w:hAnsi="Simplified Arabic" w:cs="Simplified Arabic"/>
          <w:color w:val="002060"/>
          <w:sz w:val="28"/>
          <w:szCs w:val="28"/>
        </w:rPr>
        <w:t>…</w:t>
      </w:r>
      <w:r w:rsidRPr="00A16286">
        <w:rPr>
          <w:rFonts w:ascii="Simplified Arabic" w:hAnsi="Simplified Arabic" w:cs="Simplified Arabic"/>
          <w:color w:val="002060"/>
          <w:sz w:val="28"/>
          <w:szCs w:val="28"/>
          <w:rtl/>
        </w:rPr>
        <w:t xml:space="preserve"> ) فمن المفترض في الخطة أن تجعل من يقرأها علي علم بدرجة كبيرة بقدرات الطفل و ما يجيده و ما لا يجيده و سماته و قدراته و خصائصه و بالتالي  ما هو مفترض أن نعلمه له </w:t>
      </w:r>
      <w:r w:rsidR="00AB732D" w:rsidRPr="00A16286">
        <w:rPr>
          <w:rFonts w:ascii="Simplified Arabic" w:hAnsi="Simplified Arabic" w:cs="Simplified Arabic"/>
          <w:color w:val="002060"/>
          <w:sz w:val="28"/>
          <w:szCs w:val="28"/>
          <w:rtl/>
        </w:rPr>
        <w:br/>
      </w:r>
      <w:r w:rsidRPr="00A16286">
        <w:rPr>
          <w:rFonts w:ascii="Simplified Arabic" w:hAnsi="Simplified Arabic" w:cs="Simplified Arabic"/>
          <w:color w:val="002060"/>
          <w:sz w:val="28"/>
          <w:szCs w:val="28"/>
          <w:rtl/>
        </w:rPr>
        <w:t xml:space="preserve">و كيف يمكن أن نعلمه له بأمثل طريقة .. إلا أن البنود المكتوبة في بعض الأحيان قد لا توضح هذه الأمور بالشكل الأمثل ومن ثم يرغب المدرس أو واضع الخطة في توضيح و إبراز هذه السمات بشكل أكبر و أكثر إيضاحا حتى تظهر فلسفته في وضع و اختيار البرامج و يتضح بالتالي سبب اختيار هذه البرامج و أهدافها الحقيقية التي قد لا تظهر لمن يقرأ الخطة للوهلة الأولي </w:t>
      </w:r>
      <w:r w:rsidR="00AB732D" w:rsidRPr="00A16286">
        <w:rPr>
          <w:rFonts w:ascii="Simplified Arabic" w:hAnsi="Simplified Arabic" w:cs="Simplified Arabic" w:hint="cs"/>
          <w:color w:val="002060"/>
          <w:sz w:val="28"/>
          <w:szCs w:val="28"/>
          <w:rtl/>
        </w:rPr>
        <w:t>.</w:t>
      </w:r>
    </w:p>
    <w:p w:rsidR="00934035" w:rsidRDefault="00934035">
      <w:pPr>
        <w:bidi w:val="0"/>
        <w:rPr>
          <w:rFonts w:ascii="Simplified Arabic" w:eastAsia="Times New Roman" w:hAnsi="Simplified Arabic" w:cs="Simplified Arabic"/>
          <w:b/>
          <w:bCs/>
          <w:color w:val="002060"/>
          <w:sz w:val="28"/>
          <w:szCs w:val="28"/>
          <w:rtl/>
        </w:rPr>
      </w:pPr>
      <w:r>
        <w:rPr>
          <w:rFonts w:ascii="Simplified Arabic" w:hAnsi="Simplified Arabic" w:cs="Simplified Arabic"/>
          <w:b/>
          <w:bCs/>
          <w:color w:val="002060"/>
          <w:sz w:val="28"/>
          <w:szCs w:val="28"/>
          <w:rtl/>
        </w:rPr>
        <w:br w:type="page"/>
      </w:r>
    </w:p>
    <w:tbl>
      <w:tblPr>
        <w:tblStyle w:val="TableGrid"/>
        <w:tblpPr w:leftFromText="180" w:rightFromText="180" w:vertAnchor="text" w:horzAnchor="margin" w:tblpY="771"/>
        <w:bidiVisual/>
        <w:tblW w:w="5000" w:type="pct"/>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10682"/>
      </w:tblGrid>
      <w:tr w:rsidR="00934035" w:rsidRPr="005A017C" w:rsidTr="00C61798">
        <w:trPr>
          <w:trHeight w:val="8636"/>
        </w:trPr>
        <w:tc>
          <w:tcPr>
            <w:tcW w:w="5000" w:type="pct"/>
          </w:tcPr>
          <w:p w:rsidR="00934035" w:rsidRPr="005A017C" w:rsidRDefault="00934035" w:rsidP="00C61798">
            <w:pPr>
              <w:jc w:val="center"/>
              <w:rPr>
                <w:rFonts w:cs="DecoType Naskh"/>
                <w:b/>
                <w:bCs/>
                <w:color w:val="C00000"/>
                <w:sz w:val="42"/>
                <w:szCs w:val="42"/>
                <w:u w:val="single"/>
                <w:rtl/>
                <w:lang w:bidi="ar-EG"/>
              </w:rPr>
            </w:pPr>
          </w:p>
          <w:p w:rsidR="00934035" w:rsidRPr="005A017C" w:rsidRDefault="00934035" w:rsidP="00C61798">
            <w:pPr>
              <w:jc w:val="center"/>
              <w:rPr>
                <w:rFonts w:cs="DecoType Naskh"/>
                <w:b/>
                <w:bCs/>
                <w:color w:val="C00000"/>
                <w:sz w:val="42"/>
                <w:szCs w:val="42"/>
                <w:u w:val="single"/>
                <w:rtl/>
              </w:rPr>
            </w:pPr>
            <w:r w:rsidRPr="005A017C">
              <w:rPr>
                <w:rFonts w:cs="DecoType Naskh"/>
                <w:b/>
                <w:bCs/>
                <w:color w:val="C00000"/>
                <w:sz w:val="42"/>
                <w:szCs w:val="42"/>
                <w:u w:val="single"/>
                <w:rtl/>
              </w:rPr>
              <w:t>خطة تعليم فردية</w:t>
            </w:r>
          </w:p>
          <w:p w:rsidR="00934035" w:rsidRPr="005A017C" w:rsidRDefault="00934035" w:rsidP="00C61798">
            <w:pPr>
              <w:tabs>
                <w:tab w:val="num" w:pos="1344"/>
              </w:tabs>
              <w:rPr>
                <w:rFonts w:ascii="Segoe UI" w:hAnsi="Segoe UI" w:cs="Segoe UI"/>
                <w:b/>
                <w:bCs/>
                <w:color w:val="FF0000"/>
                <w:sz w:val="32"/>
                <w:szCs w:val="32"/>
                <w:u w:val="single"/>
                <w:rtl/>
              </w:rPr>
            </w:pPr>
            <w:r w:rsidRPr="005A017C">
              <w:rPr>
                <w:rFonts w:ascii="Segoe UI" w:hAnsi="Segoe UI" w:cs="Segoe UI"/>
                <w:b/>
                <w:bCs/>
                <w:color w:val="FF0000"/>
                <w:sz w:val="32"/>
                <w:szCs w:val="32"/>
                <w:u w:val="single"/>
                <w:rtl/>
              </w:rPr>
              <w:t>بيانات أولية عن الطالب :</w:t>
            </w:r>
          </w:p>
          <w:p w:rsidR="00934035" w:rsidRPr="005A017C" w:rsidRDefault="00934035" w:rsidP="00C61798">
            <w:pPr>
              <w:rPr>
                <w:rFonts w:ascii="Segoe UI" w:hAnsi="Segoe UI" w:cs="Segoe UI"/>
                <w:sz w:val="32"/>
                <w:szCs w:val="32"/>
                <w:rtl/>
              </w:rPr>
            </w:pPr>
            <w:r w:rsidRPr="005A017C">
              <w:rPr>
                <w:rFonts w:ascii="Segoe UI" w:hAnsi="Segoe UI" w:cs="Segoe UI"/>
                <w:sz w:val="32"/>
                <w:szCs w:val="32"/>
                <w:rtl/>
              </w:rPr>
              <w:t>1</w:t>
            </w:r>
            <w:r w:rsidRPr="005A017C">
              <w:rPr>
                <w:rFonts w:ascii="Segoe UI" w:hAnsi="Segoe UI" w:cs="Segoe UI" w:hint="cs"/>
                <w:sz w:val="32"/>
                <w:szCs w:val="32"/>
                <w:rtl/>
              </w:rPr>
              <w:t>-</w:t>
            </w:r>
            <w:r w:rsidRPr="005A017C">
              <w:rPr>
                <w:rFonts w:ascii="Segoe UI" w:hAnsi="Segoe UI" w:cs="Segoe UI"/>
                <w:sz w:val="32"/>
                <w:szCs w:val="32"/>
                <w:rtl/>
              </w:rPr>
              <w:t xml:space="preserve"> إسم الطالب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t xml:space="preserve"> 2</w:t>
            </w:r>
            <w:r w:rsidRPr="005A017C">
              <w:rPr>
                <w:rFonts w:ascii="Segoe UI" w:hAnsi="Segoe UI" w:cs="Segoe UI" w:hint="cs"/>
                <w:sz w:val="32"/>
                <w:szCs w:val="32"/>
                <w:rtl/>
              </w:rPr>
              <w:t>-</w:t>
            </w:r>
            <w:r w:rsidRPr="005A017C">
              <w:rPr>
                <w:rFonts w:ascii="Segoe UI" w:hAnsi="Segoe UI" w:cs="Segoe UI"/>
                <w:sz w:val="32"/>
                <w:szCs w:val="32"/>
                <w:rtl/>
              </w:rPr>
              <w:t xml:space="preserve"> تاريخ الميلاد :</w:t>
            </w:r>
          </w:p>
          <w:p w:rsidR="00934035" w:rsidRPr="005A017C" w:rsidRDefault="00934035" w:rsidP="00C61798">
            <w:pPr>
              <w:tabs>
                <w:tab w:val="num" w:pos="1344"/>
              </w:tabs>
              <w:rPr>
                <w:rFonts w:ascii="Segoe UI" w:hAnsi="Segoe UI" w:cs="Segoe UI"/>
                <w:sz w:val="32"/>
                <w:szCs w:val="32"/>
                <w:rtl/>
              </w:rPr>
            </w:pPr>
            <w:r w:rsidRPr="005A017C">
              <w:rPr>
                <w:rFonts w:ascii="Segoe UI" w:hAnsi="Segoe UI" w:cs="Segoe UI"/>
                <w:sz w:val="32"/>
                <w:szCs w:val="32"/>
                <w:rtl/>
              </w:rPr>
              <w:t>3</w:t>
            </w:r>
            <w:r w:rsidRPr="005A017C">
              <w:rPr>
                <w:rFonts w:ascii="Segoe UI" w:hAnsi="Segoe UI" w:cs="Segoe UI" w:hint="cs"/>
                <w:sz w:val="32"/>
                <w:szCs w:val="32"/>
                <w:rtl/>
              </w:rPr>
              <w:t>-</w:t>
            </w:r>
            <w:r w:rsidRPr="005A017C">
              <w:rPr>
                <w:rFonts w:ascii="Segoe UI" w:hAnsi="Segoe UI" w:cs="Segoe UI"/>
                <w:sz w:val="32"/>
                <w:szCs w:val="32"/>
                <w:rtl/>
              </w:rPr>
              <w:t xml:space="preserve">  الفصل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hint="cs"/>
                <w:sz w:val="32"/>
                <w:szCs w:val="32"/>
                <w:rtl/>
              </w:rPr>
              <w:t xml:space="preserve">         </w:t>
            </w:r>
            <w:r w:rsidRPr="005A017C">
              <w:rPr>
                <w:rFonts w:ascii="Segoe UI" w:hAnsi="Segoe UI" w:cs="Segoe UI"/>
                <w:sz w:val="32"/>
                <w:szCs w:val="32"/>
                <w:rtl/>
              </w:rPr>
              <w:t xml:space="preserve"> 4</w:t>
            </w:r>
            <w:r w:rsidRPr="005A017C">
              <w:rPr>
                <w:rFonts w:ascii="Segoe UI" w:hAnsi="Segoe UI" w:cs="Segoe UI" w:hint="cs"/>
                <w:sz w:val="32"/>
                <w:szCs w:val="32"/>
                <w:rtl/>
              </w:rPr>
              <w:t>-</w:t>
            </w:r>
            <w:r w:rsidRPr="005A017C">
              <w:rPr>
                <w:rFonts w:ascii="Segoe UI" w:hAnsi="Segoe UI" w:cs="Segoe UI"/>
                <w:sz w:val="32"/>
                <w:szCs w:val="32"/>
                <w:rtl/>
              </w:rPr>
              <w:t xml:space="preserve"> السن :</w:t>
            </w:r>
          </w:p>
          <w:p w:rsidR="00934035" w:rsidRPr="005A017C" w:rsidRDefault="00934035" w:rsidP="00C61798">
            <w:pPr>
              <w:tabs>
                <w:tab w:val="num" w:pos="1344"/>
              </w:tabs>
              <w:rPr>
                <w:rFonts w:ascii="Segoe UI" w:hAnsi="Segoe UI" w:cs="Segoe UI"/>
                <w:b/>
                <w:bCs/>
                <w:color w:val="FF0000"/>
                <w:sz w:val="32"/>
                <w:szCs w:val="32"/>
                <w:u w:val="single"/>
                <w:rtl/>
              </w:rPr>
            </w:pPr>
            <w:r w:rsidRPr="005A017C">
              <w:rPr>
                <w:rFonts w:ascii="Segoe UI" w:hAnsi="Segoe UI" w:cs="Segoe UI"/>
                <w:b/>
                <w:bCs/>
                <w:color w:val="FF0000"/>
                <w:sz w:val="32"/>
                <w:szCs w:val="32"/>
                <w:u w:val="single"/>
                <w:rtl/>
              </w:rPr>
              <w:t>بيانات أولية عن الخطة :</w:t>
            </w:r>
          </w:p>
          <w:p w:rsidR="00934035" w:rsidRPr="005A017C" w:rsidRDefault="00934035" w:rsidP="00C61798">
            <w:pPr>
              <w:rPr>
                <w:rFonts w:ascii="Segoe UI" w:hAnsi="Segoe UI" w:cs="Segoe UI"/>
                <w:sz w:val="32"/>
                <w:szCs w:val="32"/>
                <w:rtl/>
              </w:rPr>
            </w:pPr>
            <w:r w:rsidRPr="005A017C">
              <w:rPr>
                <w:rFonts w:ascii="Segoe UI" w:hAnsi="Segoe UI" w:cs="Segoe UI"/>
                <w:sz w:val="32"/>
                <w:szCs w:val="32"/>
                <w:rtl/>
              </w:rPr>
              <w:t>1.  تاريخ وضع الخطة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hint="cs"/>
                <w:sz w:val="32"/>
                <w:szCs w:val="32"/>
                <w:rtl/>
              </w:rPr>
              <w:t xml:space="preserve">          </w:t>
            </w:r>
            <w:r w:rsidRPr="005A017C">
              <w:rPr>
                <w:rFonts w:ascii="Segoe UI" w:hAnsi="Segoe UI" w:cs="Segoe UI"/>
                <w:sz w:val="32"/>
                <w:szCs w:val="32"/>
                <w:rtl/>
              </w:rPr>
              <w:t>2</w:t>
            </w:r>
            <w:r w:rsidRPr="005A017C">
              <w:rPr>
                <w:rFonts w:ascii="Segoe UI" w:hAnsi="Segoe UI" w:cs="Segoe UI" w:hint="cs"/>
                <w:sz w:val="32"/>
                <w:szCs w:val="32"/>
                <w:rtl/>
              </w:rPr>
              <w:t>-</w:t>
            </w:r>
            <w:r w:rsidRPr="005A017C">
              <w:rPr>
                <w:rFonts w:ascii="Segoe UI" w:hAnsi="Segoe UI" w:cs="Segoe UI"/>
                <w:sz w:val="32"/>
                <w:szCs w:val="32"/>
                <w:rtl/>
              </w:rPr>
              <w:t xml:space="preserve"> مدة الخطة :</w:t>
            </w:r>
          </w:p>
          <w:p w:rsidR="00934035" w:rsidRPr="005A017C" w:rsidRDefault="00934035" w:rsidP="00C61798">
            <w:pPr>
              <w:tabs>
                <w:tab w:val="left" w:pos="210"/>
                <w:tab w:val="num" w:pos="1344"/>
              </w:tabs>
              <w:rPr>
                <w:rFonts w:ascii="Segoe UI" w:hAnsi="Segoe UI" w:cs="Segoe UI"/>
                <w:sz w:val="32"/>
                <w:szCs w:val="32"/>
                <w:rtl/>
              </w:rPr>
            </w:pPr>
            <w:r w:rsidRPr="005A017C">
              <w:rPr>
                <w:rFonts w:ascii="Segoe UI" w:hAnsi="Segoe UI" w:cs="Segoe UI"/>
                <w:sz w:val="32"/>
                <w:szCs w:val="32"/>
                <w:rtl/>
              </w:rPr>
              <w:t>واضعي خطة التعليم الفردية :</w:t>
            </w:r>
          </w:p>
          <w:p w:rsidR="00934035" w:rsidRPr="005A017C" w:rsidRDefault="00934035" w:rsidP="00C61798">
            <w:pPr>
              <w:tabs>
                <w:tab w:val="num" w:pos="1344"/>
              </w:tabs>
              <w:rPr>
                <w:rFonts w:ascii="Segoe UI" w:hAnsi="Segoe UI" w:cs="Segoe UI"/>
                <w:sz w:val="32"/>
                <w:szCs w:val="32"/>
                <w:rtl/>
                <w:lang w:bidi="ar-EG"/>
              </w:rPr>
            </w:pP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w:t>
            </w:r>
            <w:r w:rsidRPr="005A017C">
              <w:rPr>
                <w:rFonts w:ascii="Segoe UI" w:hAnsi="Segoe UI" w:cs="Segoe UI"/>
                <w:sz w:val="32"/>
                <w:szCs w:val="32"/>
                <w:rtl/>
              </w:rPr>
              <w:tab/>
              <w:t>الإسم</w:t>
            </w:r>
            <w:r w:rsidRPr="005A017C">
              <w:rPr>
                <w:rFonts w:ascii="Segoe UI" w:hAnsi="Segoe UI" w:cs="Segoe UI"/>
                <w:sz w:val="32"/>
                <w:szCs w:val="32"/>
                <w:rtl/>
              </w:rPr>
              <w:tab/>
            </w:r>
            <w:r w:rsidRPr="005A017C">
              <w:rPr>
                <w:rFonts w:ascii="Segoe UI" w:hAnsi="Segoe UI" w:cs="Segoe UI"/>
                <w:sz w:val="32"/>
                <w:szCs w:val="32"/>
                <w:rtl/>
              </w:rPr>
              <w:tab/>
              <w:t xml:space="preserve">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الإسم   .</w:t>
            </w:r>
          </w:p>
          <w:p w:rsidR="00934035" w:rsidRPr="005A017C" w:rsidRDefault="00934035" w:rsidP="00C61798">
            <w:pPr>
              <w:tabs>
                <w:tab w:val="num" w:pos="1344"/>
              </w:tabs>
              <w:rPr>
                <w:rFonts w:ascii="Segoe UI" w:hAnsi="Segoe UI" w:cs="Segoe UI"/>
                <w:sz w:val="32"/>
                <w:szCs w:val="32"/>
                <w:rtl/>
              </w:rPr>
            </w:pPr>
            <w:r w:rsidRPr="005A017C">
              <w:rPr>
                <w:rFonts w:ascii="Segoe UI Symbol" w:hAnsi="Segoe UI Symbol" w:cs="Segoe UI Symbol" w:hint="cs"/>
                <w:sz w:val="32"/>
                <w:szCs w:val="32"/>
                <w:rtl/>
              </w:rPr>
              <w:t>☺</w:t>
            </w:r>
            <w:r w:rsidRPr="005A017C">
              <w:rPr>
                <w:rFonts w:ascii="Segoe UI" w:hAnsi="Segoe UI" w:cs="Segoe UI"/>
                <w:sz w:val="32"/>
                <w:szCs w:val="32"/>
                <w:rtl/>
              </w:rPr>
              <w:t>المسمي الوظيفي :</w:t>
            </w:r>
            <w:r w:rsidRPr="005A017C">
              <w:rPr>
                <w:rFonts w:ascii="Segoe UI" w:hAnsi="Segoe UI" w:cs="Segoe UI"/>
                <w:sz w:val="32"/>
                <w:szCs w:val="32"/>
                <w:rtl/>
              </w:rPr>
              <w:tab/>
              <w:t xml:space="preserve">الإسم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lang w:bidi="ar-EG"/>
              </w:rPr>
              <w:tab/>
            </w:r>
            <w:r w:rsidRPr="005A017C">
              <w:rPr>
                <w:rFonts w:ascii="Segoe UI" w:hAnsi="Segoe UI" w:cs="Segoe UI"/>
                <w:sz w:val="32"/>
                <w:szCs w:val="32"/>
                <w:rtl/>
              </w:rPr>
              <w:tab/>
            </w: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الإسم   .</w:t>
            </w:r>
          </w:p>
          <w:p w:rsidR="00934035" w:rsidRPr="005A017C" w:rsidRDefault="00934035" w:rsidP="00C61798">
            <w:pPr>
              <w:tabs>
                <w:tab w:val="num" w:pos="1344"/>
              </w:tabs>
              <w:rPr>
                <w:rFonts w:ascii="Segoe UI" w:hAnsi="Segoe UI" w:cs="Segoe UI"/>
                <w:b/>
                <w:bCs/>
                <w:color w:val="FF0000"/>
                <w:sz w:val="32"/>
                <w:szCs w:val="32"/>
                <w:u w:val="single"/>
                <w:rtl/>
              </w:rPr>
            </w:pPr>
            <w:r w:rsidRPr="005A017C">
              <w:rPr>
                <w:rFonts w:ascii="Segoe UI" w:hAnsi="Segoe UI" w:cs="Segoe UI"/>
                <w:b/>
                <w:bCs/>
                <w:color w:val="FF0000"/>
                <w:sz w:val="32"/>
                <w:szCs w:val="32"/>
                <w:u w:val="single"/>
                <w:rtl/>
              </w:rPr>
              <w:t>أعضاء العمل في خطة التعليم الفردية :</w:t>
            </w:r>
          </w:p>
          <w:p w:rsidR="00934035" w:rsidRPr="005A017C" w:rsidRDefault="00934035" w:rsidP="00C61798">
            <w:pPr>
              <w:tabs>
                <w:tab w:val="num" w:pos="1344"/>
              </w:tabs>
              <w:rPr>
                <w:rFonts w:ascii="Segoe UI" w:hAnsi="Segoe UI" w:cs="Segoe UI"/>
                <w:sz w:val="32"/>
                <w:szCs w:val="32"/>
                <w:rtl/>
              </w:rPr>
            </w:pP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w:t>
            </w:r>
            <w:r w:rsidRPr="005A017C">
              <w:rPr>
                <w:rFonts w:ascii="Segoe UI" w:hAnsi="Segoe UI" w:cs="Segoe UI"/>
                <w:sz w:val="32"/>
                <w:szCs w:val="32"/>
                <w:rtl/>
              </w:rPr>
              <w:tab/>
              <w:t>الإسم</w:t>
            </w:r>
            <w:r w:rsidRPr="005A017C">
              <w:rPr>
                <w:rFonts w:ascii="Segoe UI" w:hAnsi="Segoe UI" w:cs="Segoe UI"/>
                <w:sz w:val="32"/>
                <w:szCs w:val="32"/>
                <w:rtl/>
              </w:rPr>
              <w:tab/>
            </w:r>
            <w:r w:rsidRPr="005A017C">
              <w:rPr>
                <w:rFonts w:ascii="Segoe UI" w:hAnsi="Segoe UI" w:cs="Segoe UI"/>
                <w:sz w:val="32"/>
                <w:szCs w:val="32"/>
                <w:rtl/>
              </w:rPr>
              <w:tab/>
              <w:t xml:space="preserve">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الإسم    .</w:t>
            </w:r>
          </w:p>
          <w:p w:rsidR="00934035" w:rsidRPr="005A017C" w:rsidRDefault="00934035" w:rsidP="00C61798">
            <w:pPr>
              <w:tabs>
                <w:tab w:val="num" w:pos="1344"/>
              </w:tabs>
              <w:rPr>
                <w:rFonts w:ascii="Segoe UI" w:hAnsi="Segoe UI" w:cs="Segoe UI"/>
                <w:sz w:val="32"/>
                <w:szCs w:val="32"/>
                <w:rtl/>
              </w:rPr>
            </w:pPr>
            <w:r w:rsidRPr="005A017C">
              <w:rPr>
                <w:rFonts w:ascii="Segoe UI Symbol" w:hAnsi="Segoe UI Symbol" w:cs="Segoe UI Symbol" w:hint="cs"/>
                <w:sz w:val="32"/>
                <w:szCs w:val="32"/>
                <w:rtl/>
              </w:rPr>
              <w:t>☺</w:t>
            </w:r>
            <w:r w:rsidRPr="005A017C">
              <w:rPr>
                <w:rFonts w:ascii="Segoe UI" w:hAnsi="Segoe UI" w:cs="Segoe UI"/>
                <w:sz w:val="32"/>
                <w:szCs w:val="32"/>
                <w:rtl/>
              </w:rPr>
              <w:t>المسمي الوظيفي :</w:t>
            </w:r>
            <w:r w:rsidRPr="005A017C">
              <w:rPr>
                <w:rFonts w:ascii="Segoe UI" w:hAnsi="Segoe UI" w:cs="Segoe UI"/>
                <w:sz w:val="32"/>
                <w:szCs w:val="32"/>
                <w:rtl/>
              </w:rPr>
              <w:tab/>
            </w:r>
            <w:r w:rsidRPr="005A017C">
              <w:rPr>
                <w:rFonts w:ascii="Segoe UI" w:hAnsi="Segoe UI" w:cs="Segoe UI"/>
                <w:sz w:val="32"/>
                <w:szCs w:val="32"/>
                <w:rtl/>
              </w:rPr>
              <w:tab/>
              <w:t xml:space="preserve">الإسم </w:t>
            </w:r>
            <w:r w:rsidRPr="005A017C">
              <w:rPr>
                <w:rFonts w:ascii="Segoe UI" w:hAnsi="Segoe UI" w:cs="Segoe UI"/>
                <w:sz w:val="32"/>
                <w:szCs w:val="32"/>
                <w:rtl/>
              </w:rPr>
              <w:tab/>
            </w:r>
            <w:r w:rsidRPr="005A017C">
              <w:rPr>
                <w:rFonts w:ascii="Segoe UI" w:hAnsi="Segoe UI" w:cs="Segoe UI"/>
                <w:sz w:val="32"/>
                <w:szCs w:val="32"/>
                <w:rtl/>
              </w:rPr>
              <w:tab/>
            </w:r>
            <w:r w:rsidRPr="005A017C">
              <w:rPr>
                <w:rFonts w:ascii="Segoe UI" w:hAnsi="Segoe UI" w:cs="Segoe UI"/>
                <w:sz w:val="32"/>
                <w:szCs w:val="32"/>
                <w:rtl/>
                <w:lang w:bidi="ar-EG"/>
              </w:rPr>
              <w:tab/>
            </w:r>
            <w:r w:rsidRPr="005A017C">
              <w:rPr>
                <w:rFonts w:ascii="Segoe UI" w:hAnsi="Segoe UI" w:cs="Segoe UI"/>
                <w:sz w:val="32"/>
                <w:szCs w:val="32"/>
                <w:rtl/>
              </w:rPr>
              <w:tab/>
            </w:r>
            <w:r w:rsidRPr="005A017C">
              <w:rPr>
                <w:rFonts w:ascii="Segoe UI Symbol" w:hAnsi="Segoe UI Symbol" w:cs="Segoe UI Symbol" w:hint="cs"/>
                <w:sz w:val="32"/>
                <w:szCs w:val="32"/>
                <w:rtl/>
              </w:rPr>
              <w:t>☺</w:t>
            </w:r>
            <w:r w:rsidRPr="005A017C">
              <w:rPr>
                <w:rFonts w:ascii="Segoe UI" w:hAnsi="Segoe UI" w:cs="Segoe UI"/>
                <w:sz w:val="32"/>
                <w:szCs w:val="32"/>
                <w:rtl/>
              </w:rPr>
              <w:t xml:space="preserve"> المسمي الوظيفي :    الإسم   .</w:t>
            </w:r>
          </w:p>
          <w:p w:rsidR="00934035" w:rsidRPr="005A017C" w:rsidRDefault="00934035" w:rsidP="00C61798">
            <w:pPr>
              <w:rPr>
                <w:rFonts w:ascii="Segoe UI" w:hAnsi="Segoe UI" w:cs="Segoe UI"/>
                <w:b/>
                <w:bCs/>
                <w:color w:val="FF0000"/>
                <w:sz w:val="32"/>
                <w:szCs w:val="32"/>
                <w:u w:val="single"/>
                <w:rtl/>
              </w:rPr>
            </w:pPr>
            <w:r w:rsidRPr="005A017C">
              <w:rPr>
                <w:rFonts w:ascii="Segoe UI" w:hAnsi="Segoe UI" w:cs="Segoe UI"/>
                <w:b/>
                <w:bCs/>
                <w:color w:val="FF0000"/>
                <w:sz w:val="32"/>
                <w:szCs w:val="32"/>
                <w:u w:val="single"/>
                <w:rtl/>
              </w:rPr>
              <w:t>الهدف من الخطة ( سبب وضع الخطة )</w:t>
            </w:r>
          </w:p>
          <w:p w:rsidR="00934035" w:rsidRPr="005A017C" w:rsidRDefault="00934035" w:rsidP="00C61798">
            <w:pPr>
              <w:ind w:left="360"/>
              <w:rPr>
                <w:rFonts w:ascii="Segoe UI" w:hAnsi="Segoe UI" w:cs="Segoe UI"/>
                <w:b/>
                <w:bCs/>
                <w:sz w:val="32"/>
                <w:szCs w:val="32"/>
                <w:u w:val="single"/>
                <w:rtl/>
              </w:rPr>
            </w:pPr>
            <w:r w:rsidRPr="005A017C">
              <w:rPr>
                <w:rFonts w:ascii="Segoe UI" w:hAnsi="Segoe UI" w:cs="Segoe UI"/>
                <w:sz w:val="32"/>
                <w:szCs w:val="32"/>
              </w:rPr>
              <w:t>…………………………………………………………………………………………………………………………………………………………………………………………</w:t>
            </w:r>
          </w:p>
          <w:p w:rsidR="00934035" w:rsidRPr="005A017C" w:rsidRDefault="00934035" w:rsidP="00C61798">
            <w:pPr>
              <w:ind w:left="509"/>
              <w:rPr>
                <w:rFonts w:ascii="Segoe UI" w:hAnsi="Segoe UI" w:cs="Segoe UI"/>
                <w:sz w:val="32"/>
                <w:szCs w:val="32"/>
                <w:rtl/>
                <w:lang w:bidi="ar-EG"/>
              </w:rPr>
            </w:pPr>
            <w:r w:rsidRPr="005A017C">
              <w:rPr>
                <w:rFonts w:ascii="Segoe UI" w:hAnsi="Segoe UI" w:cs="Segoe UI"/>
                <w:b/>
                <w:bCs/>
                <w:sz w:val="32"/>
                <w:szCs w:val="32"/>
                <w:u w:val="single"/>
                <w:rtl/>
              </w:rPr>
              <w:br w:type="page"/>
            </w:r>
          </w:p>
          <w:p w:rsidR="00934035" w:rsidRPr="005A017C" w:rsidRDefault="00934035" w:rsidP="00C61798">
            <w:pPr>
              <w:jc w:val="center"/>
              <w:rPr>
                <w:rFonts w:cs="DecoType Naskh"/>
                <w:b/>
                <w:bCs/>
                <w:sz w:val="42"/>
                <w:szCs w:val="42"/>
                <w:u w:val="single"/>
                <w:rtl/>
              </w:rPr>
            </w:pPr>
          </w:p>
        </w:tc>
      </w:tr>
    </w:tbl>
    <w:p w:rsidR="00934035" w:rsidRPr="00E10807" w:rsidRDefault="00934035" w:rsidP="00934035">
      <w:pPr>
        <w:rPr>
          <w:rFonts w:cs="DecoType Naskh"/>
          <w:b/>
          <w:bCs/>
          <w:sz w:val="42"/>
          <w:szCs w:val="42"/>
          <w:u w:val="single"/>
          <w:rtl/>
        </w:rPr>
      </w:pPr>
    </w:p>
    <w:p w:rsidR="00934035" w:rsidRDefault="00934035" w:rsidP="00934035">
      <w:pPr>
        <w:rPr>
          <w:rFonts w:cs="DecoType Naskh"/>
          <w:b/>
          <w:bCs/>
          <w:sz w:val="42"/>
          <w:szCs w:val="42"/>
          <w:u w:val="single"/>
          <w:rtl/>
        </w:rPr>
      </w:pPr>
    </w:p>
    <w:p w:rsidR="003F5493" w:rsidRPr="000B4D2D" w:rsidRDefault="003F5493" w:rsidP="000B4D2D">
      <w:pPr>
        <w:rPr>
          <w:rFonts w:cs="DecoType Naskh"/>
          <w:b/>
          <w:bCs/>
          <w:sz w:val="42"/>
          <w:szCs w:val="42"/>
          <w:rtl/>
        </w:rPr>
      </w:pPr>
      <w:r w:rsidRPr="000B4D2D">
        <w:rPr>
          <w:rFonts w:cs="DecoType Naskh"/>
          <w:b/>
          <w:bCs/>
          <w:sz w:val="42"/>
          <w:szCs w:val="42"/>
          <w:rtl/>
        </w:rPr>
        <w:br w:type="page"/>
      </w:r>
    </w:p>
    <w:p w:rsidR="003F5493" w:rsidRPr="00AE0EB6" w:rsidRDefault="003F5493" w:rsidP="003F5493">
      <w:pPr>
        <w:rPr>
          <w:rFonts w:asciiTheme="majorBidi" w:eastAsia="Times New Roman" w:hAnsiTheme="majorBidi" w:cstheme="majorBidi"/>
          <w:sz w:val="12"/>
          <w:szCs w:val="12"/>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r w:rsidRPr="00AE0EB6">
        <w:rPr>
          <w:rFonts w:asciiTheme="majorBidi" w:hAnsiTheme="majorBidi" w:cstheme="majorBidi"/>
          <w:noProof/>
          <w:color w:val="C00000"/>
          <w:sz w:val="32"/>
          <w:szCs w:val="32"/>
          <w:rtl/>
        </w:rPr>
        <mc:AlternateContent>
          <mc:Choice Requires="wps">
            <w:drawing>
              <wp:anchor distT="0" distB="0" distL="114300" distR="114300" simplePos="0" relativeHeight="251940864" behindDoc="0" locked="0" layoutInCell="1" allowOverlap="1" wp14:anchorId="2364C9D0" wp14:editId="6C9EE2FD">
                <wp:simplePos x="0" y="0"/>
                <wp:positionH relativeFrom="margin">
                  <wp:align>center</wp:align>
                </wp:positionH>
                <wp:positionV relativeFrom="paragraph">
                  <wp:posOffset>65085</wp:posOffset>
                </wp:positionV>
                <wp:extent cx="2743200" cy="683895"/>
                <wp:effectExtent l="57150" t="57150" r="57150" b="59055"/>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3895"/>
                        </a:xfrm>
                        <a:prstGeom prst="roundRect">
                          <a:avLst>
                            <a:gd name="adj" fmla="val 16667"/>
                          </a:avLst>
                        </a:prstGeom>
                        <a:solidFill>
                          <a:srgbClr val="ED7D31"/>
                        </a:solidFill>
                        <a:ln w="19050" cap="flat" cmpd="sng" algn="ctr">
                          <a:solidFill>
                            <a:sysClr val="window" lastClr="FFFFFF"/>
                          </a:solidFill>
                          <a:prstDash val="solid"/>
                          <a:miter lim="800000"/>
                          <a:headEnd/>
                          <a:tailEnd/>
                        </a:ln>
                        <a:effectLst/>
                        <a:scene3d>
                          <a:camera prst="orthographicFront"/>
                          <a:lightRig rig="threePt" dir="t"/>
                        </a:scene3d>
                        <a:sp3d>
                          <a:bevelT w="114300" prst="artDeco"/>
                        </a:sp3d>
                      </wps:spPr>
                      <wps:txbx>
                        <w:txbxContent>
                          <w:p w:rsidR="008C3E57" w:rsidRPr="0009515B" w:rsidRDefault="008C3E57"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الثامنة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364C9D0" id="Rounded Rectangle 60" o:spid="_x0000_s1111" style="position:absolute;left:0;text-align:left;margin-left:0;margin-top:5.1pt;width:3in;height:53.85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QIxwIAAHcFAAAOAAAAZHJzL2Uyb0RvYy54bWysVNtu2zAMfR+wfxD0vjq3pqlRpyiaZhiw&#10;S9F2H8BIsq1NljxKiZN9/SjZzZLtbZgfDFG8nkNSN7f7xrCdQq+dLfj4YsSZssJJbauCf31Zv1tw&#10;5gNYCcZZVfCD8vx2+fbNTdfmauJqZ6RCRkGsz7u24HUIbZ5lXtSqAX/hWmVJWTpsIJCIVSYROore&#10;mGwyGs2zzqFs0QnlPd2ueiVfpvhlqUT4UpZeBWYKTrWF9Mf038R/tryBvEJoay2GMuAfqmhAW0p6&#10;DLWCAGyL+q9QjRbovCvDhXBN5spSC5UwEJrx6A80zzW0KmEhcnx7pMn/v7Di8+4RmZYFnxM9Fhrq&#10;0ZPbWqkkeyL2wFZGMdIRUV3rc7J/bh8xQvXtRye+e2bdfU1m6g7RdbUCSeWNo3125hAFT65s031y&#10;ktLANrjE2b7EJgYkNtg+teZwbI3aBybocnI1m1K/OROkmy+mi+vLlALyV+8WfXivXMPioeAYQUQE&#10;KQXsPvqQ+iMHkCC/cVY2hrq9A8PG8/n8aog4GGeQv8ZMcJ3Rcq2NSQJWm3uDjFwL/rC6Wk17xMTK&#10;qZmxrCMyrkeXsXKg+S4NBDo2LTHubcUZmIoWRwRMdZ55+4M/5qCRl67jzIAPdFnwdfqGis/cYtEr&#10;8HVfXFJFM8gbHWjXjG4KvhjFr7+OLXuwMpkE0KY/E3pjo5dKW0T0JQMvlFVTGRWChgVhoNthqN2w&#10;R2t0NvSxja7q8KQrhpreg1CjUo+EX2pCkEwozUlI3/ahN2qnzEvibjybxrb3TQUMKyXcK+pknaYs&#10;DlY/oGG/2ad5XqQBiVO3cfJAc4eu3356rehQO/zJWUebT434sQVURO4HS7N7PZ7NKGNIwuzyakIC&#10;nmo2pxqwgkJFNKw/3geSyGXbEuaaMo1TZ627o3kvdaQxldxXNQi03XQ6ez5O5WT1+71c/gIAAP//&#10;AwBQSwMEFAAGAAgAAAAhADg0ZUDbAAAABwEAAA8AAABkcnMvZG93bnJldi54bWxMj01PwzAMhu9I&#10;/IfISNxYuoIYlKYTYprEDTEm7eo17odonK7Juo5fjzmxo5/Xev04X06uUyMNofVsYD5LQBGX3rZc&#10;G9h+re+eQIWIbLHzTAbOFGBZXF/lmFl/4k8aN7FWUsIhQwNNjH2mdSgbchhmvieWrPKDwyjjUGs7&#10;4EnKXafTJHnUDluWCw329NZQ+b05OgO8+6jwkK50XP0s3mm9HXfnQ2XM7c30+gIq0hT/l+FPX9Sh&#10;EKe9P7INqjMgj0ShSQpK0of7VMBewHzxDLrI9aV/8QsAAP//AwBQSwECLQAUAAYACAAAACEAtoM4&#10;kv4AAADhAQAAEwAAAAAAAAAAAAAAAAAAAAAAW0NvbnRlbnRfVHlwZXNdLnhtbFBLAQItABQABgAI&#10;AAAAIQA4/SH/1gAAAJQBAAALAAAAAAAAAAAAAAAAAC8BAABfcmVscy8ucmVsc1BLAQItABQABgAI&#10;AAAAIQCwT5QIxwIAAHcFAAAOAAAAAAAAAAAAAAAAAC4CAABkcnMvZTJvRG9jLnhtbFBLAQItABQA&#10;BgAIAAAAIQA4NGVA2wAAAAcBAAAPAAAAAAAAAAAAAAAAACEFAABkcnMvZG93bnJldi54bWxQSwUG&#10;AAAAAAQABADzAAAAKQYAAAAA&#10;" fillcolor="#ed7d31" strokecolor="window" strokeweight="1.5pt">
                <v:stroke joinstyle="miter"/>
                <v:textbox>
                  <w:txbxContent>
                    <w:p w:rsidR="002D5B0F" w:rsidRPr="0009515B" w:rsidRDefault="002D5B0F" w:rsidP="005200B1">
                      <w:pPr>
                        <w:jc w:val="center"/>
                        <w:rPr>
                          <w:rFonts w:ascii="Simplified Arabic" w:hAnsi="Simplified Arabic" w:cs="Simplified Arabic"/>
                          <w:color w:val="FFFFFF" w:themeColor="background1"/>
                          <w:sz w:val="48"/>
                          <w:szCs w:val="48"/>
                          <w:lang w:bidi="ar-EG"/>
                        </w:rPr>
                      </w:pPr>
                      <w:r w:rsidRPr="0009515B">
                        <w:rPr>
                          <w:rFonts w:ascii="Simplified Arabic" w:hAnsi="Simplified Arabic" w:cs="Simplified Arabic"/>
                          <w:color w:val="FFFFFF" w:themeColor="background1"/>
                          <w:sz w:val="48"/>
                          <w:szCs w:val="48"/>
                          <w:rtl/>
                          <w:lang w:bidi="ar-EG"/>
                        </w:rPr>
                        <w:t xml:space="preserve">الجلسة التدريبية </w:t>
                      </w:r>
                      <w:r>
                        <w:rPr>
                          <w:rFonts w:ascii="Simplified Arabic" w:hAnsi="Simplified Arabic" w:cs="Simplified Arabic" w:hint="cs"/>
                          <w:color w:val="FFFFFF" w:themeColor="background1"/>
                          <w:sz w:val="48"/>
                          <w:szCs w:val="48"/>
                          <w:rtl/>
                          <w:lang w:bidi="ar-EG"/>
                        </w:rPr>
                        <w:t>الثامنة</w:t>
                      </w:r>
                    </w:p>
                  </w:txbxContent>
                </v:textbox>
                <w10:wrap anchorx="margin"/>
              </v:roundrect>
            </w:pict>
          </mc:Fallback>
        </mc:AlternateContent>
      </w: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p w:rsidR="003F5493" w:rsidRPr="00AE0EB6" w:rsidRDefault="003F5493" w:rsidP="003F5493">
      <w:pPr>
        <w:spacing w:after="0" w:line="240" w:lineRule="auto"/>
        <w:contextualSpacing/>
        <w:rPr>
          <w:rFonts w:asciiTheme="majorBidi" w:eastAsia="Times New Roman" w:hAnsiTheme="majorBidi" w:cstheme="majorBidi"/>
          <w:color w:val="002060"/>
          <w:sz w:val="17"/>
          <w:szCs w:val="17"/>
          <w:shd w:val="clear" w:color="auto" w:fill="ECEEF0"/>
          <w:rtl/>
          <w:lang w:bidi="ar-EG"/>
        </w:rPr>
      </w:pPr>
    </w:p>
    <w:tbl>
      <w:tblPr>
        <w:tblStyle w:val="ListTable5Dark-Accent621"/>
        <w:bidiVisual/>
        <w:tblW w:w="5000" w:type="pct"/>
        <w:tblLook w:val="04A0" w:firstRow="1" w:lastRow="0" w:firstColumn="1" w:lastColumn="0" w:noHBand="0" w:noVBand="1"/>
      </w:tblPr>
      <w:tblGrid>
        <w:gridCol w:w="3551"/>
        <w:gridCol w:w="7131"/>
      </w:tblGrid>
      <w:tr w:rsidR="003F5493" w:rsidRPr="00AE0EB6" w:rsidTr="003F54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2"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vAlign w:val="center"/>
          </w:tcPr>
          <w:p w:rsidR="003F5493" w:rsidRPr="00AE0EB6" w:rsidRDefault="003F5493" w:rsidP="00835510">
            <w:pPr>
              <w:contextualSpacing/>
              <w:jc w:val="center"/>
              <w:rPr>
                <w:rFonts w:asciiTheme="majorBidi" w:hAnsiTheme="majorBidi" w:cstheme="majorBidi"/>
                <w:sz w:val="32"/>
                <w:szCs w:val="32"/>
                <w:rtl/>
                <w:lang w:bidi="ar-EG"/>
              </w:rPr>
            </w:pPr>
            <w:r w:rsidRPr="00AE0EB6">
              <w:rPr>
                <w:rFonts w:asciiTheme="majorBidi" w:hAnsiTheme="majorBidi" w:cstheme="majorBidi"/>
                <w:sz w:val="32"/>
                <w:szCs w:val="32"/>
                <w:rtl/>
                <w:lang w:bidi="ar-EG"/>
              </w:rPr>
              <w:t>اسم البرنامج التدريبى</w:t>
            </w:r>
          </w:p>
        </w:tc>
        <w:tc>
          <w:tcPr>
            <w:tcW w:w="3338"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vAlign w:val="center"/>
          </w:tcPr>
          <w:p w:rsidR="003F5493" w:rsidRPr="00AE0EB6" w:rsidRDefault="003F5493" w:rsidP="00835510">
            <w:pPr>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32"/>
                <w:szCs w:val="32"/>
                <w:rtl/>
                <w:lang w:bidi="ar-EG"/>
              </w:rPr>
            </w:pPr>
            <w:r w:rsidRPr="00AE0EB6">
              <w:rPr>
                <w:rFonts w:asciiTheme="majorBidi" w:hAnsiTheme="majorBidi" w:cs="Times New Roman" w:hint="cs"/>
                <w:sz w:val="32"/>
                <w:szCs w:val="32"/>
                <w:rtl/>
                <w:lang w:bidi="ar-EG"/>
              </w:rPr>
              <w:t>الاتجاهات</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الحديثة</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في</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تعليم</w:t>
            </w:r>
            <w:r w:rsidRPr="00AE0EB6">
              <w:rPr>
                <w:rFonts w:asciiTheme="majorBidi" w:hAnsiTheme="majorBidi" w:cs="Times New Roman"/>
                <w:sz w:val="32"/>
                <w:szCs w:val="32"/>
                <w:rtl/>
                <w:lang w:bidi="ar-EG"/>
              </w:rPr>
              <w:t xml:space="preserve"> </w:t>
            </w:r>
            <w:r w:rsidRPr="00AE0EB6">
              <w:rPr>
                <w:rFonts w:asciiTheme="majorBidi" w:hAnsiTheme="majorBidi" w:cs="Times New Roman" w:hint="cs"/>
                <w:sz w:val="32"/>
                <w:szCs w:val="32"/>
                <w:rtl/>
                <w:lang w:bidi="ar-EG"/>
              </w:rPr>
              <w:t>المعاقين</w:t>
            </w:r>
          </w:p>
        </w:tc>
      </w:tr>
      <w:tr w:rsidR="003F5493" w:rsidRPr="00AE0EB6" w:rsidTr="003F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vAlign w:val="center"/>
          </w:tcPr>
          <w:p w:rsidR="003F5493" w:rsidRPr="00AE0EB6" w:rsidRDefault="003F5493"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عنوان الجلسة</w:t>
            </w:r>
          </w:p>
        </w:tc>
        <w:tc>
          <w:tcPr>
            <w:tcW w:w="3338"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3F5493" w:rsidRPr="00AE0EB6" w:rsidRDefault="00F55363" w:rsidP="00835510">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Pr>
                <w:rFonts w:asciiTheme="majorBidi" w:hAnsiTheme="majorBidi" w:cs="Times New Roman" w:hint="cs"/>
                <w:color w:val="C00000"/>
                <w:sz w:val="32"/>
                <w:szCs w:val="32"/>
                <w:rtl/>
                <w:lang w:bidi="ar-EG"/>
              </w:rPr>
              <w:t>مقياس هيلب وبوب</w:t>
            </w:r>
          </w:p>
        </w:tc>
      </w:tr>
      <w:tr w:rsidR="003F5493" w:rsidRPr="00AE0EB6" w:rsidTr="003F5493">
        <w:trPr>
          <w:trHeight w:val="701"/>
        </w:trPr>
        <w:tc>
          <w:tcPr>
            <w:cnfStyle w:val="001000000000" w:firstRow="0" w:lastRow="0" w:firstColumn="1" w:lastColumn="0" w:oddVBand="0" w:evenVBand="0" w:oddHBand="0" w:evenHBand="0" w:firstRowFirstColumn="0" w:firstRowLastColumn="0" w:lastRowFirstColumn="0" w:lastRowLastColumn="0"/>
            <w:tcW w:w="1662"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3F5493" w:rsidRPr="00AE0EB6" w:rsidRDefault="003F5493"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موضوعات الجلسة</w:t>
            </w:r>
          </w:p>
        </w:tc>
        <w:tc>
          <w:tcPr>
            <w:tcW w:w="3338"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3F5493" w:rsidRPr="00AE0EB6" w:rsidRDefault="00F55363" w:rsidP="005E0342">
            <w:pPr>
              <w:numPr>
                <w:ilvl w:val="0"/>
                <w:numId w:val="21"/>
              </w:numPr>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2060"/>
                <w:sz w:val="28"/>
                <w:szCs w:val="28"/>
                <w:rtl/>
                <w:lang w:bidi="ar-EG"/>
              </w:rPr>
            </w:pPr>
            <w:r>
              <w:rPr>
                <w:rFonts w:asciiTheme="majorBidi" w:hAnsiTheme="majorBidi" w:cstheme="majorBidi" w:hint="cs"/>
                <w:b/>
                <w:bCs/>
                <w:color w:val="002060"/>
                <w:sz w:val="28"/>
                <w:szCs w:val="28"/>
                <w:rtl/>
                <w:lang w:bidi="ar-EG"/>
              </w:rPr>
              <w:t xml:space="preserve">تدريب عملى </w:t>
            </w:r>
          </w:p>
        </w:tc>
      </w:tr>
      <w:tr w:rsidR="003F5493" w:rsidRPr="00AE0EB6" w:rsidTr="003F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3F5493" w:rsidRPr="00AE0EB6" w:rsidRDefault="003F5493"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الهدف العام</w:t>
            </w:r>
          </w:p>
        </w:tc>
        <w:tc>
          <w:tcPr>
            <w:tcW w:w="3338"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vAlign w:val="center"/>
          </w:tcPr>
          <w:p w:rsidR="003F5493" w:rsidRPr="00AE0EB6" w:rsidRDefault="003F5493" w:rsidP="00F55363">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التعرف علي</w:t>
            </w:r>
            <w:r w:rsidR="00F55363">
              <w:rPr>
                <w:rFonts w:asciiTheme="majorBidi" w:hAnsiTheme="majorBidi" w:cs="Times New Roman" w:hint="cs"/>
                <w:color w:val="C00000"/>
                <w:sz w:val="32"/>
                <w:szCs w:val="32"/>
                <w:rtl/>
                <w:lang w:bidi="ar-EG"/>
              </w:rPr>
              <w:t>مقياس هيلب وبوب</w:t>
            </w:r>
          </w:p>
        </w:tc>
      </w:tr>
      <w:tr w:rsidR="003F5493" w:rsidRPr="00AE0EB6" w:rsidTr="003F5493">
        <w:trPr>
          <w:trHeight w:val="942"/>
        </w:trPr>
        <w:tc>
          <w:tcPr>
            <w:cnfStyle w:val="001000000000" w:firstRow="0" w:lastRow="0" w:firstColumn="1" w:lastColumn="0" w:oddVBand="0" w:evenVBand="0" w:oddHBand="0" w:evenHBand="0" w:firstRowFirstColumn="0" w:firstRowLastColumn="0" w:lastRowFirstColumn="0" w:lastRowLastColumn="0"/>
            <w:tcW w:w="1662"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3F5493" w:rsidRPr="00AE0EB6" w:rsidRDefault="003F5493"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الأهداف التفصيلية</w:t>
            </w:r>
          </w:p>
        </w:tc>
        <w:tc>
          <w:tcPr>
            <w:tcW w:w="3338"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vAlign w:val="center"/>
          </w:tcPr>
          <w:p w:rsidR="003F5493" w:rsidRPr="00AE0EB6" w:rsidRDefault="003F5493" w:rsidP="00F55363">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015712">
              <w:rPr>
                <w:rFonts w:asciiTheme="majorBidi" w:hAnsiTheme="majorBidi" w:cs="Times New Roman" w:hint="cs"/>
                <w:b/>
                <w:bCs/>
                <w:color w:val="002060"/>
                <w:sz w:val="28"/>
                <w:szCs w:val="28"/>
                <w:rtl/>
                <w:lang w:bidi="ar-EG"/>
              </w:rPr>
              <w:t>التعرف</w:t>
            </w:r>
            <w:r w:rsidRPr="00015712">
              <w:rPr>
                <w:rFonts w:asciiTheme="majorBidi" w:hAnsiTheme="majorBidi" w:cs="Times New Roman"/>
                <w:b/>
                <w:bCs/>
                <w:color w:val="002060"/>
                <w:sz w:val="28"/>
                <w:szCs w:val="28"/>
                <w:rtl/>
                <w:lang w:bidi="ar-EG"/>
              </w:rPr>
              <w:t xml:space="preserve"> </w:t>
            </w:r>
            <w:r w:rsidRPr="00015712">
              <w:rPr>
                <w:rFonts w:asciiTheme="majorBidi" w:hAnsiTheme="majorBidi" w:cs="Times New Roman" w:hint="cs"/>
                <w:b/>
                <w:bCs/>
                <w:color w:val="002060"/>
                <w:sz w:val="28"/>
                <w:szCs w:val="28"/>
                <w:rtl/>
                <w:lang w:bidi="ar-EG"/>
              </w:rPr>
              <w:t>علي</w:t>
            </w:r>
            <w:r>
              <w:rPr>
                <w:rFonts w:asciiTheme="majorBidi" w:hAnsiTheme="majorBidi" w:cs="Times New Roman" w:hint="cs"/>
                <w:b/>
                <w:bCs/>
                <w:color w:val="002060"/>
                <w:sz w:val="28"/>
                <w:szCs w:val="28"/>
                <w:rtl/>
                <w:lang w:bidi="ar-EG"/>
              </w:rPr>
              <w:t xml:space="preserve"> </w:t>
            </w:r>
            <w:r w:rsidR="00F55363">
              <w:rPr>
                <w:rFonts w:asciiTheme="majorBidi" w:hAnsiTheme="majorBidi" w:cs="Times New Roman" w:hint="cs"/>
                <w:b/>
                <w:bCs/>
                <w:color w:val="002060"/>
                <w:sz w:val="28"/>
                <w:szCs w:val="28"/>
                <w:rtl/>
                <w:lang w:bidi="ar-EG"/>
              </w:rPr>
              <w:t xml:space="preserve">اسلوب القياس </w:t>
            </w:r>
          </w:p>
          <w:p w:rsidR="003F5493" w:rsidRDefault="003F5493" w:rsidP="00F55363">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lang w:bidi="ar-EG"/>
              </w:rPr>
            </w:pPr>
            <w:r>
              <w:rPr>
                <w:rFonts w:asciiTheme="majorBidi" w:hAnsiTheme="majorBidi" w:cs="Times New Roman" w:hint="cs"/>
                <w:b/>
                <w:bCs/>
                <w:color w:val="002060"/>
                <w:sz w:val="28"/>
                <w:szCs w:val="28"/>
                <w:rtl/>
                <w:lang w:bidi="ar-EG"/>
              </w:rPr>
              <w:t>ت</w:t>
            </w:r>
            <w:r w:rsidR="00F55363">
              <w:rPr>
                <w:rFonts w:asciiTheme="majorBidi" w:hAnsiTheme="majorBidi" w:cs="Times New Roman" w:hint="cs"/>
                <w:b/>
                <w:bCs/>
                <w:color w:val="002060"/>
                <w:sz w:val="28"/>
                <w:szCs w:val="28"/>
                <w:rtl/>
                <w:lang w:bidi="ar-EG"/>
              </w:rPr>
              <w:t xml:space="preserve">التعرف على تحديد المستوىات </w:t>
            </w:r>
          </w:p>
          <w:p w:rsidR="003F5493" w:rsidRPr="00E418AC" w:rsidRDefault="003F5493" w:rsidP="00F55363">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002060"/>
                <w:sz w:val="28"/>
                <w:szCs w:val="28"/>
                <w:rtl/>
                <w:lang w:bidi="ar-EG"/>
              </w:rPr>
            </w:pPr>
            <w:r w:rsidRPr="003F5493">
              <w:rPr>
                <w:rFonts w:asciiTheme="majorBidi" w:hAnsiTheme="majorBidi" w:cs="Times New Roman" w:hint="cs"/>
                <w:b/>
                <w:bCs/>
                <w:color w:val="002060"/>
                <w:sz w:val="28"/>
                <w:szCs w:val="28"/>
                <w:rtl/>
                <w:lang w:bidi="ar-EG"/>
              </w:rPr>
              <w:t>التعرف</w:t>
            </w:r>
            <w:r w:rsidRPr="003F5493">
              <w:rPr>
                <w:rFonts w:asciiTheme="majorBidi" w:hAnsiTheme="majorBidi" w:cs="Times New Roman"/>
                <w:b/>
                <w:bCs/>
                <w:color w:val="002060"/>
                <w:sz w:val="28"/>
                <w:szCs w:val="28"/>
                <w:rtl/>
                <w:lang w:bidi="ar-EG"/>
              </w:rPr>
              <w:t xml:space="preserve"> </w:t>
            </w:r>
            <w:r w:rsidR="00F55363">
              <w:rPr>
                <w:rFonts w:asciiTheme="majorBidi" w:hAnsiTheme="majorBidi" w:cs="Times New Roman" w:hint="cs"/>
                <w:b/>
                <w:bCs/>
                <w:color w:val="002060"/>
                <w:sz w:val="28"/>
                <w:szCs w:val="28"/>
                <w:rtl/>
                <w:lang w:bidi="ar-EG"/>
              </w:rPr>
              <w:t xml:space="preserve">كتابة التقرير </w:t>
            </w:r>
          </w:p>
        </w:tc>
      </w:tr>
      <w:tr w:rsidR="003F5493" w:rsidRPr="00AE0EB6" w:rsidTr="003F549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662"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vAlign w:val="bottom"/>
          </w:tcPr>
          <w:p w:rsidR="003F5493" w:rsidRPr="00AE0EB6" w:rsidRDefault="003F5493" w:rsidP="00835510">
            <w:pPr>
              <w:contextualSpacing/>
              <w:jc w:val="center"/>
              <w:rPr>
                <w:rFonts w:asciiTheme="majorBidi" w:hAnsiTheme="majorBidi" w:cstheme="majorBidi"/>
                <w:color w:val="C00000"/>
                <w:sz w:val="32"/>
                <w:szCs w:val="32"/>
                <w:rtl/>
                <w:lang w:bidi="ar-EG"/>
              </w:rPr>
            </w:pPr>
            <w:r w:rsidRPr="00AE0EB6">
              <w:rPr>
                <w:rFonts w:asciiTheme="majorBidi" w:hAnsiTheme="majorBidi" w:cstheme="majorBidi"/>
                <w:color w:val="C00000"/>
                <w:sz w:val="32"/>
                <w:szCs w:val="32"/>
                <w:rtl/>
                <w:lang w:bidi="ar-EG"/>
              </w:rPr>
              <w:t>زمن الجلسة</w:t>
            </w:r>
          </w:p>
        </w:tc>
        <w:tc>
          <w:tcPr>
            <w:tcW w:w="3338"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vAlign w:val="bottom"/>
          </w:tcPr>
          <w:p w:rsidR="003F5493" w:rsidRPr="00AE0EB6" w:rsidRDefault="003F5493" w:rsidP="00835510">
            <w:pPr>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C00000"/>
                <w:sz w:val="32"/>
                <w:szCs w:val="32"/>
                <w:rtl/>
                <w:lang w:bidi="ar-EG"/>
              </w:rPr>
            </w:pPr>
          </w:p>
        </w:tc>
      </w:tr>
    </w:tbl>
    <w:p w:rsidR="003F5493" w:rsidRPr="00AE0EB6" w:rsidRDefault="003F5493" w:rsidP="003F5493">
      <w:pPr>
        <w:rPr>
          <w:rFonts w:asciiTheme="majorBidi" w:hAnsiTheme="majorBidi" w:cstheme="majorBidi"/>
          <w:color w:val="C00000"/>
          <w:sz w:val="32"/>
          <w:szCs w:val="32"/>
          <w:rtl/>
          <w:lang w:bidi="ar-EG"/>
        </w:rPr>
      </w:pPr>
    </w:p>
    <w:p w:rsidR="00BA5DFE" w:rsidRPr="00F55363" w:rsidRDefault="00BA5DFE" w:rsidP="00F55363">
      <w:pPr>
        <w:rPr>
          <w:rFonts w:ascii="Tahoma" w:hAnsi="Tahoma" w:cs="Simplified Arabic"/>
          <w:b/>
          <w:bCs/>
          <w:color w:val="002060"/>
          <w:sz w:val="28"/>
          <w:szCs w:val="28"/>
          <w:rtl/>
          <w:lang w:bidi="ar-EG"/>
        </w:rPr>
      </w:pPr>
    </w:p>
    <w:sectPr w:rsidR="00BA5DFE" w:rsidRPr="00F55363" w:rsidSect="00E836AF">
      <w:headerReference w:type="default" r:id="rId53"/>
      <w:footerReference w:type="default" r:id="rId54"/>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E57" w:rsidRDefault="008C3E57" w:rsidP="00BE0120">
      <w:pPr>
        <w:spacing w:after="0" w:line="240" w:lineRule="auto"/>
      </w:pPr>
      <w:r>
        <w:separator/>
      </w:r>
    </w:p>
  </w:endnote>
  <w:endnote w:type="continuationSeparator" w:id="0">
    <w:p w:rsidR="008C3E57" w:rsidRDefault="008C3E57" w:rsidP="00BE0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Hor">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linma TheSans">
    <w:altName w:val="Arial"/>
    <w:panose1 w:val="00000000000000000000"/>
    <w:charset w:val="00"/>
    <w:family w:val="swiss"/>
    <w:notTrueType/>
    <w:pitch w:val="variable"/>
    <w:sig w:usb0="00000000" w:usb1="8000004A" w:usb2="00000008" w:usb3="00000000" w:csb0="00000041" w:csb1="00000000"/>
  </w:font>
  <w:font w:name="AL-Mohanad">
    <w:panose1 w:val="00000000000000000000"/>
    <w:charset w:val="B2"/>
    <w:family w:val="auto"/>
    <w:pitch w:val="variable"/>
    <w:sig w:usb0="00002001" w:usb1="00000000" w:usb2="00000000" w:usb3="00000000" w:csb0="00000040" w:csb1="00000000"/>
  </w:font>
  <w:font w:name="Old Antic Decorative">
    <w:charset w:val="B2"/>
    <w:family w:val="auto"/>
    <w:pitch w:val="variable"/>
    <w:sig w:usb0="00002001" w:usb1="00000000" w:usb2="00000000" w:usb3="00000000" w:csb0="00000040" w:csb1="00000000"/>
  </w:font>
  <w:font w:name="DecoType Naskh">
    <w:charset w:val="B2"/>
    <w:family w:val="auto"/>
    <w:pitch w:val="variable"/>
    <w:sig w:usb0="00006001" w:usb1="80000000" w:usb2="00000008" w:usb3="00000000" w:csb0="00000040" w:csb1="00000000"/>
  </w:font>
  <w:font w:name="Segoe UI Symbol">
    <w:panose1 w:val="020B0502040204020203"/>
    <w:charset w:val="00"/>
    <w:family w:val="swiss"/>
    <w:pitch w:val="variable"/>
    <w:sig w:usb0="8000006F" w:usb1="1200FBEF" w:usb2="0004C000" w:usb3="00000000" w:csb0="00000001" w:csb1="00000000"/>
  </w:font>
  <w:font w:name="Sakkal Majalla">
    <w:panose1 w:val="02000000000000000000"/>
    <w:charset w:val="00"/>
    <w:family w:val="auto"/>
    <w:pitch w:val="variable"/>
    <w:sig w:usb0="A000207F" w:usb1="C000204B" w:usb2="00000008" w:usb3="00000000" w:csb0="000000D3"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57" w:rsidRPr="002F32CA" w:rsidRDefault="008C3E57" w:rsidP="009F5AC0">
    <w:pPr>
      <w:pStyle w:val="Footer"/>
      <w:bidi w:val="0"/>
      <w:rPr>
        <w:b/>
        <w:bCs/>
        <w:sz w:val="24"/>
        <w:szCs w:val="24"/>
        <w:lang w:bidi="ar-EG"/>
      </w:rPr>
    </w:pPr>
    <w:r w:rsidRPr="002F32CA">
      <w:rPr>
        <w:rFonts w:hint="cs"/>
        <w:b/>
        <w:bCs/>
        <w:noProof/>
        <w:color w:val="C00000"/>
        <w:sz w:val="24"/>
        <w:szCs w:val="24"/>
      </w:rPr>
      <mc:AlternateContent>
        <mc:Choice Requires="wps">
          <w:drawing>
            <wp:anchor distT="0" distB="0" distL="114300" distR="114300" simplePos="0" relativeHeight="251663360" behindDoc="0" locked="0" layoutInCell="1" allowOverlap="1" wp14:anchorId="03F26311" wp14:editId="04CF35AE">
              <wp:simplePos x="0" y="0"/>
              <wp:positionH relativeFrom="column">
                <wp:posOffset>5400675</wp:posOffset>
              </wp:positionH>
              <wp:positionV relativeFrom="paragraph">
                <wp:posOffset>120015</wp:posOffset>
              </wp:positionV>
              <wp:extent cx="113347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33475" cy="3524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E57" w:rsidRPr="008B547A" w:rsidRDefault="008C3E57"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0C4AAA" w:rsidRPr="000C4AAA">
                            <w:rPr>
                              <w:b/>
                              <w:bCs/>
                              <w:noProof/>
                              <w:sz w:val="28"/>
                              <w:szCs w:val="28"/>
                              <w:rtl/>
                              <w:lang w:bidi="ar-EG"/>
                            </w:rPr>
                            <w:t>1</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114" style="position:absolute;margin-left:425.25pt;margin-top:9.45pt;width:89.2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JNmAIAAH8FAAAOAAAAZHJzL2Uyb0RvYy54bWysVEtv2zAMvg/YfxB0X/1osnZBnSJrkWFA&#10;0QZth54VWYoNyKImKbGzXz9KfjToih2G5aCIJvnxoY+8uu4aRQ7Cuhp0QbOzlBKhOZS13hX0x/P6&#10;0yUlzjNdMgVaFPQoHL1efvxw1ZqFyKECVQpLEES7RWsKWnlvFknieCUa5s7ACI1KCbZhHkW7S0rL&#10;WkRvVJKn6eekBVsaC1w4h19veyVdRnwpBfcPUjrhiSoo5ubjaeO5DWeyvGKLnWWmqvmQBvuHLBpW&#10;aww6Qd0yz8je1n9ANTW34ED6Mw5NAlLWXMQasJosfVPNU8WMiLVgc5yZ2uT+Hyy/P2wsqcuCzinR&#10;rMEnesSmMb1TgsxDe1rjFmj1ZDZ2kBxeQ62dtE34xypIF1t6nFoqOk84fsyy8/PZBWJz1J3P81ke&#10;QZNXb2Od/yagIeFSUIvRYyfZ4c55jIimo0kI5kDV5bpWKgp2t71RlhxYeN70a7qOL4ouJ2ZJqKDP&#10;Od78UYngrPSjkFg6ZpnHiJF0YsJjnAvts15VsVL0YeYp/kJjQpRA0+ARpQgYkCWmN2EPAKNlDzJi&#10;9zCDfXAVkbOTc/q3xHrnySNGBu0n56bWYN8DUFjVELm3x/RPWhOuvtt2kRb5yIEtlEekioV+hpzh&#10;6xpf7I45v2EWhwbHCxeBf8BDKmgLCsONkgrsr/e+B3vkMmopaXEIC+p+7pkVlKjvGln+JZvNwtRG&#10;YTa/yFGwp5rtqUbvmxtAImS4cgyP12Dv1fhVWmhecF+sQlRUMc0xdkG5t6Nw4/vlgBuHi9UqmuGk&#10;Gubv9JPhATz0OTDyuXth1gy09Uj4exgHli3esLe3DZ4aVnsPso7UDp3u+zq8AE55pNKwkcIaOZWj&#10;1eveXP4GAAD//wMAUEsDBBQABgAIAAAAIQDXHgJm3QAAAAoBAAAPAAAAZHJzL2Rvd25yZXYueG1s&#10;TI/BTsMwEETvSPyDtUjcqE2VQprGqaoiLlwQAe5uvCQp8W6I3ST9e9wTHFfzNPsm386uEyMOvmXS&#10;cL9QIJAqti3VGj7en+9SED4YsqZjQg1n9LAtrq9yk1me6A3HMtQilpDPjIYmhD6T0lcNOuMX3CPF&#10;7IsHZ0I8h1rawUyx3HVyqdSDdKal+KExPe4brL7Lk9MwHbn6kZi8Kn7Zj/y5K5/m/qz17c2824AI&#10;OIc/GC76UR2K6HTgE1kvOg3pSq0iGoN0DeICqOU6rjtoeEwSkEUu/08ofgEAAP//AwBQSwECLQAU&#10;AAYACAAAACEAtoM4kv4AAADhAQAAEwAAAAAAAAAAAAAAAAAAAAAAW0NvbnRlbnRfVHlwZXNdLnht&#10;bFBLAQItABQABgAIAAAAIQA4/SH/1gAAAJQBAAALAAAAAAAAAAAAAAAAAC8BAABfcmVscy8ucmVs&#10;c1BLAQItABQABgAIAAAAIQCbu3JNmAIAAH8FAAAOAAAAAAAAAAAAAAAAAC4CAABkcnMvZTJvRG9j&#10;LnhtbFBLAQItABQABgAIAAAAIQDXHgJm3QAAAAoBAAAPAAAAAAAAAAAAAAAAAPIEAABkcnMvZG93&#10;bnJldi54bWxQSwUGAAAAAAQABADzAAAA/AUAAAAA&#10;" fillcolor="#00b0f0" strokecolor="#1f4d78 [1604]" strokeweight="1pt">
              <v:textbox>
                <w:txbxContent>
                  <w:p w:rsidR="008C3E57" w:rsidRPr="008B547A" w:rsidRDefault="008C3E57" w:rsidP="008B547A">
                    <w:pPr>
                      <w:jc w:val="center"/>
                      <w:rPr>
                        <w:b/>
                        <w:bCs/>
                        <w:sz w:val="28"/>
                        <w:szCs w:val="28"/>
                        <w:lang w:bidi="ar-EG"/>
                      </w:rPr>
                    </w:pPr>
                    <w:r w:rsidRPr="008B547A">
                      <w:rPr>
                        <w:b/>
                        <w:bCs/>
                        <w:sz w:val="28"/>
                        <w:szCs w:val="28"/>
                        <w:lang w:bidi="ar-EG"/>
                      </w:rPr>
                      <w:fldChar w:fldCharType="begin"/>
                    </w:r>
                    <w:r w:rsidRPr="008B547A">
                      <w:rPr>
                        <w:b/>
                        <w:bCs/>
                        <w:sz w:val="28"/>
                        <w:szCs w:val="28"/>
                        <w:lang w:bidi="ar-EG"/>
                      </w:rPr>
                      <w:instrText xml:space="preserve"> PAGE   \* MERGEFORMAT </w:instrText>
                    </w:r>
                    <w:r w:rsidRPr="008B547A">
                      <w:rPr>
                        <w:b/>
                        <w:bCs/>
                        <w:sz w:val="28"/>
                        <w:szCs w:val="28"/>
                        <w:lang w:bidi="ar-EG"/>
                      </w:rPr>
                      <w:fldChar w:fldCharType="separate"/>
                    </w:r>
                    <w:r w:rsidR="000C4AAA" w:rsidRPr="000C4AAA">
                      <w:rPr>
                        <w:b/>
                        <w:bCs/>
                        <w:noProof/>
                        <w:sz w:val="28"/>
                        <w:szCs w:val="28"/>
                        <w:rtl/>
                        <w:lang w:bidi="ar-EG"/>
                      </w:rPr>
                      <w:t>1</w:t>
                    </w:r>
                    <w:r w:rsidRPr="008B547A">
                      <w:rPr>
                        <w:b/>
                        <w:bCs/>
                        <w:noProof/>
                        <w:sz w:val="28"/>
                        <w:szCs w:val="28"/>
                        <w:lang w:bidi="ar-EG"/>
                      </w:rPr>
                      <w:fldChar w:fldCharType="end"/>
                    </w:r>
                    <w:r w:rsidRPr="008B547A">
                      <w:rPr>
                        <w:b/>
                        <w:bCs/>
                        <w:sz w:val="28"/>
                        <w:szCs w:val="28"/>
                        <w:lang w:bidi="ar-EG"/>
                      </w:rPr>
                      <w:t xml:space="preserve"> | </w:t>
                    </w:r>
                    <w:r w:rsidRPr="008B547A">
                      <w:rPr>
                        <w:b/>
                        <w:bCs/>
                        <w:color w:val="C00000"/>
                        <w:spacing w:val="60"/>
                        <w:sz w:val="28"/>
                        <w:szCs w:val="28"/>
                        <w:lang w:bidi="ar-EG"/>
                      </w:rPr>
                      <w:t>Page</w:t>
                    </w:r>
                  </w:p>
                </w:txbxContent>
              </v:textbox>
            </v:rect>
          </w:pict>
        </mc:Fallback>
      </mc:AlternateContent>
    </w:r>
    <w:r w:rsidRPr="002F32CA">
      <w:rPr>
        <w:rFonts w:hint="cs"/>
        <w:b/>
        <w:bCs/>
        <w:noProof/>
        <w:color w:val="C00000"/>
        <w:sz w:val="24"/>
        <w:szCs w:val="24"/>
      </w:rPr>
      <mc:AlternateContent>
        <mc:Choice Requires="wps">
          <w:drawing>
            <wp:anchor distT="0" distB="0" distL="114300" distR="114300" simplePos="0" relativeHeight="251661312" behindDoc="0" locked="0" layoutInCell="1" allowOverlap="1" wp14:anchorId="1C4B1806" wp14:editId="07E5606C">
              <wp:simplePos x="0" y="0"/>
              <wp:positionH relativeFrom="column">
                <wp:posOffset>6629400</wp:posOffset>
              </wp:positionH>
              <wp:positionV relativeFrom="paragraph">
                <wp:posOffset>110490</wp:posOffset>
              </wp:positionV>
              <wp:extent cx="876300" cy="352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8763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4E55D864" id="Rectangle 4" o:spid="_x0000_s1026" style="position:absolute;left:0;text-align:left;margin-left:522pt;margin-top:8.7pt;width:69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dejAIAAGwFAAAOAAAAZHJzL2Uyb0RvYy54bWysVEtv2zAMvg/YfxB0X52kSdoFdYqgRYYB&#10;RVu0HXpWZCk2IIsapcTJfv0o+dGgK3YY5oNMiuTHh0heXR9qw/YKfQU25+OzEWfKSigqu835j5f1&#10;l0vOfBC2EAasyvlReX69/PzpqnELNYESTKGQEYj1i8blvAzBLbLMy1LVwp+BU5aEGrAWgVjcZgWK&#10;htBrk01Go3nWABYOQSrv6fa2FfJlwtdayfCgtVeBmZxTbCGdmM5NPLPllVhsUbiykl0Y4h+iqEVl&#10;yekAdSuCYDus/oCqK4ngQYczCXUGWldSpRwom/HoXTbPpXAq5ULF8W4ok/9/sPJ+/4isKnI+5cyK&#10;mp7oiYom7NYoNo3laZxfkNaze8SO80TGXA8a6/inLNghlfQ4lFQdApN0eXkxPx9R4SWJzmeT6WQW&#10;MbM3Y4c+fFNQs0jkHMl5KqTY3/nQqvYq0ZcHUxXrypjE4HZzY5DtBb3uej2fk6fW5EQtiwm0IScq&#10;HI2KxsY+KU2ZU5CT5DH1nBrwhJTKhnErKkWhWjezEX29l9il0SJllAAjsqbwBuwOoNdsQXrsNthO&#10;P5qq1LKD8ehvgbXGg0XyDDYMxnVlAT8CMJRV57nVp/BPShPJDRRH6guEdmC8k+uK3udO+PAokCaE&#10;npSmPjzQoQ00OYeO4qwE/PXRfdSnxiUpZw1NXM79z51AxZn5bqmlv46n0ziiiZnOLibE4Klkcyqx&#10;u/oG6NnHtF+cTGTUD6a/1Qj1Ky2HVfRKImEl+c65DNgzN6HdBLRepFqtkhqNpRPhzj47GcFjVWP/&#10;vRxeBbquSQN19z300ykW73q11Y2WFla7ALpKjfxW167eNNKpcbr1E3fGKZ+03pbk8jcAAAD//wMA&#10;UEsDBBQABgAIAAAAIQAi44n/4QAAAAsBAAAPAAAAZHJzL2Rvd25yZXYueG1sTI9PS8NAEMXvgt9h&#10;GcFLsZuEYGvMpojowT9QbAteN9kxCWZnQ3a3jd/e6Ulv82Yeb36v3Mx2EEecfO9IQbpMQCA1zvTU&#10;Kjjsn2/WIHzQZPTgCBX8oIdNdXlR6sK4E33gcRdawSHkC62gC2EspPRNh1b7pRuR+PblJqsDy6mV&#10;ZtInDreDzJLkVlrdE3/o9IiPHTbfu2gVbG3/9PmyCNv3VNdvMY0Leo1Rqeur+eEeRMA5/JnhjM/o&#10;UDFT7SIZLwbWSZ5zmcDTKgdxdqTrjDe1glV2B7Iq5f8O1S8AAAD//wMAUEsBAi0AFAAGAAgAAAAh&#10;ALaDOJL+AAAA4QEAABMAAAAAAAAAAAAAAAAAAAAAAFtDb250ZW50X1R5cGVzXS54bWxQSwECLQAU&#10;AAYACAAAACEAOP0h/9YAAACUAQAACwAAAAAAAAAAAAAAAAAvAQAAX3JlbHMvLnJlbHNQSwECLQAU&#10;AAYACAAAACEAJNZXXowCAABsBQAADgAAAAAAAAAAAAAAAAAuAgAAZHJzL2Uyb0RvYy54bWxQSwEC&#10;LQAUAAYACAAAACEAIuOJ/+EAAAALAQAADwAAAAAAAAAAAAAAAADmBAAAZHJzL2Rvd25yZXYueG1s&#10;UEsFBgAAAAAEAAQA8wAAAPQFAAAAAA==&#10;" fillcolor="#f60" strokecolor="#1f4d78 [1604]"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E57" w:rsidRDefault="008C3E57" w:rsidP="00BE0120">
      <w:pPr>
        <w:spacing w:after="0" w:line="240" w:lineRule="auto"/>
      </w:pPr>
      <w:r>
        <w:separator/>
      </w:r>
    </w:p>
  </w:footnote>
  <w:footnote w:type="continuationSeparator" w:id="0">
    <w:p w:rsidR="008C3E57" w:rsidRDefault="008C3E57" w:rsidP="00BE0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E57" w:rsidRDefault="008C3E57">
    <w:pPr>
      <w:pStyle w:val="Header"/>
    </w:pPr>
    <w:r>
      <w:rPr>
        <w:noProof/>
      </w:rPr>
      <mc:AlternateContent>
        <mc:Choice Requires="wps">
          <w:drawing>
            <wp:anchor distT="0" distB="0" distL="114300" distR="114300" simplePos="0" relativeHeight="251660288" behindDoc="0" locked="0" layoutInCell="1" allowOverlap="1" wp14:anchorId="46CD746C" wp14:editId="52F821E9">
              <wp:simplePos x="0" y="0"/>
              <wp:positionH relativeFrom="column">
                <wp:posOffset>-295275</wp:posOffset>
              </wp:positionH>
              <wp:positionV relativeFrom="paragraph">
                <wp:posOffset>-316230</wp:posOffset>
              </wp:positionV>
              <wp:extent cx="1524000" cy="3524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0" cy="352425"/>
                      </a:xfrm>
                      <a:prstGeom prst="rect">
                        <a:avLst/>
                      </a:prstGeom>
                      <a:solidFill>
                        <a:srgbClr val="FF6600"/>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E57" w:rsidRPr="002F32CA" w:rsidRDefault="008C3E57" w:rsidP="000212F1">
                          <w:pPr>
                            <w:jc w:val="center"/>
                            <w:rPr>
                              <w:b/>
                              <w:bCs/>
                              <w:sz w:val="24"/>
                              <w:szCs w:val="24"/>
                              <w:rtl/>
                              <w:lang w:val="en-GB" w:bidi="ar-EG"/>
                            </w:rPr>
                          </w:pPr>
                          <w:r>
                            <w:rPr>
                              <w:rFonts w:cs="Times New Roman" w:hint="cs"/>
                              <w:b/>
                              <w:bCs/>
                              <w:sz w:val="24"/>
                              <w:szCs w:val="24"/>
                              <w:rtl/>
                              <w:lang w:val="en-GB" w:bidi="ar-EG"/>
                            </w:rPr>
                            <w:t>دليل المدرب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6CD746C" id="Rectangle 3" o:spid="_x0000_s1114" style="position:absolute;left:0;text-align:left;margin-left:-23.25pt;margin-top:-24.9pt;width:120pt;height:27.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yrkAIAAHgFAAAOAAAAZHJzL2Uyb0RvYy54bWysVE1v2zAMvQ/YfxB0X+2kSbcFdYqgRYYB&#10;RVu0HXpWZCk2IIsapcTOfv0o2XGDrthh2EUWxcfHD5O8vOoaw/YKfQ224JOznDNlJZS13Rb8x/P6&#10;0xfOfBC2FAasKvhBeX61/PjhsnULNYUKTKmQEYn1i9YVvArBLbLMy0o1wp+BU5aUGrARgUTcZiWK&#10;ltgbk03z/CJrAUuHIJX39HrTK/ky8WutZLjX2qvATMEptpBOTOcmntnyUiy2KFxVyyEM8Q9RNKK2&#10;5HSkuhFBsB3Wf1A1tUTwoMOZhCYDrWupUg6UzSR/k81TJZxKuVBxvBvL5P8frbzbPyCry4Kfc2ZF&#10;Q7/okYom7NYodh7L0zq/INSTe8BB8nSNuXYam/ilLFiXSnoYS6q6wCQ9TubTWZ5T5SXpzkmYziNp&#10;9mrt0IdvChoWLwVH8p4qKfa3PvTQIyQ682Dqcl0bkwTcbq4Nsr2g37teX1yQp97kBJbFDPqY0y0c&#10;jIrGxj4qTalTlNPkMTWdGvmElMqGSa+qRKl6N3NKZ/QS2zRapIwSYWTWFN7IPRAckT3JkbsPdsBH&#10;U5V6djTO/xZYbzxaJM9gw2jc1BbwPQJDWQ2eezyFf1KaeA3dpiNIvG6gPFCPIPTD451c1/SrboUP&#10;DwJpWujv0gYI93RoA23BYbhxVgH+eu894qmJSctZS9NXcP9zJ1BxZr5bau+vk9ksjmsSZvPPUxLw&#10;VLM51dhdcw3UARPaNU6ma8QHc3zVCM0LLYpV9EoqYSX5LrgMeBSuQ78VaNVItVolGI2oE+HWPjkZ&#10;yWOBYys+dy8C3dCvgTr9Do6TKhZv2rbHRksLq10AXaeefq3rUHoa79RDwyqK++NUTqjXhbn8DQAA&#10;//8DAFBLAwQUAAYACAAAACEAXoj5UuAAAAAJAQAADwAAAGRycy9kb3ducmV2LnhtbEyPzU7DMBCE&#10;70i8g7VIXKrWCdCWhjgVQnDgR6pokbhu4iWJiNdRbLfh7XFOcNvdGc1+k29H04kjDa61rCBdJCCI&#10;K6tbrhV8HJ7mtyCcR9bYWSYFP+RgW5yf5Zhpe+J3Ou59LWIIuwwVNN73mZSuasigW9ieOGpfdjDo&#10;4zrUUg94iuGmk1dJspIGW44fGuzpoaHqex+Mgp1pHz+fZ373lmL5GtIw45cQlLq8GO/vQHga/Z8Z&#10;JvyIDkVkKm1g7USnYH6zWkbrNGxih8mxuY6XUsFyDbLI5f8GxS8AAAD//wMAUEsBAi0AFAAGAAgA&#10;AAAhALaDOJL+AAAA4QEAABMAAAAAAAAAAAAAAAAAAAAAAFtDb250ZW50X1R5cGVzXS54bWxQSwEC&#10;LQAUAAYACAAAACEAOP0h/9YAAACUAQAACwAAAAAAAAAAAAAAAAAvAQAAX3JlbHMvLnJlbHNQSwEC&#10;LQAUAAYACAAAACEAzZ8sq5ACAAB4BQAADgAAAAAAAAAAAAAAAAAuAgAAZHJzL2Uyb0RvYy54bWxQ&#10;SwECLQAUAAYACAAAACEAXoj5UuAAAAAJAQAADwAAAAAAAAAAAAAAAADqBAAAZHJzL2Rvd25yZXYu&#10;eG1sUEsFBgAAAAAEAAQA8wAAAPcFAAAAAA==&#10;" fillcolor="#f60" strokecolor="#1f4d78 [1604]" strokeweight="1pt">
              <v:textbox>
                <w:txbxContent>
                  <w:p w:rsidR="002D5B0F" w:rsidRPr="002F32CA" w:rsidRDefault="002D5B0F" w:rsidP="000212F1">
                    <w:pPr>
                      <w:jc w:val="center"/>
                      <w:rPr>
                        <w:b/>
                        <w:bCs/>
                        <w:sz w:val="24"/>
                        <w:szCs w:val="24"/>
                        <w:rtl/>
                        <w:lang w:val="en-GB" w:bidi="ar-EG"/>
                      </w:rPr>
                    </w:pPr>
                    <w:r>
                      <w:rPr>
                        <w:rFonts w:hint="cs"/>
                        <w:b/>
                        <w:bCs/>
                        <w:sz w:val="24"/>
                        <w:szCs w:val="24"/>
                        <w:rtl/>
                        <w:lang w:val="en-GB" w:bidi="ar-EG"/>
                      </w:rPr>
                      <w:t>دليل المدرب</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78A0F327" wp14:editId="519D11A8">
              <wp:simplePos x="0" y="0"/>
              <wp:positionH relativeFrom="column">
                <wp:posOffset>1323975</wp:posOffset>
              </wp:positionH>
              <wp:positionV relativeFrom="paragraph">
                <wp:posOffset>-325755</wp:posOffset>
              </wp:positionV>
              <wp:extent cx="566737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667375" cy="3619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8C3E57" w:rsidRPr="002F32CA" w:rsidRDefault="008C3E57"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الاتجاهات الحديثة في تعليم المعاقين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A0F327" id="Rectangle 2" o:spid="_x0000_s1115" style="position:absolute;left:0;text-align:left;margin-left:104.25pt;margin-top:-25.65pt;width:446.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XikwIAAH8FAAAOAAAAZHJzL2Uyb0RvYy54bWysVN9P2zAQfp+0/8Hy+0haaBkVKepAnSYh&#10;QMDEs+vYTSTH553dpt1fv7OThgrQHqb1wfX57r77ke/u8mrXGLZV6GuwBR+d5JwpK6Gs7brgP5+X&#10;X75y5oOwpTBgVcH3yvOr+edPl62bqTFUYEqFjECsn7Wu4FUIbpZlXlaqEf4EnLKk1ICNCCTiOitR&#10;tITemGyc59OsBSwdglTe0+tNp+TzhK+1kuFea68CMwWn3EI6MZ2reGbzSzFbo3BVLfs0xD9k0Yja&#10;UtAB6kYEwTZYv4NqaongQYcTCU0GWtdSpRqomlH+ppqnSjiVaqHmeDe0yf8/WHm3fUBWlwUfc2ZF&#10;Q5/okZom7NooNo7taZ2fkdWTe8Be8nSNte40NvGfqmC71NL90FK1C0zS42Q6PT89n3AmSXc6HV1M&#10;Us+zV2+HPnxX0LB4KThS9NRJsb31gSKS6cEkBvNg6nJZG5MEXK+uDbKtiJ83/5YvD+hHZlmsoMs5&#10;3cLeqOhs7KPSVDplOU4RE+nUgCekVDaMOlUlStWFmeT0i42hxAaPJCXAiKwpvQG7B4iEfo/dwfT2&#10;0VUlzg7O+d8S65wHjxQZbBicm9oCfgRgqKo+cmdP6R+1Jl7DbrVLtEiW8WUF5Z6ogtDNkHdyWdMX&#10;uxU+PAikoaHxokUQ7unQBtqCQ3/jrAL8/dF7tCcuk5azloaw4P7XRqDizPywxPKL0dlZnNoknE3O&#10;xyTgsWZ1rLGb5hqICCNaOU6ma7QP5vCqEZoX2heLGJVUwkqKXXAZ8CBch2450MaRarFIZjSpToRb&#10;++RkBI99jox83r0IdD1tAxH+Dg4DK2Zv2NvZRk8Li00AXSdqv/a1/wI05YlK/UaKa+RYTlave3P+&#10;BwAA//8DAFBLAwQUAAYACAAAACEA9KcwYt0AAAAKAQAADwAAAGRycy9kb3ducmV2LnhtbEyPwU7D&#10;MBBE70j8g7VI3Fo7hUCVZlNVRVy4IALc3XibBGJviN0k/XvcExxX+zTzJt/OthMjDb5lh5AsFQhy&#10;FZvW1Qgf78+LNQgftDO6Y0cIZ/KwLa6vcp0ZntwbjWWoRQxxPtMITQh9JqWvGrLaL7knF39HHqwO&#10;8RxqaQY9xXDbyZVSD9Lq1sWGRve0b6j6Lk8WYfri6kfS/avil/3In7vyae7PiLc3824DItAc/mC4&#10;6Ed1KKLTgU/OeNEhrNQ6jSjCIk3uQFyIRCVx3gEhfQRZ5PL/hOIXAAD//wMAUEsBAi0AFAAGAAgA&#10;AAAhALaDOJL+AAAA4QEAABMAAAAAAAAAAAAAAAAAAAAAAFtDb250ZW50X1R5cGVzXS54bWxQSwEC&#10;LQAUAAYACAAAACEAOP0h/9YAAACUAQAACwAAAAAAAAAAAAAAAAAvAQAAX3JlbHMvLnJlbHNQSwEC&#10;LQAUAAYACAAAACEA1JB14pMCAAB/BQAADgAAAAAAAAAAAAAAAAAuAgAAZHJzL2Uyb0RvYy54bWxQ&#10;SwECLQAUAAYACAAAACEA9KcwYt0AAAAKAQAADwAAAAAAAAAAAAAAAADtBAAAZHJzL2Rvd25yZXYu&#10;eG1sUEsFBgAAAAAEAAQA8wAAAPcFAAAAAA==&#10;" fillcolor="#00b0f0" strokecolor="#1f4d78 [1604]" strokeweight="1pt">
              <v:textbox>
                <w:txbxContent>
                  <w:p w:rsidR="002D5B0F" w:rsidRPr="002F32CA" w:rsidRDefault="002D5B0F" w:rsidP="00BE0120">
                    <w:pPr>
                      <w:jc w:val="center"/>
                      <w:rPr>
                        <w:rFonts w:ascii="AngsanaUPC" w:hAnsi="AngsanaUPC" w:cs="AngsanaUPC"/>
                        <w:sz w:val="32"/>
                        <w:szCs w:val="32"/>
                        <w:rtl/>
                        <w:lang w:val="en-GB" w:bidi="ar-EG"/>
                      </w:rPr>
                    </w:pPr>
                    <w:r>
                      <w:rPr>
                        <w:rFonts w:ascii="Sakkal Majalla" w:hAnsi="Sakkal Majalla" w:cs="Sakkal Majalla" w:hint="cs"/>
                        <w:sz w:val="32"/>
                        <w:szCs w:val="32"/>
                        <w:rtl/>
                        <w:lang w:val="en-GB" w:bidi="ar-EG"/>
                      </w:rPr>
                      <w:t>الاتجاهات الحديثة في تعليم المعاقين</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4.1pt;height:185.55pt" o:bullet="t">
        <v:imagedata r:id="rId1" o:title="clipart-tree-branch-icon-256x256-a87f"/>
      </v:shape>
    </w:pict>
  </w:numPicBullet>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99029B"/>
    <w:multiLevelType w:val="hybridMultilevel"/>
    <w:tmpl w:val="30D0F7E8"/>
    <w:lvl w:ilvl="0" w:tplc="04090005">
      <w:start w:val="1"/>
      <w:numFmt w:val="bullet"/>
      <w:lvlText w:val=""/>
      <w:lvlJc w:val="left"/>
      <w:pPr>
        <w:ind w:left="2202" w:hanging="360"/>
      </w:pPr>
      <w:rPr>
        <w:rFonts w:ascii="Wingdings" w:hAnsi="Wingding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4">
    <w:nsid w:val="12B85613"/>
    <w:multiLevelType w:val="hybridMultilevel"/>
    <w:tmpl w:val="DA80F8CE"/>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E5AEF"/>
    <w:multiLevelType w:val="hybridMultilevel"/>
    <w:tmpl w:val="B372AD3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25974"/>
    <w:multiLevelType w:val="singleLevel"/>
    <w:tmpl w:val="04010001"/>
    <w:lvl w:ilvl="0">
      <w:start w:val="1"/>
      <w:numFmt w:val="chosung"/>
      <w:lvlText w:val=""/>
      <w:lvlJc w:val="center"/>
      <w:pPr>
        <w:tabs>
          <w:tab w:val="num" w:pos="648"/>
        </w:tabs>
        <w:ind w:hanging="72"/>
      </w:pPr>
      <w:rPr>
        <w:rFonts w:ascii="Symbol" w:hint="default"/>
      </w:rPr>
    </w:lvl>
  </w:abstractNum>
  <w:abstractNum w:abstractNumId="7">
    <w:nsid w:val="1994732D"/>
    <w:multiLevelType w:val="hybridMultilevel"/>
    <w:tmpl w:val="8B5E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70732"/>
    <w:multiLevelType w:val="hybridMultilevel"/>
    <w:tmpl w:val="76F28FC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05E07"/>
    <w:multiLevelType w:val="singleLevel"/>
    <w:tmpl w:val="0401000F"/>
    <w:lvl w:ilvl="0">
      <w:start w:val="1"/>
      <w:numFmt w:val="decimal"/>
      <w:lvlText w:val="%1."/>
      <w:lvlJc w:val="center"/>
      <w:pPr>
        <w:tabs>
          <w:tab w:val="num" w:pos="648"/>
        </w:tabs>
        <w:ind w:hanging="72"/>
      </w:pPr>
      <w:rPr>
        <w:rFonts w:cs="Simplified Arabic"/>
      </w:rPr>
    </w:lvl>
  </w:abstractNum>
  <w:abstractNum w:abstractNumId="10">
    <w:nsid w:val="23386366"/>
    <w:multiLevelType w:val="singleLevel"/>
    <w:tmpl w:val="04010001"/>
    <w:lvl w:ilvl="0">
      <w:start w:val="1"/>
      <w:numFmt w:val="chosung"/>
      <w:lvlText w:val=""/>
      <w:lvlJc w:val="center"/>
      <w:pPr>
        <w:tabs>
          <w:tab w:val="num" w:pos="648"/>
        </w:tabs>
        <w:ind w:hanging="72"/>
      </w:pPr>
      <w:rPr>
        <w:rFonts w:ascii="Symbol" w:hint="default"/>
      </w:rPr>
    </w:lvl>
  </w:abstractNum>
  <w:abstractNum w:abstractNumId="11">
    <w:nsid w:val="25501FD5"/>
    <w:multiLevelType w:val="hybridMultilevel"/>
    <w:tmpl w:val="D73C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F04FC"/>
    <w:multiLevelType w:val="hybridMultilevel"/>
    <w:tmpl w:val="B6CC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F83B11"/>
    <w:multiLevelType w:val="singleLevel"/>
    <w:tmpl w:val="0401000F"/>
    <w:lvl w:ilvl="0">
      <w:start w:val="1"/>
      <w:numFmt w:val="decimal"/>
      <w:lvlText w:val="%1."/>
      <w:lvlJc w:val="center"/>
      <w:pPr>
        <w:tabs>
          <w:tab w:val="num" w:pos="861"/>
        </w:tabs>
        <w:ind w:hanging="72"/>
      </w:pPr>
      <w:rPr>
        <w:rFonts w:cs="Simplified Arabic"/>
      </w:rPr>
    </w:lvl>
  </w:abstractNum>
  <w:abstractNum w:abstractNumId="14">
    <w:nsid w:val="281F5A44"/>
    <w:multiLevelType w:val="hybridMultilevel"/>
    <w:tmpl w:val="7B34002C"/>
    <w:lvl w:ilvl="0" w:tplc="0409000D">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5">
    <w:nsid w:val="2F260B41"/>
    <w:multiLevelType w:val="hybridMultilevel"/>
    <w:tmpl w:val="DC9CE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815BEC"/>
    <w:multiLevelType w:val="singleLevel"/>
    <w:tmpl w:val="0401000F"/>
    <w:lvl w:ilvl="0">
      <w:start w:val="1"/>
      <w:numFmt w:val="decimal"/>
      <w:lvlText w:val="%1."/>
      <w:lvlJc w:val="center"/>
      <w:pPr>
        <w:tabs>
          <w:tab w:val="num" w:pos="648"/>
        </w:tabs>
        <w:ind w:hanging="72"/>
      </w:pPr>
      <w:rPr>
        <w:rFonts w:cs="Traditional Arabic"/>
      </w:rPr>
    </w:lvl>
  </w:abstractNum>
  <w:abstractNum w:abstractNumId="17">
    <w:nsid w:val="3A8D6817"/>
    <w:multiLevelType w:val="hybridMultilevel"/>
    <w:tmpl w:val="10560DDC"/>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22160D"/>
    <w:multiLevelType w:val="hybridMultilevel"/>
    <w:tmpl w:val="66FE7B1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0D695D"/>
    <w:multiLevelType w:val="singleLevel"/>
    <w:tmpl w:val="0401000F"/>
    <w:lvl w:ilvl="0">
      <w:start w:val="1"/>
      <w:numFmt w:val="decimal"/>
      <w:lvlText w:val="%1."/>
      <w:lvlJc w:val="center"/>
      <w:pPr>
        <w:tabs>
          <w:tab w:val="num" w:pos="648"/>
        </w:tabs>
        <w:ind w:hanging="72"/>
      </w:pPr>
      <w:rPr>
        <w:rFonts w:cs="Simplified Arabic"/>
      </w:rPr>
    </w:lvl>
  </w:abstractNum>
  <w:abstractNum w:abstractNumId="20">
    <w:nsid w:val="458F37FC"/>
    <w:multiLevelType w:val="singleLevel"/>
    <w:tmpl w:val="04010001"/>
    <w:lvl w:ilvl="0">
      <w:start w:val="1"/>
      <w:numFmt w:val="chosung"/>
      <w:lvlText w:val=""/>
      <w:lvlJc w:val="center"/>
      <w:pPr>
        <w:tabs>
          <w:tab w:val="num" w:pos="648"/>
        </w:tabs>
        <w:ind w:hanging="72"/>
      </w:pPr>
      <w:rPr>
        <w:rFonts w:ascii="Symbol" w:hint="default"/>
      </w:rPr>
    </w:lvl>
  </w:abstractNum>
  <w:abstractNum w:abstractNumId="21">
    <w:nsid w:val="49E94228"/>
    <w:multiLevelType w:val="hybridMultilevel"/>
    <w:tmpl w:val="58F6629A"/>
    <w:lvl w:ilvl="0" w:tplc="419212BE">
      <w:start w:val="925"/>
      <w:numFmt w:val="bullet"/>
      <w:lvlText w:val=""/>
      <w:lvlJc w:val="left"/>
      <w:pPr>
        <w:ind w:left="720" w:hanging="360"/>
      </w:pPr>
      <w:rPr>
        <w:rFonts w:ascii="Wingdings 2" w:hAnsi="Wingdings 2"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240FD7"/>
    <w:multiLevelType w:val="hybridMultilevel"/>
    <w:tmpl w:val="2B5025FE"/>
    <w:lvl w:ilvl="0" w:tplc="0E1E1650">
      <w:numFmt w:val="bullet"/>
      <w:lvlText w:val=""/>
      <w:lvlPicBulletId w:val="0"/>
      <w:lvlJc w:val="left"/>
      <w:pPr>
        <w:ind w:left="720" w:hanging="360"/>
      </w:pPr>
      <w:rPr>
        <w:rFonts w:ascii="Symbol" w:eastAsia="Calibri" w:hAnsi="Symbol" w:hint="default"/>
        <w:color w:val="auto"/>
        <w:sz w:val="44"/>
        <w:szCs w:val="1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90B75"/>
    <w:multiLevelType w:val="hybridMultilevel"/>
    <w:tmpl w:val="9738DA3E"/>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F51351"/>
    <w:multiLevelType w:val="singleLevel"/>
    <w:tmpl w:val="60BEB616"/>
    <w:lvl w:ilvl="0">
      <w:start w:val="1"/>
      <w:numFmt w:val="decimal"/>
      <w:lvlText w:val="%1."/>
      <w:lvlJc w:val="left"/>
      <w:pPr>
        <w:tabs>
          <w:tab w:val="num" w:pos="1080"/>
        </w:tabs>
        <w:ind w:hanging="360"/>
      </w:pPr>
      <w:rPr>
        <w:rFonts w:cs="Simplified Arabic" w:hint="default"/>
        <w:sz w:val="28"/>
      </w:rPr>
    </w:lvl>
  </w:abstractNum>
  <w:abstractNum w:abstractNumId="25">
    <w:nsid w:val="55FF5D93"/>
    <w:multiLevelType w:val="hybridMultilevel"/>
    <w:tmpl w:val="49A0CBD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50394A"/>
    <w:multiLevelType w:val="hybridMultilevel"/>
    <w:tmpl w:val="1D4E8168"/>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563712"/>
    <w:multiLevelType w:val="hybridMultilevel"/>
    <w:tmpl w:val="E756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FD6F30"/>
    <w:multiLevelType w:val="singleLevel"/>
    <w:tmpl w:val="04010001"/>
    <w:lvl w:ilvl="0">
      <w:start w:val="1"/>
      <w:numFmt w:val="chosung"/>
      <w:lvlText w:val=""/>
      <w:lvlJc w:val="center"/>
      <w:pPr>
        <w:tabs>
          <w:tab w:val="num" w:pos="648"/>
        </w:tabs>
        <w:ind w:hanging="72"/>
      </w:pPr>
      <w:rPr>
        <w:rFonts w:ascii="Symbol" w:hint="default"/>
      </w:rPr>
    </w:lvl>
  </w:abstractNum>
  <w:abstractNum w:abstractNumId="29">
    <w:nsid w:val="5C142B1B"/>
    <w:multiLevelType w:val="hybridMultilevel"/>
    <w:tmpl w:val="BFE4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3C3F05"/>
    <w:multiLevelType w:val="hybridMultilevel"/>
    <w:tmpl w:val="BD5E3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011150"/>
    <w:multiLevelType w:val="hybridMultilevel"/>
    <w:tmpl w:val="AB625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AC7BDC"/>
    <w:multiLevelType w:val="hybridMultilevel"/>
    <w:tmpl w:val="51663716"/>
    <w:lvl w:ilvl="0" w:tplc="AEC6891E">
      <w:start w:val="1"/>
      <w:numFmt w:val="bullet"/>
      <w:lvlText w:val=""/>
      <w:lvlJc w:val="left"/>
      <w:pPr>
        <w:ind w:left="643" w:hanging="360"/>
      </w:pPr>
      <w:rPr>
        <w:rFonts w:ascii="Wingdings" w:hAnsi="Wingdings" w:hint="default"/>
        <w:color w:val="00206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B6002AC"/>
    <w:multiLevelType w:val="hybridMultilevel"/>
    <w:tmpl w:val="585060B2"/>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0048A"/>
    <w:multiLevelType w:val="hybridMultilevel"/>
    <w:tmpl w:val="91B8DFCE"/>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7F1A0C"/>
    <w:multiLevelType w:val="hybridMultilevel"/>
    <w:tmpl w:val="33E438B6"/>
    <w:lvl w:ilvl="0" w:tplc="04090001">
      <w:start w:val="1"/>
      <w:numFmt w:val="bullet"/>
      <w:lvlText w:val=""/>
      <w:lvlJc w:val="left"/>
      <w:pPr>
        <w:tabs>
          <w:tab w:val="num" w:pos="360"/>
        </w:tabs>
        <w:ind w:left="360" w:hanging="360"/>
      </w:pPr>
      <w:rPr>
        <w:rFonts w:ascii="Symbol" w:hAnsi="Symbol" w:hint="default"/>
      </w:rPr>
    </w:lvl>
    <w:lvl w:ilvl="1" w:tplc="473C4D1A">
      <w:start w:val="1"/>
      <w:numFmt w:val="decimal"/>
      <w:lvlText w:val="%2."/>
      <w:lvlJc w:val="left"/>
      <w:pPr>
        <w:tabs>
          <w:tab w:val="num" w:pos="1080"/>
        </w:tabs>
        <w:ind w:left="1080" w:hanging="360"/>
      </w:pPr>
      <w:rPr>
        <w:rFonts w:hint="default"/>
        <w:sz w:val="28"/>
        <w:szCs w:val="2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1A175E9"/>
    <w:multiLevelType w:val="singleLevel"/>
    <w:tmpl w:val="8C1CA4FE"/>
    <w:lvl w:ilvl="0">
      <w:start w:val="1"/>
      <w:numFmt w:val="chosung"/>
      <w:lvlText w:val=""/>
      <w:lvlJc w:val="center"/>
      <w:pPr>
        <w:tabs>
          <w:tab w:val="num" w:pos="648"/>
        </w:tabs>
        <w:ind w:hanging="72"/>
      </w:pPr>
      <w:rPr>
        <w:rFonts w:ascii="Symbol" w:hint="default"/>
      </w:rPr>
    </w:lvl>
  </w:abstractNum>
  <w:abstractNum w:abstractNumId="37">
    <w:nsid w:val="75656B46"/>
    <w:multiLevelType w:val="singleLevel"/>
    <w:tmpl w:val="04010001"/>
    <w:lvl w:ilvl="0">
      <w:start w:val="1"/>
      <w:numFmt w:val="chosung"/>
      <w:lvlText w:val=""/>
      <w:lvlJc w:val="center"/>
      <w:pPr>
        <w:tabs>
          <w:tab w:val="num" w:pos="648"/>
        </w:tabs>
        <w:ind w:hanging="72"/>
      </w:pPr>
      <w:rPr>
        <w:rFonts w:ascii="Symbol" w:hint="default"/>
      </w:rPr>
    </w:lvl>
  </w:abstractNum>
  <w:abstractNum w:abstractNumId="38">
    <w:nsid w:val="76817AED"/>
    <w:multiLevelType w:val="hybridMultilevel"/>
    <w:tmpl w:val="3E62B08E"/>
    <w:lvl w:ilvl="0" w:tplc="3770541A">
      <w:start w:val="925"/>
      <w:numFmt w:val="bullet"/>
      <w:lvlText w:val=""/>
      <w:lvlJc w:val="left"/>
      <w:pPr>
        <w:ind w:left="1003" w:hanging="360"/>
      </w:pPr>
      <w:rPr>
        <w:rFonts w:ascii="Wingdings 2" w:hAnsi="Wingdings 2"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9">
    <w:nsid w:val="79230B53"/>
    <w:multiLevelType w:val="singleLevel"/>
    <w:tmpl w:val="04010001"/>
    <w:lvl w:ilvl="0">
      <w:start w:val="1"/>
      <w:numFmt w:val="chosung"/>
      <w:lvlText w:val=""/>
      <w:lvlJc w:val="center"/>
      <w:pPr>
        <w:tabs>
          <w:tab w:val="num" w:pos="648"/>
        </w:tabs>
        <w:ind w:hanging="72"/>
      </w:pPr>
      <w:rPr>
        <w:rFonts w:ascii="Symbol" w:hint="default"/>
      </w:rPr>
    </w:lvl>
  </w:abstractNum>
  <w:abstractNum w:abstractNumId="40">
    <w:nsid w:val="7BD741A6"/>
    <w:multiLevelType w:val="hybridMultilevel"/>
    <w:tmpl w:val="A476C06A"/>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A76221"/>
    <w:multiLevelType w:val="hybridMultilevel"/>
    <w:tmpl w:val="A56CB3DA"/>
    <w:lvl w:ilvl="0" w:tplc="04090001">
      <w:start w:val="1"/>
      <w:numFmt w:val="bullet"/>
      <w:lvlText w:val=""/>
      <w:lvlJc w:val="left"/>
      <w:pPr>
        <w:ind w:left="2202" w:hanging="360"/>
      </w:pPr>
      <w:rPr>
        <w:rFonts w:ascii="Symbol" w:hAnsi="Symbol"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42">
    <w:nsid w:val="7D1845EE"/>
    <w:multiLevelType w:val="singleLevel"/>
    <w:tmpl w:val="04010001"/>
    <w:lvl w:ilvl="0">
      <w:start w:val="1"/>
      <w:numFmt w:val="chosung"/>
      <w:lvlText w:val=""/>
      <w:lvlJc w:val="center"/>
      <w:pPr>
        <w:tabs>
          <w:tab w:val="num" w:pos="648"/>
        </w:tabs>
        <w:ind w:hanging="72"/>
      </w:pPr>
      <w:rPr>
        <w:rFonts w:ascii="Symbol" w:hint="default"/>
      </w:rPr>
    </w:lvl>
  </w:abstractNum>
  <w:abstractNum w:abstractNumId="43">
    <w:nsid w:val="7DED2EDF"/>
    <w:multiLevelType w:val="hybridMultilevel"/>
    <w:tmpl w:val="C6683B36"/>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2"/>
  </w:num>
  <w:num w:numId="5">
    <w:abstractNumId w:val="25"/>
  </w:num>
  <w:num w:numId="6">
    <w:abstractNumId w:val="16"/>
  </w:num>
  <w:num w:numId="7">
    <w:abstractNumId w:val="43"/>
  </w:num>
  <w:num w:numId="8">
    <w:abstractNumId w:val="40"/>
  </w:num>
  <w:num w:numId="9">
    <w:abstractNumId w:val="34"/>
  </w:num>
  <w:num w:numId="10">
    <w:abstractNumId w:val="17"/>
  </w:num>
  <w:num w:numId="11">
    <w:abstractNumId w:val="33"/>
  </w:num>
  <w:num w:numId="12">
    <w:abstractNumId w:val="18"/>
  </w:num>
  <w:num w:numId="13">
    <w:abstractNumId w:val="38"/>
  </w:num>
  <w:num w:numId="14">
    <w:abstractNumId w:val="5"/>
  </w:num>
  <w:num w:numId="15">
    <w:abstractNumId w:val="4"/>
  </w:num>
  <w:num w:numId="16">
    <w:abstractNumId w:val="26"/>
  </w:num>
  <w:num w:numId="17">
    <w:abstractNumId w:val="14"/>
  </w:num>
  <w:num w:numId="18">
    <w:abstractNumId w:val="12"/>
  </w:num>
  <w:num w:numId="19">
    <w:abstractNumId w:val="8"/>
  </w:num>
  <w:num w:numId="20">
    <w:abstractNumId w:val="21"/>
  </w:num>
  <w:num w:numId="21">
    <w:abstractNumId w:val="32"/>
  </w:num>
  <w:num w:numId="22">
    <w:abstractNumId w:val="27"/>
  </w:num>
  <w:num w:numId="23">
    <w:abstractNumId w:val="30"/>
  </w:num>
  <w:num w:numId="24">
    <w:abstractNumId w:val="7"/>
  </w:num>
  <w:num w:numId="25">
    <w:abstractNumId w:val="29"/>
  </w:num>
  <w:num w:numId="26">
    <w:abstractNumId w:val="24"/>
  </w:num>
  <w:num w:numId="27">
    <w:abstractNumId w:val="37"/>
  </w:num>
  <w:num w:numId="28">
    <w:abstractNumId w:val="10"/>
  </w:num>
  <w:num w:numId="29">
    <w:abstractNumId w:val="28"/>
  </w:num>
  <w:num w:numId="30">
    <w:abstractNumId w:val="36"/>
  </w:num>
  <w:num w:numId="31">
    <w:abstractNumId w:val="6"/>
  </w:num>
  <w:num w:numId="32">
    <w:abstractNumId w:val="9"/>
  </w:num>
  <w:num w:numId="33">
    <w:abstractNumId w:val="35"/>
  </w:num>
  <w:num w:numId="34">
    <w:abstractNumId w:val="41"/>
  </w:num>
  <w:num w:numId="35">
    <w:abstractNumId w:val="3"/>
  </w:num>
  <w:num w:numId="36">
    <w:abstractNumId w:val="42"/>
  </w:num>
  <w:num w:numId="37">
    <w:abstractNumId w:val="20"/>
  </w:num>
  <w:num w:numId="38">
    <w:abstractNumId w:val="39"/>
  </w:num>
  <w:num w:numId="39">
    <w:abstractNumId w:val="23"/>
  </w:num>
  <w:num w:numId="40">
    <w:abstractNumId w:val="13"/>
  </w:num>
  <w:num w:numId="41">
    <w:abstractNumId w:val="19"/>
  </w:num>
  <w:num w:numId="42">
    <w:abstractNumId w:val="31"/>
  </w:num>
  <w:num w:numId="43">
    <w:abstractNumId w:val="15"/>
  </w:num>
  <w:num w:numId="4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89"/>
    <w:rsid w:val="00000F45"/>
    <w:rsid w:val="000033AA"/>
    <w:rsid w:val="000047F5"/>
    <w:rsid w:val="00015712"/>
    <w:rsid w:val="000212F1"/>
    <w:rsid w:val="000273E0"/>
    <w:rsid w:val="000309E3"/>
    <w:rsid w:val="0003712F"/>
    <w:rsid w:val="0003726E"/>
    <w:rsid w:val="000410B4"/>
    <w:rsid w:val="00043044"/>
    <w:rsid w:val="00043273"/>
    <w:rsid w:val="000454D8"/>
    <w:rsid w:val="0005560D"/>
    <w:rsid w:val="0005614E"/>
    <w:rsid w:val="000564EC"/>
    <w:rsid w:val="00056D30"/>
    <w:rsid w:val="00056F5F"/>
    <w:rsid w:val="000627E6"/>
    <w:rsid w:val="0006311C"/>
    <w:rsid w:val="00063EEA"/>
    <w:rsid w:val="0007021F"/>
    <w:rsid w:val="00071EC2"/>
    <w:rsid w:val="00074FCE"/>
    <w:rsid w:val="00084FC1"/>
    <w:rsid w:val="0008565E"/>
    <w:rsid w:val="0008680A"/>
    <w:rsid w:val="00092F82"/>
    <w:rsid w:val="000935E4"/>
    <w:rsid w:val="00093EE5"/>
    <w:rsid w:val="000948D3"/>
    <w:rsid w:val="00095283"/>
    <w:rsid w:val="00095BA3"/>
    <w:rsid w:val="00096AC1"/>
    <w:rsid w:val="00097295"/>
    <w:rsid w:val="000A23C6"/>
    <w:rsid w:val="000A3C22"/>
    <w:rsid w:val="000A41B0"/>
    <w:rsid w:val="000A5828"/>
    <w:rsid w:val="000A5AFE"/>
    <w:rsid w:val="000A5F9D"/>
    <w:rsid w:val="000B4D2D"/>
    <w:rsid w:val="000B5505"/>
    <w:rsid w:val="000C47CA"/>
    <w:rsid w:val="000C4AAA"/>
    <w:rsid w:val="000C5C6E"/>
    <w:rsid w:val="000D10FC"/>
    <w:rsid w:val="000D520F"/>
    <w:rsid w:val="000D53B0"/>
    <w:rsid w:val="000D5E06"/>
    <w:rsid w:val="000D6244"/>
    <w:rsid w:val="000E21AC"/>
    <w:rsid w:val="000E418E"/>
    <w:rsid w:val="000E6E41"/>
    <w:rsid w:val="000F0F32"/>
    <w:rsid w:val="000F3AC1"/>
    <w:rsid w:val="000F7436"/>
    <w:rsid w:val="00100899"/>
    <w:rsid w:val="00101665"/>
    <w:rsid w:val="00101B81"/>
    <w:rsid w:val="00103346"/>
    <w:rsid w:val="00106995"/>
    <w:rsid w:val="00107260"/>
    <w:rsid w:val="00111497"/>
    <w:rsid w:val="00115EEC"/>
    <w:rsid w:val="001205A5"/>
    <w:rsid w:val="00121C0E"/>
    <w:rsid w:val="00123742"/>
    <w:rsid w:val="00126258"/>
    <w:rsid w:val="00134081"/>
    <w:rsid w:val="001340FC"/>
    <w:rsid w:val="00135BE3"/>
    <w:rsid w:val="00141718"/>
    <w:rsid w:val="00141802"/>
    <w:rsid w:val="00141B1B"/>
    <w:rsid w:val="00147C92"/>
    <w:rsid w:val="001533CB"/>
    <w:rsid w:val="001551F0"/>
    <w:rsid w:val="0015789F"/>
    <w:rsid w:val="00157E74"/>
    <w:rsid w:val="00160C46"/>
    <w:rsid w:val="00161AFB"/>
    <w:rsid w:val="00164543"/>
    <w:rsid w:val="00170A67"/>
    <w:rsid w:val="00175996"/>
    <w:rsid w:val="00176A6D"/>
    <w:rsid w:val="00177356"/>
    <w:rsid w:val="001801BB"/>
    <w:rsid w:val="00180F59"/>
    <w:rsid w:val="00193559"/>
    <w:rsid w:val="001A1634"/>
    <w:rsid w:val="001B7533"/>
    <w:rsid w:val="001C259B"/>
    <w:rsid w:val="001C2B87"/>
    <w:rsid w:val="001C6DD7"/>
    <w:rsid w:val="001D1F81"/>
    <w:rsid w:val="001D26C8"/>
    <w:rsid w:val="001D6C49"/>
    <w:rsid w:val="001E04DF"/>
    <w:rsid w:val="001E0E55"/>
    <w:rsid w:val="001E78AB"/>
    <w:rsid w:val="001F0F46"/>
    <w:rsid w:val="001F1B8D"/>
    <w:rsid w:val="001F255F"/>
    <w:rsid w:val="001F2A53"/>
    <w:rsid w:val="001F78FD"/>
    <w:rsid w:val="00201B30"/>
    <w:rsid w:val="002022FF"/>
    <w:rsid w:val="00204441"/>
    <w:rsid w:val="002044B6"/>
    <w:rsid w:val="0020737D"/>
    <w:rsid w:val="002147DB"/>
    <w:rsid w:val="00221388"/>
    <w:rsid w:val="00225AFC"/>
    <w:rsid w:val="00227916"/>
    <w:rsid w:val="00233B4F"/>
    <w:rsid w:val="002340FB"/>
    <w:rsid w:val="00242BDF"/>
    <w:rsid w:val="00244478"/>
    <w:rsid w:val="002479C7"/>
    <w:rsid w:val="00250D8F"/>
    <w:rsid w:val="0025160C"/>
    <w:rsid w:val="00252A11"/>
    <w:rsid w:val="002548F0"/>
    <w:rsid w:val="00260D3E"/>
    <w:rsid w:val="00265D18"/>
    <w:rsid w:val="00276E99"/>
    <w:rsid w:val="0028057F"/>
    <w:rsid w:val="002810E3"/>
    <w:rsid w:val="00281C27"/>
    <w:rsid w:val="0028433D"/>
    <w:rsid w:val="002860F2"/>
    <w:rsid w:val="00286873"/>
    <w:rsid w:val="00290255"/>
    <w:rsid w:val="002925B0"/>
    <w:rsid w:val="00293FF0"/>
    <w:rsid w:val="00294B2D"/>
    <w:rsid w:val="002A6474"/>
    <w:rsid w:val="002A6F3A"/>
    <w:rsid w:val="002A753F"/>
    <w:rsid w:val="002B04FE"/>
    <w:rsid w:val="002B0BF7"/>
    <w:rsid w:val="002B206C"/>
    <w:rsid w:val="002B334A"/>
    <w:rsid w:val="002B674B"/>
    <w:rsid w:val="002B73D6"/>
    <w:rsid w:val="002C19FD"/>
    <w:rsid w:val="002C2627"/>
    <w:rsid w:val="002C2938"/>
    <w:rsid w:val="002C29F9"/>
    <w:rsid w:val="002C6709"/>
    <w:rsid w:val="002D2335"/>
    <w:rsid w:val="002D5B0F"/>
    <w:rsid w:val="002D6E28"/>
    <w:rsid w:val="002E0A4C"/>
    <w:rsid w:val="002E3D05"/>
    <w:rsid w:val="002E78DC"/>
    <w:rsid w:val="002F15FF"/>
    <w:rsid w:val="002F32CA"/>
    <w:rsid w:val="002F3E1B"/>
    <w:rsid w:val="002F7E6E"/>
    <w:rsid w:val="00301F5F"/>
    <w:rsid w:val="003058BA"/>
    <w:rsid w:val="00307BFC"/>
    <w:rsid w:val="003124D4"/>
    <w:rsid w:val="00317907"/>
    <w:rsid w:val="003205FD"/>
    <w:rsid w:val="00322817"/>
    <w:rsid w:val="003244A0"/>
    <w:rsid w:val="0032559B"/>
    <w:rsid w:val="0032661A"/>
    <w:rsid w:val="00327CEF"/>
    <w:rsid w:val="003430D5"/>
    <w:rsid w:val="00345C06"/>
    <w:rsid w:val="00347D73"/>
    <w:rsid w:val="00350334"/>
    <w:rsid w:val="00352AAE"/>
    <w:rsid w:val="00355201"/>
    <w:rsid w:val="00357A58"/>
    <w:rsid w:val="00361705"/>
    <w:rsid w:val="00361FD6"/>
    <w:rsid w:val="00367C41"/>
    <w:rsid w:val="003758BF"/>
    <w:rsid w:val="0037637C"/>
    <w:rsid w:val="00376903"/>
    <w:rsid w:val="00377C96"/>
    <w:rsid w:val="003803A3"/>
    <w:rsid w:val="003845F8"/>
    <w:rsid w:val="00384C73"/>
    <w:rsid w:val="003879BD"/>
    <w:rsid w:val="003915DB"/>
    <w:rsid w:val="003A01C2"/>
    <w:rsid w:val="003A057C"/>
    <w:rsid w:val="003A3EC1"/>
    <w:rsid w:val="003A40CD"/>
    <w:rsid w:val="003A4A56"/>
    <w:rsid w:val="003A5C3E"/>
    <w:rsid w:val="003B0E1A"/>
    <w:rsid w:val="003B1742"/>
    <w:rsid w:val="003B4C35"/>
    <w:rsid w:val="003C1CEF"/>
    <w:rsid w:val="003D1153"/>
    <w:rsid w:val="003D19AE"/>
    <w:rsid w:val="003D1F58"/>
    <w:rsid w:val="003D36DD"/>
    <w:rsid w:val="003D37C3"/>
    <w:rsid w:val="003D3FBD"/>
    <w:rsid w:val="003D4579"/>
    <w:rsid w:val="003D7BB8"/>
    <w:rsid w:val="003E181A"/>
    <w:rsid w:val="003E489C"/>
    <w:rsid w:val="003E57E9"/>
    <w:rsid w:val="003F24B6"/>
    <w:rsid w:val="003F32B7"/>
    <w:rsid w:val="003F3309"/>
    <w:rsid w:val="003F5493"/>
    <w:rsid w:val="003F61A0"/>
    <w:rsid w:val="003F79D2"/>
    <w:rsid w:val="0040052D"/>
    <w:rsid w:val="0040454B"/>
    <w:rsid w:val="00406D0F"/>
    <w:rsid w:val="0041140A"/>
    <w:rsid w:val="00413DD1"/>
    <w:rsid w:val="004141EC"/>
    <w:rsid w:val="004145FB"/>
    <w:rsid w:val="00414C01"/>
    <w:rsid w:val="00415E83"/>
    <w:rsid w:val="0041738C"/>
    <w:rsid w:val="004207A7"/>
    <w:rsid w:val="00421816"/>
    <w:rsid w:val="00421DA6"/>
    <w:rsid w:val="004236DB"/>
    <w:rsid w:val="00423730"/>
    <w:rsid w:val="0042395A"/>
    <w:rsid w:val="0043148B"/>
    <w:rsid w:val="00433D99"/>
    <w:rsid w:val="00434A1C"/>
    <w:rsid w:val="00435201"/>
    <w:rsid w:val="004379C7"/>
    <w:rsid w:val="00445A67"/>
    <w:rsid w:val="004473AA"/>
    <w:rsid w:val="00447918"/>
    <w:rsid w:val="00450450"/>
    <w:rsid w:val="00450E55"/>
    <w:rsid w:val="00453A5A"/>
    <w:rsid w:val="00462F2D"/>
    <w:rsid w:val="0046540B"/>
    <w:rsid w:val="00470860"/>
    <w:rsid w:val="0047297F"/>
    <w:rsid w:val="004732E2"/>
    <w:rsid w:val="004748B7"/>
    <w:rsid w:val="00474DD2"/>
    <w:rsid w:val="00475945"/>
    <w:rsid w:val="004761DA"/>
    <w:rsid w:val="00476AEF"/>
    <w:rsid w:val="00477465"/>
    <w:rsid w:val="00477A23"/>
    <w:rsid w:val="00477BA0"/>
    <w:rsid w:val="00483122"/>
    <w:rsid w:val="0048424D"/>
    <w:rsid w:val="00485616"/>
    <w:rsid w:val="004917C1"/>
    <w:rsid w:val="004960EB"/>
    <w:rsid w:val="004A2AEF"/>
    <w:rsid w:val="004A34CE"/>
    <w:rsid w:val="004A4B8A"/>
    <w:rsid w:val="004A541A"/>
    <w:rsid w:val="004A5CBC"/>
    <w:rsid w:val="004B18E1"/>
    <w:rsid w:val="004B24E7"/>
    <w:rsid w:val="004B2716"/>
    <w:rsid w:val="004B5605"/>
    <w:rsid w:val="004B6BFD"/>
    <w:rsid w:val="004C01B0"/>
    <w:rsid w:val="004C0EE7"/>
    <w:rsid w:val="004D2C06"/>
    <w:rsid w:val="004D3345"/>
    <w:rsid w:val="004D5C74"/>
    <w:rsid w:val="004E07E5"/>
    <w:rsid w:val="004E292F"/>
    <w:rsid w:val="004E2DC3"/>
    <w:rsid w:val="004F118C"/>
    <w:rsid w:val="004F1486"/>
    <w:rsid w:val="004F1E1D"/>
    <w:rsid w:val="004F22F3"/>
    <w:rsid w:val="00503DD8"/>
    <w:rsid w:val="00512B77"/>
    <w:rsid w:val="0051674D"/>
    <w:rsid w:val="005200B1"/>
    <w:rsid w:val="005221DF"/>
    <w:rsid w:val="00522E25"/>
    <w:rsid w:val="005231E3"/>
    <w:rsid w:val="00523367"/>
    <w:rsid w:val="00530FA6"/>
    <w:rsid w:val="00531745"/>
    <w:rsid w:val="0053245F"/>
    <w:rsid w:val="00533BD9"/>
    <w:rsid w:val="00534F87"/>
    <w:rsid w:val="00553F5E"/>
    <w:rsid w:val="005655A2"/>
    <w:rsid w:val="00566671"/>
    <w:rsid w:val="00567611"/>
    <w:rsid w:val="005717D9"/>
    <w:rsid w:val="00574C50"/>
    <w:rsid w:val="00577E34"/>
    <w:rsid w:val="005803AD"/>
    <w:rsid w:val="005811ED"/>
    <w:rsid w:val="00582404"/>
    <w:rsid w:val="00587308"/>
    <w:rsid w:val="005A017C"/>
    <w:rsid w:val="005B1EC7"/>
    <w:rsid w:val="005B2013"/>
    <w:rsid w:val="005B62E2"/>
    <w:rsid w:val="005B7AEB"/>
    <w:rsid w:val="005C53A0"/>
    <w:rsid w:val="005C5BEF"/>
    <w:rsid w:val="005C7F42"/>
    <w:rsid w:val="005D1B7B"/>
    <w:rsid w:val="005D28FB"/>
    <w:rsid w:val="005D30CD"/>
    <w:rsid w:val="005D6873"/>
    <w:rsid w:val="005D7F03"/>
    <w:rsid w:val="005E0342"/>
    <w:rsid w:val="005E0584"/>
    <w:rsid w:val="005E42E1"/>
    <w:rsid w:val="005E45B1"/>
    <w:rsid w:val="005E6A8A"/>
    <w:rsid w:val="005E6D1D"/>
    <w:rsid w:val="005E6F56"/>
    <w:rsid w:val="005F0B63"/>
    <w:rsid w:val="00600089"/>
    <w:rsid w:val="00602074"/>
    <w:rsid w:val="00602B4E"/>
    <w:rsid w:val="0060352D"/>
    <w:rsid w:val="00604151"/>
    <w:rsid w:val="006056A6"/>
    <w:rsid w:val="00612053"/>
    <w:rsid w:val="006120A0"/>
    <w:rsid w:val="00613208"/>
    <w:rsid w:val="00620EE1"/>
    <w:rsid w:val="00622C15"/>
    <w:rsid w:val="00623643"/>
    <w:rsid w:val="00624179"/>
    <w:rsid w:val="00625621"/>
    <w:rsid w:val="0063096A"/>
    <w:rsid w:val="00631016"/>
    <w:rsid w:val="00631C7D"/>
    <w:rsid w:val="006332DA"/>
    <w:rsid w:val="00633ED7"/>
    <w:rsid w:val="00646C9C"/>
    <w:rsid w:val="00647412"/>
    <w:rsid w:val="00651A8B"/>
    <w:rsid w:val="006534BB"/>
    <w:rsid w:val="006545FD"/>
    <w:rsid w:val="00657734"/>
    <w:rsid w:val="006674CD"/>
    <w:rsid w:val="00667D52"/>
    <w:rsid w:val="00671FDF"/>
    <w:rsid w:val="00684F15"/>
    <w:rsid w:val="00686B72"/>
    <w:rsid w:val="00686F98"/>
    <w:rsid w:val="00693EA9"/>
    <w:rsid w:val="006949FF"/>
    <w:rsid w:val="00694F79"/>
    <w:rsid w:val="0069520B"/>
    <w:rsid w:val="00696E8D"/>
    <w:rsid w:val="006A2451"/>
    <w:rsid w:val="006A5965"/>
    <w:rsid w:val="006B0BC2"/>
    <w:rsid w:val="006B1070"/>
    <w:rsid w:val="006B23BE"/>
    <w:rsid w:val="006B4199"/>
    <w:rsid w:val="006C1A5F"/>
    <w:rsid w:val="006C6AD6"/>
    <w:rsid w:val="006D0694"/>
    <w:rsid w:val="006D24EA"/>
    <w:rsid w:val="006D5379"/>
    <w:rsid w:val="006D5BA2"/>
    <w:rsid w:val="006D6747"/>
    <w:rsid w:val="006D7634"/>
    <w:rsid w:val="006D7FE7"/>
    <w:rsid w:val="006E3681"/>
    <w:rsid w:val="006E36F7"/>
    <w:rsid w:val="006E5617"/>
    <w:rsid w:val="006F60FB"/>
    <w:rsid w:val="006F6B3A"/>
    <w:rsid w:val="006F6BCA"/>
    <w:rsid w:val="006F7EBF"/>
    <w:rsid w:val="007005FA"/>
    <w:rsid w:val="00701938"/>
    <w:rsid w:val="00703883"/>
    <w:rsid w:val="007052FD"/>
    <w:rsid w:val="00712214"/>
    <w:rsid w:val="00712511"/>
    <w:rsid w:val="0071606E"/>
    <w:rsid w:val="007204C3"/>
    <w:rsid w:val="00722CC8"/>
    <w:rsid w:val="007242EC"/>
    <w:rsid w:val="0072577A"/>
    <w:rsid w:val="0072673A"/>
    <w:rsid w:val="0073017E"/>
    <w:rsid w:val="007360CA"/>
    <w:rsid w:val="00737C43"/>
    <w:rsid w:val="00743F13"/>
    <w:rsid w:val="00744E19"/>
    <w:rsid w:val="0075520A"/>
    <w:rsid w:val="007556F4"/>
    <w:rsid w:val="00756689"/>
    <w:rsid w:val="00757D1D"/>
    <w:rsid w:val="00760609"/>
    <w:rsid w:val="00760A81"/>
    <w:rsid w:val="00762145"/>
    <w:rsid w:val="00775101"/>
    <w:rsid w:val="007766A7"/>
    <w:rsid w:val="0077745F"/>
    <w:rsid w:val="00781E1E"/>
    <w:rsid w:val="0078567A"/>
    <w:rsid w:val="0079334B"/>
    <w:rsid w:val="00797AC2"/>
    <w:rsid w:val="007B02EC"/>
    <w:rsid w:val="007B0BB9"/>
    <w:rsid w:val="007C1C51"/>
    <w:rsid w:val="007C2202"/>
    <w:rsid w:val="007C47A6"/>
    <w:rsid w:val="007C61E4"/>
    <w:rsid w:val="007D53AF"/>
    <w:rsid w:val="007D77F5"/>
    <w:rsid w:val="007D79B9"/>
    <w:rsid w:val="007E2450"/>
    <w:rsid w:val="007E74BA"/>
    <w:rsid w:val="007F021F"/>
    <w:rsid w:val="007F3B56"/>
    <w:rsid w:val="007F54D4"/>
    <w:rsid w:val="00803D9B"/>
    <w:rsid w:val="00804FEE"/>
    <w:rsid w:val="0080699E"/>
    <w:rsid w:val="00810D10"/>
    <w:rsid w:val="00822219"/>
    <w:rsid w:val="00823656"/>
    <w:rsid w:val="00824BE7"/>
    <w:rsid w:val="00830EDC"/>
    <w:rsid w:val="00831C95"/>
    <w:rsid w:val="00834121"/>
    <w:rsid w:val="00835510"/>
    <w:rsid w:val="00835DB8"/>
    <w:rsid w:val="00842F52"/>
    <w:rsid w:val="00843A73"/>
    <w:rsid w:val="00844DAA"/>
    <w:rsid w:val="00851407"/>
    <w:rsid w:val="00851EBA"/>
    <w:rsid w:val="00853A41"/>
    <w:rsid w:val="00856FC1"/>
    <w:rsid w:val="0085718B"/>
    <w:rsid w:val="00857ABB"/>
    <w:rsid w:val="00860462"/>
    <w:rsid w:val="00860880"/>
    <w:rsid w:val="008615A2"/>
    <w:rsid w:val="00873F35"/>
    <w:rsid w:val="008813EE"/>
    <w:rsid w:val="00882BA5"/>
    <w:rsid w:val="008863FA"/>
    <w:rsid w:val="00892B19"/>
    <w:rsid w:val="008968C3"/>
    <w:rsid w:val="00897213"/>
    <w:rsid w:val="008A0A7D"/>
    <w:rsid w:val="008A0C6E"/>
    <w:rsid w:val="008A1903"/>
    <w:rsid w:val="008B03C7"/>
    <w:rsid w:val="008B1CA8"/>
    <w:rsid w:val="008B521E"/>
    <w:rsid w:val="008B547A"/>
    <w:rsid w:val="008C142B"/>
    <w:rsid w:val="008C3E57"/>
    <w:rsid w:val="008C5EFF"/>
    <w:rsid w:val="008C67F1"/>
    <w:rsid w:val="008D1281"/>
    <w:rsid w:val="008D3D96"/>
    <w:rsid w:val="008D3E35"/>
    <w:rsid w:val="008D44E3"/>
    <w:rsid w:val="008D5F9F"/>
    <w:rsid w:val="008D7801"/>
    <w:rsid w:val="008E6742"/>
    <w:rsid w:val="008F1150"/>
    <w:rsid w:val="008F17D0"/>
    <w:rsid w:val="008F29C2"/>
    <w:rsid w:val="008F657A"/>
    <w:rsid w:val="008F6752"/>
    <w:rsid w:val="008F676E"/>
    <w:rsid w:val="008F7F26"/>
    <w:rsid w:val="009007B6"/>
    <w:rsid w:val="00901804"/>
    <w:rsid w:val="00904D99"/>
    <w:rsid w:val="00906D46"/>
    <w:rsid w:val="00913FF9"/>
    <w:rsid w:val="00916912"/>
    <w:rsid w:val="00916D7F"/>
    <w:rsid w:val="009208B6"/>
    <w:rsid w:val="00926787"/>
    <w:rsid w:val="00932555"/>
    <w:rsid w:val="00932B1C"/>
    <w:rsid w:val="00934035"/>
    <w:rsid w:val="00934ABF"/>
    <w:rsid w:val="0093712F"/>
    <w:rsid w:val="00937D95"/>
    <w:rsid w:val="009412A2"/>
    <w:rsid w:val="00941780"/>
    <w:rsid w:val="00945EA2"/>
    <w:rsid w:val="00953E56"/>
    <w:rsid w:val="00961F12"/>
    <w:rsid w:val="0096467A"/>
    <w:rsid w:val="00967CB6"/>
    <w:rsid w:val="00971FC4"/>
    <w:rsid w:val="00975203"/>
    <w:rsid w:val="00976225"/>
    <w:rsid w:val="00977432"/>
    <w:rsid w:val="00977F70"/>
    <w:rsid w:val="00983020"/>
    <w:rsid w:val="009836B5"/>
    <w:rsid w:val="009914CA"/>
    <w:rsid w:val="009929D8"/>
    <w:rsid w:val="0099346F"/>
    <w:rsid w:val="009944EE"/>
    <w:rsid w:val="009951C0"/>
    <w:rsid w:val="00995EFB"/>
    <w:rsid w:val="009A2194"/>
    <w:rsid w:val="009A3BDA"/>
    <w:rsid w:val="009A5AE8"/>
    <w:rsid w:val="009B2932"/>
    <w:rsid w:val="009C29CC"/>
    <w:rsid w:val="009C3B38"/>
    <w:rsid w:val="009C76AB"/>
    <w:rsid w:val="009D00D3"/>
    <w:rsid w:val="009D355A"/>
    <w:rsid w:val="009D77DA"/>
    <w:rsid w:val="009E786B"/>
    <w:rsid w:val="009E79DA"/>
    <w:rsid w:val="009F2C55"/>
    <w:rsid w:val="009F4EF3"/>
    <w:rsid w:val="009F5AC0"/>
    <w:rsid w:val="00A06422"/>
    <w:rsid w:val="00A06C86"/>
    <w:rsid w:val="00A06F51"/>
    <w:rsid w:val="00A07CF4"/>
    <w:rsid w:val="00A16286"/>
    <w:rsid w:val="00A268C5"/>
    <w:rsid w:val="00A33806"/>
    <w:rsid w:val="00A344F4"/>
    <w:rsid w:val="00A34C47"/>
    <w:rsid w:val="00A3550B"/>
    <w:rsid w:val="00A4479B"/>
    <w:rsid w:val="00A53C5A"/>
    <w:rsid w:val="00A628ED"/>
    <w:rsid w:val="00A637A2"/>
    <w:rsid w:val="00A65522"/>
    <w:rsid w:val="00A70BA9"/>
    <w:rsid w:val="00A710AE"/>
    <w:rsid w:val="00A729C7"/>
    <w:rsid w:val="00A7476F"/>
    <w:rsid w:val="00A82E9B"/>
    <w:rsid w:val="00A87332"/>
    <w:rsid w:val="00A916E7"/>
    <w:rsid w:val="00A96157"/>
    <w:rsid w:val="00A96494"/>
    <w:rsid w:val="00A9757E"/>
    <w:rsid w:val="00AA0C91"/>
    <w:rsid w:val="00AA26EA"/>
    <w:rsid w:val="00AA5341"/>
    <w:rsid w:val="00AB2053"/>
    <w:rsid w:val="00AB29C7"/>
    <w:rsid w:val="00AB4F4A"/>
    <w:rsid w:val="00AB5B2D"/>
    <w:rsid w:val="00AB6B9D"/>
    <w:rsid w:val="00AB732D"/>
    <w:rsid w:val="00AB781B"/>
    <w:rsid w:val="00AC0977"/>
    <w:rsid w:val="00AC2EC1"/>
    <w:rsid w:val="00AC7896"/>
    <w:rsid w:val="00AD0216"/>
    <w:rsid w:val="00AD2D78"/>
    <w:rsid w:val="00AD4B76"/>
    <w:rsid w:val="00AD7CD7"/>
    <w:rsid w:val="00AE0021"/>
    <w:rsid w:val="00AE0EB6"/>
    <w:rsid w:val="00AE119E"/>
    <w:rsid w:val="00AE321D"/>
    <w:rsid w:val="00AE4311"/>
    <w:rsid w:val="00AE70B1"/>
    <w:rsid w:val="00AF2146"/>
    <w:rsid w:val="00AF2A16"/>
    <w:rsid w:val="00AF784B"/>
    <w:rsid w:val="00B011CF"/>
    <w:rsid w:val="00B048B3"/>
    <w:rsid w:val="00B063F4"/>
    <w:rsid w:val="00B0713E"/>
    <w:rsid w:val="00B1407F"/>
    <w:rsid w:val="00B1588F"/>
    <w:rsid w:val="00B23F1A"/>
    <w:rsid w:val="00B26C52"/>
    <w:rsid w:val="00B3330E"/>
    <w:rsid w:val="00B338FB"/>
    <w:rsid w:val="00B36D70"/>
    <w:rsid w:val="00B4083D"/>
    <w:rsid w:val="00B45EF4"/>
    <w:rsid w:val="00B56B63"/>
    <w:rsid w:val="00B637D8"/>
    <w:rsid w:val="00B65D32"/>
    <w:rsid w:val="00B72960"/>
    <w:rsid w:val="00B8622E"/>
    <w:rsid w:val="00B95A84"/>
    <w:rsid w:val="00BA1489"/>
    <w:rsid w:val="00BA362F"/>
    <w:rsid w:val="00BA4D2F"/>
    <w:rsid w:val="00BA5DFE"/>
    <w:rsid w:val="00BA6A31"/>
    <w:rsid w:val="00BB0B47"/>
    <w:rsid w:val="00BB556E"/>
    <w:rsid w:val="00BB6CE4"/>
    <w:rsid w:val="00BB76FF"/>
    <w:rsid w:val="00BC0144"/>
    <w:rsid w:val="00BC0DDD"/>
    <w:rsid w:val="00BC0F87"/>
    <w:rsid w:val="00BC2197"/>
    <w:rsid w:val="00BD08FD"/>
    <w:rsid w:val="00BD3727"/>
    <w:rsid w:val="00BD5EDB"/>
    <w:rsid w:val="00BE0120"/>
    <w:rsid w:val="00BE1EA4"/>
    <w:rsid w:val="00BE3807"/>
    <w:rsid w:val="00BE45AA"/>
    <w:rsid w:val="00BF5FC7"/>
    <w:rsid w:val="00BF674E"/>
    <w:rsid w:val="00BF79A8"/>
    <w:rsid w:val="00BF7CCA"/>
    <w:rsid w:val="00C058AB"/>
    <w:rsid w:val="00C109E8"/>
    <w:rsid w:val="00C20833"/>
    <w:rsid w:val="00C222DE"/>
    <w:rsid w:val="00C233C1"/>
    <w:rsid w:val="00C26798"/>
    <w:rsid w:val="00C31356"/>
    <w:rsid w:val="00C320D9"/>
    <w:rsid w:val="00C32266"/>
    <w:rsid w:val="00C437DE"/>
    <w:rsid w:val="00C47C13"/>
    <w:rsid w:val="00C52C4C"/>
    <w:rsid w:val="00C57726"/>
    <w:rsid w:val="00C60D71"/>
    <w:rsid w:val="00C61798"/>
    <w:rsid w:val="00C635C9"/>
    <w:rsid w:val="00C636C9"/>
    <w:rsid w:val="00C82C2A"/>
    <w:rsid w:val="00C843C3"/>
    <w:rsid w:val="00C87A5B"/>
    <w:rsid w:val="00C9336B"/>
    <w:rsid w:val="00C959F1"/>
    <w:rsid w:val="00C95DA1"/>
    <w:rsid w:val="00C968D5"/>
    <w:rsid w:val="00CA4CD8"/>
    <w:rsid w:val="00CB30CA"/>
    <w:rsid w:val="00CB3558"/>
    <w:rsid w:val="00CB4524"/>
    <w:rsid w:val="00CC3552"/>
    <w:rsid w:val="00CC6E0F"/>
    <w:rsid w:val="00CD017A"/>
    <w:rsid w:val="00CD1924"/>
    <w:rsid w:val="00CD3B21"/>
    <w:rsid w:val="00CE1D08"/>
    <w:rsid w:val="00CE448B"/>
    <w:rsid w:val="00CF1EA8"/>
    <w:rsid w:val="00CF63B3"/>
    <w:rsid w:val="00D02A7D"/>
    <w:rsid w:val="00D052DF"/>
    <w:rsid w:val="00D05FCD"/>
    <w:rsid w:val="00D11280"/>
    <w:rsid w:val="00D118A5"/>
    <w:rsid w:val="00D11FC5"/>
    <w:rsid w:val="00D166BA"/>
    <w:rsid w:val="00D17A78"/>
    <w:rsid w:val="00D17EF8"/>
    <w:rsid w:val="00D17F03"/>
    <w:rsid w:val="00D2061D"/>
    <w:rsid w:val="00D2129B"/>
    <w:rsid w:val="00D228FC"/>
    <w:rsid w:val="00D22D34"/>
    <w:rsid w:val="00D33BD5"/>
    <w:rsid w:val="00D347B4"/>
    <w:rsid w:val="00D34959"/>
    <w:rsid w:val="00D37F94"/>
    <w:rsid w:val="00D401AA"/>
    <w:rsid w:val="00D53592"/>
    <w:rsid w:val="00D544C9"/>
    <w:rsid w:val="00D54A3E"/>
    <w:rsid w:val="00D57A09"/>
    <w:rsid w:val="00D57ABF"/>
    <w:rsid w:val="00D67B20"/>
    <w:rsid w:val="00D704E0"/>
    <w:rsid w:val="00D75EC9"/>
    <w:rsid w:val="00D76BDB"/>
    <w:rsid w:val="00D77DF4"/>
    <w:rsid w:val="00D80518"/>
    <w:rsid w:val="00D82D6E"/>
    <w:rsid w:val="00DA0D15"/>
    <w:rsid w:val="00DA1039"/>
    <w:rsid w:val="00DA1098"/>
    <w:rsid w:val="00DA1599"/>
    <w:rsid w:val="00DA1C6F"/>
    <w:rsid w:val="00DA4551"/>
    <w:rsid w:val="00DA5D8A"/>
    <w:rsid w:val="00DA6E42"/>
    <w:rsid w:val="00DB2DA3"/>
    <w:rsid w:val="00DB2ED9"/>
    <w:rsid w:val="00DC06B9"/>
    <w:rsid w:val="00DC3197"/>
    <w:rsid w:val="00DC38BB"/>
    <w:rsid w:val="00DC695D"/>
    <w:rsid w:val="00DC7D24"/>
    <w:rsid w:val="00DD05B1"/>
    <w:rsid w:val="00DD3CAE"/>
    <w:rsid w:val="00DD4F6E"/>
    <w:rsid w:val="00DE0485"/>
    <w:rsid w:val="00DE3850"/>
    <w:rsid w:val="00DE6597"/>
    <w:rsid w:val="00DF4360"/>
    <w:rsid w:val="00DF5232"/>
    <w:rsid w:val="00E00F6C"/>
    <w:rsid w:val="00E06323"/>
    <w:rsid w:val="00E10807"/>
    <w:rsid w:val="00E11D4A"/>
    <w:rsid w:val="00E12DE7"/>
    <w:rsid w:val="00E12E7E"/>
    <w:rsid w:val="00E1579B"/>
    <w:rsid w:val="00E24092"/>
    <w:rsid w:val="00E30238"/>
    <w:rsid w:val="00E3403B"/>
    <w:rsid w:val="00E354F0"/>
    <w:rsid w:val="00E376F0"/>
    <w:rsid w:val="00E418AC"/>
    <w:rsid w:val="00E4259E"/>
    <w:rsid w:val="00E4320F"/>
    <w:rsid w:val="00E438A8"/>
    <w:rsid w:val="00E46F0C"/>
    <w:rsid w:val="00E4726B"/>
    <w:rsid w:val="00E555DE"/>
    <w:rsid w:val="00E57206"/>
    <w:rsid w:val="00E62A21"/>
    <w:rsid w:val="00E64143"/>
    <w:rsid w:val="00E65ACA"/>
    <w:rsid w:val="00E66044"/>
    <w:rsid w:val="00E7143E"/>
    <w:rsid w:val="00E8022D"/>
    <w:rsid w:val="00E836AF"/>
    <w:rsid w:val="00E918DA"/>
    <w:rsid w:val="00E94DB1"/>
    <w:rsid w:val="00E96A31"/>
    <w:rsid w:val="00E97F41"/>
    <w:rsid w:val="00EA00BA"/>
    <w:rsid w:val="00EA1929"/>
    <w:rsid w:val="00EA19FE"/>
    <w:rsid w:val="00EA56FD"/>
    <w:rsid w:val="00EA6E4D"/>
    <w:rsid w:val="00EA74AB"/>
    <w:rsid w:val="00EB4758"/>
    <w:rsid w:val="00EB5A9F"/>
    <w:rsid w:val="00ED671F"/>
    <w:rsid w:val="00ED7522"/>
    <w:rsid w:val="00ED7934"/>
    <w:rsid w:val="00EE25EE"/>
    <w:rsid w:val="00EE4BCA"/>
    <w:rsid w:val="00EE7134"/>
    <w:rsid w:val="00EF6869"/>
    <w:rsid w:val="00F00577"/>
    <w:rsid w:val="00F0541D"/>
    <w:rsid w:val="00F06C37"/>
    <w:rsid w:val="00F073D4"/>
    <w:rsid w:val="00F07627"/>
    <w:rsid w:val="00F07CBF"/>
    <w:rsid w:val="00F12A72"/>
    <w:rsid w:val="00F131BC"/>
    <w:rsid w:val="00F14B9B"/>
    <w:rsid w:val="00F17DA1"/>
    <w:rsid w:val="00F23113"/>
    <w:rsid w:val="00F24603"/>
    <w:rsid w:val="00F24B45"/>
    <w:rsid w:val="00F30B2C"/>
    <w:rsid w:val="00F315A4"/>
    <w:rsid w:val="00F33A4C"/>
    <w:rsid w:val="00F3436C"/>
    <w:rsid w:val="00F34909"/>
    <w:rsid w:val="00F40FD4"/>
    <w:rsid w:val="00F45F7F"/>
    <w:rsid w:val="00F46133"/>
    <w:rsid w:val="00F508EA"/>
    <w:rsid w:val="00F51A54"/>
    <w:rsid w:val="00F53391"/>
    <w:rsid w:val="00F54422"/>
    <w:rsid w:val="00F55363"/>
    <w:rsid w:val="00F64194"/>
    <w:rsid w:val="00F70BD0"/>
    <w:rsid w:val="00F744E3"/>
    <w:rsid w:val="00F748D1"/>
    <w:rsid w:val="00F77330"/>
    <w:rsid w:val="00F82FDA"/>
    <w:rsid w:val="00F85E5C"/>
    <w:rsid w:val="00F86860"/>
    <w:rsid w:val="00F924C1"/>
    <w:rsid w:val="00F93422"/>
    <w:rsid w:val="00F95B9C"/>
    <w:rsid w:val="00FA0358"/>
    <w:rsid w:val="00FA10EA"/>
    <w:rsid w:val="00FA2CBB"/>
    <w:rsid w:val="00FA4736"/>
    <w:rsid w:val="00FA61D6"/>
    <w:rsid w:val="00FB1C6F"/>
    <w:rsid w:val="00FB24FA"/>
    <w:rsid w:val="00FB32A0"/>
    <w:rsid w:val="00FB3B7B"/>
    <w:rsid w:val="00FB5670"/>
    <w:rsid w:val="00FB5A87"/>
    <w:rsid w:val="00FB6B8C"/>
    <w:rsid w:val="00FC16CB"/>
    <w:rsid w:val="00FC3104"/>
    <w:rsid w:val="00FC43A6"/>
    <w:rsid w:val="00FD17A4"/>
    <w:rsid w:val="00FD28F3"/>
    <w:rsid w:val="00FD5ECC"/>
    <w:rsid w:val="00FD666F"/>
    <w:rsid w:val="00FE14CE"/>
    <w:rsid w:val="00FE1F03"/>
    <w:rsid w:val="00FE3F56"/>
    <w:rsid w:val="00FE542B"/>
    <w:rsid w:val="00FE7D54"/>
    <w:rsid w:val="00FF54F9"/>
    <w:rsid w:val="00FF703C"/>
    <w:rsid w:val="00FF7F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46"/>
    <w:pPr>
      <w:bidi/>
    </w:pPr>
  </w:style>
  <w:style w:type="paragraph" w:styleId="Heading1">
    <w:name w:val="heading 1"/>
    <w:basedOn w:val="Normal"/>
    <w:next w:val="Normal"/>
    <w:link w:val="Heading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link w:val="Heading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555DE"/>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55DE"/>
  </w:style>
  <w:style w:type="paragraph" w:styleId="Header">
    <w:name w:val="header"/>
    <w:basedOn w:val="Normal"/>
    <w:link w:val="HeaderChar"/>
    <w:unhideWhenUsed/>
    <w:rsid w:val="00BE01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0120"/>
  </w:style>
  <w:style w:type="paragraph" w:styleId="Footer">
    <w:name w:val="footer"/>
    <w:basedOn w:val="Normal"/>
    <w:link w:val="FooterChar"/>
    <w:unhideWhenUsed/>
    <w:rsid w:val="00BE01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0120"/>
  </w:style>
  <w:style w:type="paragraph" w:styleId="ListParagraph">
    <w:name w:val="List Paragraph"/>
    <w:basedOn w:val="Normal"/>
    <w:uiPriority w:val="34"/>
    <w:qFormat/>
    <w:rsid w:val="002F32CA"/>
    <w:pPr>
      <w:ind w:left="720"/>
      <w:contextualSpacing/>
    </w:pPr>
  </w:style>
  <w:style w:type="paragraph" w:styleId="NoSpacing">
    <w:name w:val="No Spacing"/>
    <w:link w:val="NoSpacingChar"/>
    <w:uiPriority w:val="1"/>
    <w:qFormat/>
    <w:rsid w:val="00E836AF"/>
    <w:pPr>
      <w:spacing w:after="0" w:line="240" w:lineRule="auto"/>
    </w:pPr>
    <w:rPr>
      <w:rFonts w:eastAsiaTheme="minorEastAsia"/>
    </w:rPr>
  </w:style>
  <w:style w:type="character" w:customStyle="1" w:styleId="NoSpacingChar">
    <w:name w:val="No Spacing Char"/>
    <w:basedOn w:val="DefaultParagraphFont"/>
    <w:link w:val="NoSpacing"/>
    <w:uiPriority w:val="1"/>
    <w:rsid w:val="00E836AF"/>
    <w:rPr>
      <w:rFonts w:eastAsiaTheme="minorEastAsia"/>
    </w:rPr>
  </w:style>
  <w:style w:type="character" w:customStyle="1" w:styleId="Heading1Char">
    <w:name w:val="Heading 1 Char"/>
    <w:basedOn w:val="DefaultParagraphFont"/>
    <w:link w:val="Heading1"/>
    <w:uiPriority w:val="99"/>
    <w:rsid w:val="00AB2053"/>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AB20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B2053"/>
    <w:rPr>
      <w:rFonts w:ascii="Calibri" w:eastAsia="Times New Roman" w:hAnsi="Calibri" w:cs="Times New Roman"/>
      <w:b/>
      <w:bCs/>
      <w:sz w:val="28"/>
      <w:szCs w:val="28"/>
    </w:rPr>
  </w:style>
  <w:style w:type="character" w:customStyle="1" w:styleId="Heading5Char">
    <w:name w:val="Heading 5 Char"/>
    <w:basedOn w:val="DefaultParagraphFont"/>
    <w:link w:val="Heading5"/>
    <w:rsid w:val="00AB205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AB2053"/>
    <w:rPr>
      <w:rFonts w:ascii="Times New Roman" w:eastAsia="SimSun" w:hAnsi="Times New Roman" w:cs="Times New Roman"/>
      <w:b/>
      <w:bCs/>
      <w:lang w:eastAsia="zh-CN" w:bidi="ar-EG"/>
    </w:rPr>
  </w:style>
  <w:style w:type="character" w:customStyle="1" w:styleId="Heading7Char">
    <w:name w:val="Heading 7 Char"/>
    <w:basedOn w:val="DefaultParagraphFont"/>
    <w:link w:val="Heading7"/>
    <w:rsid w:val="00AB2053"/>
    <w:rPr>
      <w:rFonts w:ascii="Arial" w:eastAsia="Times New Roman" w:hAnsi="Arial" w:cs="Times New Roman"/>
      <w:b/>
      <w:bCs/>
      <w:color w:val="000514"/>
      <w:sz w:val="36"/>
      <w:szCs w:val="36"/>
      <w:lang w:bidi="ar-EG"/>
    </w:rPr>
  </w:style>
  <w:style w:type="character" w:customStyle="1" w:styleId="Heading8Char">
    <w:name w:val="Heading 8 Char"/>
    <w:basedOn w:val="DefaultParagraphFont"/>
    <w:link w:val="Heading8"/>
    <w:uiPriority w:val="9"/>
    <w:rsid w:val="00AB205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B2053"/>
    <w:rPr>
      <w:rFonts w:ascii="Cambria" w:eastAsia="Times New Roman" w:hAnsi="Cambria" w:cs="Times New Roman"/>
      <w:i/>
      <w:iCs/>
      <w:color w:val="404040"/>
      <w:sz w:val="20"/>
      <w:szCs w:val="20"/>
    </w:rPr>
  </w:style>
  <w:style w:type="paragraph" w:styleId="BalloonText">
    <w:name w:val="Balloon Text"/>
    <w:basedOn w:val="Normal"/>
    <w:link w:val="BalloonTextChar"/>
    <w:uiPriority w:val="99"/>
    <w:unhideWhenUsed/>
    <w:rsid w:val="00AB2053"/>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AB2053"/>
    <w:rPr>
      <w:rFonts w:ascii="Tahoma" w:eastAsia="Calibri" w:hAnsi="Tahoma" w:cs="Times New Roman"/>
      <w:sz w:val="16"/>
      <w:szCs w:val="16"/>
    </w:rPr>
  </w:style>
  <w:style w:type="paragraph" w:styleId="NormalWeb">
    <w:name w:val="Normal (Web)"/>
    <w:basedOn w:val="Normal"/>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AB2053"/>
    <w:rPr>
      <w:b/>
      <w:bCs/>
    </w:rPr>
  </w:style>
  <w:style w:type="character" w:styleId="Hyperlink">
    <w:name w:val="Hyperlink"/>
    <w:unhideWhenUsed/>
    <w:rsid w:val="00AB2053"/>
    <w:rPr>
      <w:color w:val="0000FF"/>
      <w:u w:val="single"/>
    </w:rPr>
  </w:style>
  <w:style w:type="character" w:styleId="PageNumber">
    <w:name w:val="page number"/>
    <w:basedOn w:val="DefaultParagraphFont"/>
    <w:rsid w:val="00AB2053"/>
  </w:style>
  <w:style w:type="character" w:customStyle="1" w:styleId="apple-style-span">
    <w:name w:val="apple-style-span"/>
    <w:basedOn w:val="DefaultParagraphFont"/>
    <w:rsid w:val="00AB2053"/>
  </w:style>
  <w:style w:type="table" w:styleId="TableGrid">
    <w:name w:val="Table Grid"/>
    <w:basedOn w:val="TableNormal"/>
    <w:uiPriority w:val="5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BodyText">
    <w:name w:val="Body Text"/>
    <w:basedOn w:val="Normal"/>
    <w:link w:val="BodyTextChar"/>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B2053"/>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AB2053"/>
    <w:pPr>
      <w:spacing w:after="200" w:line="276" w:lineRule="auto"/>
    </w:pPr>
    <w:rPr>
      <w:rFonts w:ascii="Calibri" w:eastAsia="Calibri" w:hAnsi="Calibri" w:cs="Arial"/>
      <w:b/>
      <w:bCs/>
      <w:sz w:val="20"/>
      <w:szCs w:val="20"/>
    </w:rPr>
  </w:style>
  <w:style w:type="table" w:styleId="LightList-Accent3">
    <w:name w:val="Light List Accent 3"/>
    <w:basedOn w:val="TableNormal"/>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5">
    <w:name w:val="Table Grid 5"/>
    <w:basedOn w:val="TableNormal"/>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Normal"/>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Normal"/>
    <w:next w:val="Header"/>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Normal"/>
    <w:next w:val="Footer"/>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NoList"/>
    <w:semiHidden/>
    <w:rsid w:val="00AB2053"/>
  </w:style>
  <w:style w:type="paragraph" w:styleId="BodyTextIndent2">
    <w:name w:val="Body Text Indent 2"/>
    <w:basedOn w:val="Normal"/>
    <w:link w:val="BodyTextIndent2Char"/>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basedOn w:val="DefaultParagraphFont"/>
    <w:link w:val="BodyTextIndent2"/>
    <w:rsid w:val="00AB2053"/>
    <w:rPr>
      <w:rFonts w:ascii="Times New Roman" w:eastAsia="Times New Roman" w:hAnsi="Times New Roman" w:cs="Times New Roman"/>
      <w:sz w:val="32"/>
      <w:szCs w:val="34"/>
      <w:lang w:bidi="ar-EG"/>
    </w:rPr>
  </w:style>
  <w:style w:type="paragraph" w:styleId="BodyText2">
    <w:name w:val="Body Text 2"/>
    <w:basedOn w:val="Normal"/>
    <w:link w:val="BodyText2Char"/>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basedOn w:val="DefaultParagraphFont"/>
    <w:link w:val="BodyText2"/>
    <w:rsid w:val="00AB2053"/>
    <w:rPr>
      <w:rFonts w:ascii="Times New Roman" w:eastAsia="Times New Roman" w:hAnsi="Times New Roman" w:cs="Times New Roman"/>
      <w:b/>
      <w:bCs/>
      <w:color w:val="00003E"/>
      <w:szCs w:val="24"/>
    </w:rPr>
  </w:style>
  <w:style w:type="paragraph" w:styleId="BodyText3">
    <w:name w:val="Body Text 3"/>
    <w:basedOn w:val="Normal"/>
    <w:link w:val="BodyText3Char"/>
    <w:rsid w:val="00AB2053"/>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basedOn w:val="DefaultParagraphFont"/>
    <w:link w:val="BodyText3"/>
    <w:rsid w:val="00AB2053"/>
    <w:rPr>
      <w:rFonts w:ascii="Times New Roman" w:eastAsia="Times New Roman" w:hAnsi="Times New Roman" w:cs="Times New Roman"/>
      <w:b/>
      <w:bCs/>
      <w:sz w:val="56"/>
      <w:szCs w:val="54"/>
    </w:rPr>
  </w:style>
  <w:style w:type="table" w:styleId="LightList-Accent5">
    <w:name w:val="Light List Accent 5"/>
    <w:basedOn w:val="TableNormal"/>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AB2053"/>
    <w:rPr>
      <w:b/>
      <w:bCs/>
      <w:i/>
      <w:iCs/>
      <w:spacing w:val="5"/>
    </w:rPr>
  </w:style>
  <w:style w:type="character" w:styleId="FootnoteReference">
    <w:name w:val="footnote reference"/>
    <w:uiPriority w:val="99"/>
    <w:semiHidden/>
    <w:unhideWhenUsed/>
    <w:rsid w:val="00AB2053"/>
    <w:rPr>
      <w:vertAlign w:val="superscript"/>
    </w:rPr>
  </w:style>
  <w:style w:type="paragraph" w:styleId="ListBullet">
    <w:name w:val="List Bullet"/>
    <w:basedOn w:val="Normal"/>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nhideWhenUsed/>
    <w:rsid w:val="00AB2053"/>
    <w:pPr>
      <w:spacing w:after="120" w:line="276" w:lineRule="auto"/>
      <w:ind w:left="283"/>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AB2053"/>
    <w:rPr>
      <w:rFonts w:ascii="Calibri" w:eastAsia="Times New Roman" w:hAnsi="Calibri" w:cs="Times New Roman"/>
    </w:rPr>
  </w:style>
  <w:style w:type="paragraph" w:styleId="ListBullet2">
    <w:name w:val="List Bullet 2"/>
    <w:basedOn w:val="Normal"/>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List">
    <w:name w:val="List"/>
    <w:basedOn w:val="Normal"/>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AB2053"/>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basedOn w:val="BodyTextIndentChar"/>
    <w:link w:val="BodyTextFirstIndent2"/>
    <w:rsid w:val="00AB2053"/>
    <w:rPr>
      <w:rFonts w:ascii="Times New Roman" w:eastAsia="SimSun" w:hAnsi="Times New Roman" w:cs="Times New Roman"/>
      <w:sz w:val="24"/>
      <w:szCs w:val="24"/>
      <w:lang w:eastAsia="zh-CN" w:bidi="ar-EG"/>
    </w:rPr>
  </w:style>
  <w:style w:type="paragraph" w:styleId="List2">
    <w:name w:val="List 2"/>
    <w:basedOn w:val="Normal"/>
    <w:unhideWhenUsed/>
    <w:rsid w:val="00AB2053"/>
    <w:pPr>
      <w:spacing w:after="200" w:line="276" w:lineRule="auto"/>
      <w:ind w:left="566" w:hanging="283"/>
      <w:contextualSpacing/>
    </w:pPr>
    <w:rPr>
      <w:rFonts w:ascii="Calibri" w:eastAsia="Times New Roman" w:hAnsi="Calibri" w:cs="Arial"/>
    </w:rPr>
  </w:style>
  <w:style w:type="paragraph" w:styleId="List3">
    <w:name w:val="List 3"/>
    <w:basedOn w:val="Normal"/>
    <w:unhideWhenUsed/>
    <w:rsid w:val="00AB2053"/>
    <w:pPr>
      <w:spacing w:after="200" w:line="276" w:lineRule="auto"/>
      <w:ind w:left="849" w:hanging="283"/>
      <w:contextualSpacing/>
    </w:pPr>
    <w:rPr>
      <w:rFonts w:ascii="Calibri" w:eastAsia="Times New Roman" w:hAnsi="Calibri" w:cs="Arial"/>
    </w:rPr>
  </w:style>
  <w:style w:type="paragraph" w:styleId="ListBullet3">
    <w:name w:val="List Bullet 3"/>
    <w:basedOn w:val="Normal"/>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ListContinue">
    <w:name w:val="List Continue"/>
    <w:basedOn w:val="Normal"/>
    <w:unhideWhenUsed/>
    <w:rsid w:val="00AB2053"/>
    <w:pPr>
      <w:spacing w:after="120" w:line="276" w:lineRule="auto"/>
      <w:ind w:left="283"/>
      <w:contextualSpacing/>
    </w:pPr>
    <w:rPr>
      <w:rFonts w:ascii="Calibri" w:eastAsia="Times New Roman" w:hAnsi="Calibri" w:cs="Arial"/>
    </w:rPr>
  </w:style>
  <w:style w:type="paragraph" w:styleId="BodyTextFirstIndent">
    <w:name w:val="Body Text First Indent"/>
    <w:basedOn w:val="BodyText"/>
    <w:link w:val="BodyTextFirstIndentChar"/>
    <w:rsid w:val="00AB2053"/>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basedOn w:val="BodyTextChar"/>
    <w:link w:val="BodyTextFirstIndent"/>
    <w:rsid w:val="00AB2053"/>
    <w:rPr>
      <w:rFonts w:ascii="Times New Roman" w:eastAsia="SimSun" w:hAnsi="Times New Roman" w:cs="Times New Roman"/>
      <w:sz w:val="24"/>
      <w:szCs w:val="24"/>
      <w:lang w:eastAsia="zh-CN" w:bidi="ar-EG"/>
    </w:rPr>
  </w:style>
  <w:style w:type="character" w:customStyle="1" w:styleId="mw-headline">
    <w:name w:val="mw-headline"/>
    <w:basedOn w:val="DefaultParagraphFont"/>
    <w:rsid w:val="00AB2053"/>
  </w:style>
  <w:style w:type="character" w:customStyle="1" w:styleId="mw-editsection">
    <w:name w:val="mw-editsection"/>
    <w:basedOn w:val="DefaultParagraphFont"/>
    <w:rsid w:val="00AB2053"/>
  </w:style>
  <w:style w:type="character" w:customStyle="1" w:styleId="mw-editsection-bracket">
    <w:name w:val="mw-editsection-bracket"/>
    <w:basedOn w:val="DefaultParagraphFont"/>
    <w:rsid w:val="00AB2053"/>
  </w:style>
  <w:style w:type="paragraph" w:customStyle="1" w:styleId="arttextmain">
    <w:name w:val="arttextmain"/>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DefaultParagraphFont"/>
    <w:rsid w:val="00AB2053"/>
  </w:style>
  <w:style w:type="table" w:customStyle="1" w:styleId="GridTableLight">
    <w:name w:val="Grid Table Light"/>
    <w:basedOn w:val="TableNormal"/>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Continue2">
    <w:name w:val="List Continue 2"/>
    <w:basedOn w:val="Normal"/>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ListContinue3">
    <w:name w:val="List Continue 3"/>
    <w:basedOn w:val="Normal"/>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DefaultParagraphFont"/>
    <w:rsid w:val="00AB2053"/>
    <w:rPr>
      <w:sz w:val="21"/>
      <w:szCs w:val="21"/>
    </w:rPr>
  </w:style>
  <w:style w:type="numbering" w:customStyle="1" w:styleId="NoList2">
    <w:name w:val="No List2"/>
    <w:next w:val="NoList"/>
    <w:semiHidden/>
    <w:rsid w:val="00AB2053"/>
  </w:style>
  <w:style w:type="paragraph" w:customStyle="1" w:styleId="1">
    <w:name w:val="نمط1"/>
    <w:basedOn w:val="Normal"/>
    <w:next w:val="BodyTextFirstIndent2"/>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TableNormal"/>
    <w:next w:val="TableGrid"/>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DefaultParagraphFont"/>
    <w:rsid w:val="00AB2053"/>
  </w:style>
  <w:style w:type="character" w:styleId="CommentReference">
    <w:name w:val="annotation reference"/>
    <w:basedOn w:val="DefaultParagraphFont"/>
    <w:uiPriority w:val="99"/>
    <w:semiHidden/>
    <w:unhideWhenUsed/>
    <w:rsid w:val="00AB2053"/>
    <w:rPr>
      <w:sz w:val="16"/>
      <w:szCs w:val="16"/>
    </w:rPr>
  </w:style>
  <w:style w:type="paragraph" w:styleId="CommentText">
    <w:name w:val="annotation text"/>
    <w:basedOn w:val="Normal"/>
    <w:link w:val="CommentTextChar"/>
    <w:uiPriority w:val="99"/>
    <w:semiHidden/>
    <w:unhideWhenUsed/>
    <w:rsid w:val="00AB2053"/>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AB205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AB2053"/>
    <w:rPr>
      <w:b/>
      <w:bCs/>
    </w:rPr>
  </w:style>
  <w:style w:type="character" w:customStyle="1" w:styleId="CommentSubjectChar">
    <w:name w:val="Comment Subject Char"/>
    <w:basedOn w:val="CommentTextChar"/>
    <w:link w:val="CommentSubject"/>
    <w:uiPriority w:val="99"/>
    <w:semiHidden/>
    <w:rsid w:val="00AB2053"/>
    <w:rPr>
      <w:rFonts w:ascii="Calibri" w:eastAsia="Calibri" w:hAnsi="Calibri" w:cs="Arial"/>
      <w:b/>
      <w:bCs/>
      <w:sz w:val="20"/>
      <w:szCs w:val="20"/>
    </w:rPr>
  </w:style>
  <w:style w:type="table" w:customStyle="1" w:styleId="ListTable5DarkAccent6">
    <w:name w:val="List Table 5 Dark Accent 6"/>
    <w:basedOn w:val="TableNormal"/>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TableNormal"/>
    <w:next w:val="TableGrid"/>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TableNormal"/>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rsid w:val="00D347B4"/>
    <w:pPr>
      <w:bidi w:val="0"/>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D347B4"/>
    <w:rPr>
      <w:rFonts w:ascii="Calibri" w:eastAsia="Calibri" w:hAnsi="Calibri" w:cs="Arial"/>
      <w:sz w:val="20"/>
      <w:szCs w:val="20"/>
    </w:rPr>
  </w:style>
  <w:style w:type="paragraph" w:styleId="BlockText">
    <w:name w:val="Block Text"/>
    <w:basedOn w:val="Normal"/>
    <w:rsid w:val="00BB6CE4"/>
    <w:pPr>
      <w:tabs>
        <w:tab w:val="left" w:pos="368"/>
      </w:tabs>
      <w:spacing w:after="0" w:line="240" w:lineRule="auto"/>
      <w:ind w:left="368" w:right="709" w:firstLine="567"/>
      <w:jc w:val="lowKashida"/>
    </w:pPr>
    <w:rPr>
      <w:rFonts w:ascii="Times New Roman" w:eastAsia="Times New Roman" w:hAnsi="Times New Roman" w:cs="Simplified Arabic"/>
      <w:b/>
      <w:snapToGrid w:val="0"/>
      <w:sz w:val="36"/>
      <w:szCs w:val="24"/>
      <w:lang w:eastAsia="ar-SA"/>
    </w:rPr>
  </w:style>
  <w:style w:type="table" w:styleId="LightGrid-Accent1">
    <w:name w:val="Light Grid Accent 1"/>
    <w:basedOn w:val="TableNormal"/>
    <w:uiPriority w:val="62"/>
    <w:rsid w:val="00FA035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stTable5Dark-Accent62">
    <w:name w:val="List Table 5 Dark - Accent 62"/>
    <w:basedOn w:val="TableNormal"/>
    <w:next w:val="TableNormal"/>
    <w:uiPriority w:val="50"/>
    <w:rsid w:val="00B23F1A"/>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TableNormal"/>
    <w:next w:val="TableNormal"/>
    <w:uiPriority w:val="50"/>
    <w:rsid w:val="00AE0EB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itle">
    <w:name w:val="Title"/>
    <w:basedOn w:val="Normal"/>
    <w:link w:val="TitleChar"/>
    <w:qFormat/>
    <w:rsid w:val="00095283"/>
    <w:pPr>
      <w:spacing w:after="0" w:line="240" w:lineRule="auto"/>
      <w:jc w:val="center"/>
    </w:pPr>
    <w:rPr>
      <w:rFonts w:ascii="Times New Roman" w:eastAsia="Times New Roman" w:hAnsi="Times New Roman" w:cs="Simplified Arabic"/>
      <w:bCs/>
      <w:snapToGrid w:val="0"/>
      <w:sz w:val="24"/>
      <w:szCs w:val="28"/>
      <w:lang w:eastAsia="ar-SA"/>
    </w:rPr>
  </w:style>
  <w:style w:type="character" w:customStyle="1" w:styleId="TitleChar">
    <w:name w:val="Title Char"/>
    <w:basedOn w:val="DefaultParagraphFont"/>
    <w:link w:val="Title"/>
    <w:rsid w:val="00095283"/>
    <w:rPr>
      <w:rFonts w:ascii="Times New Roman" w:eastAsia="Times New Roman" w:hAnsi="Times New Roman" w:cs="Simplified Arabic"/>
      <w:bCs/>
      <w:snapToGrid w:val="0"/>
      <w:sz w:val="24"/>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C46"/>
    <w:pPr>
      <w:bidi/>
    </w:pPr>
  </w:style>
  <w:style w:type="paragraph" w:styleId="Heading1">
    <w:name w:val="heading 1"/>
    <w:basedOn w:val="Normal"/>
    <w:next w:val="Normal"/>
    <w:link w:val="Heading1Char"/>
    <w:qFormat/>
    <w:rsid w:val="00AB2053"/>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link w:val="Heading2Char"/>
    <w:qFormat/>
    <w:rsid w:val="00E555D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AB2053"/>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AB2053"/>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AB2053"/>
    <w:pPr>
      <w:spacing w:before="240" w:after="6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AB2053"/>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AB205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nhideWhenUsed/>
    <w:qFormat/>
    <w:rsid w:val="00AB2053"/>
    <w:pPr>
      <w:keepNext/>
      <w:keepLines/>
      <w:spacing w:before="200" w:after="0" w:line="276"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AB205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555DE"/>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55DE"/>
  </w:style>
  <w:style w:type="paragraph" w:styleId="Header">
    <w:name w:val="header"/>
    <w:basedOn w:val="Normal"/>
    <w:link w:val="HeaderChar"/>
    <w:unhideWhenUsed/>
    <w:rsid w:val="00BE0120"/>
    <w:pPr>
      <w:tabs>
        <w:tab w:val="center" w:pos="4153"/>
        <w:tab w:val="right" w:pos="8306"/>
      </w:tabs>
      <w:spacing w:after="0" w:line="240" w:lineRule="auto"/>
    </w:pPr>
  </w:style>
  <w:style w:type="character" w:customStyle="1" w:styleId="HeaderChar">
    <w:name w:val="Header Char"/>
    <w:basedOn w:val="DefaultParagraphFont"/>
    <w:link w:val="Header"/>
    <w:uiPriority w:val="99"/>
    <w:rsid w:val="00BE0120"/>
  </w:style>
  <w:style w:type="paragraph" w:styleId="Footer">
    <w:name w:val="footer"/>
    <w:basedOn w:val="Normal"/>
    <w:link w:val="FooterChar"/>
    <w:unhideWhenUsed/>
    <w:rsid w:val="00BE0120"/>
    <w:pPr>
      <w:tabs>
        <w:tab w:val="center" w:pos="4153"/>
        <w:tab w:val="right" w:pos="8306"/>
      </w:tabs>
      <w:spacing w:after="0" w:line="240" w:lineRule="auto"/>
    </w:pPr>
  </w:style>
  <w:style w:type="character" w:customStyle="1" w:styleId="FooterChar">
    <w:name w:val="Footer Char"/>
    <w:basedOn w:val="DefaultParagraphFont"/>
    <w:link w:val="Footer"/>
    <w:uiPriority w:val="99"/>
    <w:rsid w:val="00BE0120"/>
  </w:style>
  <w:style w:type="paragraph" w:styleId="ListParagraph">
    <w:name w:val="List Paragraph"/>
    <w:basedOn w:val="Normal"/>
    <w:uiPriority w:val="34"/>
    <w:qFormat/>
    <w:rsid w:val="002F32CA"/>
    <w:pPr>
      <w:ind w:left="720"/>
      <w:contextualSpacing/>
    </w:pPr>
  </w:style>
  <w:style w:type="paragraph" w:styleId="NoSpacing">
    <w:name w:val="No Spacing"/>
    <w:link w:val="NoSpacingChar"/>
    <w:uiPriority w:val="1"/>
    <w:qFormat/>
    <w:rsid w:val="00E836AF"/>
    <w:pPr>
      <w:spacing w:after="0" w:line="240" w:lineRule="auto"/>
    </w:pPr>
    <w:rPr>
      <w:rFonts w:eastAsiaTheme="minorEastAsia"/>
    </w:rPr>
  </w:style>
  <w:style w:type="character" w:customStyle="1" w:styleId="NoSpacingChar">
    <w:name w:val="No Spacing Char"/>
    <w:basedOn w:val="DefaultParagraphFont"/>
    <w:link w:val="NoSpacing"/>
    <w:uiPriority w:val="1"/>
    <w:rsid w:val="00E836AF"/>
    <w:rPr>
      <w:rFonts w:eastAsiaTheme="minorEastAsia"/>
    </w:rPr>
  </w:style>
  <w:style w:type="character" w:customStyle="1" w:styleId="Heading1Char">
    <w:name w:val="Heading 1 Char"/>
    <w:basedOn w:val="DefaultParagraphFont"/>
    <w:link w:val="Heading1"/>
    <w:uiPriority w:val="99"/>
    <w:rsid w:val="00AB2053"/>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AB20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B2053"/>
    <w:rPr>
      <w:rFonts w:ascii="Calibri" w:eastAsia="Times New Roman" w:hAnsi="Calibri" w:cs="Times New Roman"/>
      <w:b/>
      <w:bCs/>
      <w:sz w:val="28"/>
      <w:szCs w:val="28"/>
    </w:rPr>
  </w:style>
  <w:style w:type="character" w:customStyle="1" w:styleId="Heading5Char">
    <w:name w:val="Heading 5 Char"/>
    <w:basedOn w:val="DefaultParagraphFont"/>
    <w:link w:val="Heading5"/>
    <w:rsid w:val="00AB205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AB2053"/>
    <w:rPr>
      <w:rFonts w:ascii="Times New Roman" w:eastAsia="SimSun" w:hAnsi="Times New Roman" w:cs="Times New Roman"/>
      <w:b/>
      <w:bCs/>
      <w:lang w:eastAsia="zh-CN" w:bidi="ar-EG"/>
    </w:rPr>
  </w:style>
  <w:style w:type="character" w:customStyle="1" w:styleId="Heading7Char">
    <w:name w:val="Heading 7 Char"/>
    <w:basedOn w:val="DefaultParagraphFont"/>
    <w:link w:val="Heading7"/>
    <w:rsid w:val="00AB2053"/>
    <w:rPr>
      <w:rFonts w:ascii="Arial" w:eastAsia="Times New Roman" w:hAnsi="Arial" w:cs="Times New Roman"/>
      <w:b/>
      <w:bCs/>
      <w:color w:val="000514"/>
      <w:sz w:val="36"/>
      <w:szCs w:val="36"/>
      <w:lang w:bidi="ar-EG"/>
    </w:rPr>
  </w:style>
  <w:style w:type="character" w:customStyle="1" w:styleId="Heading8Char">
    <w:name w:val="Heading 8 Char"/>
    <w:basedOn w:val="DefaultParagraphFont"/>
    <w:link w:val="Heading8"/>
    <w:uiPriority w:val="9"/>
    <w:rsid w:val="00AB2053"/>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B2053"/>
    <w:rPr>
      <w:rFonts w:ascii="Cambria" w:eastAsia="Times New Roman" w:hAnsi="Cambria" w:cs="Times New Roman"/>
      <w:i/>
      <w:iCs/>
      <w:color w:val="404040"/>
      <w:sz w:val="20"/>
      <w:szCs w:val="20"/>
    </w:rPr>
  </w:style>
  <w:style w:type="paragraph" w:styleId="BalloonText">
    <w:name w:val="Balloon Text"/>
    <w:basedOn w:val="Normal"/>
    <w:link w:val="BalloonTextChar"/>
    <w:uiPriority w:val="99"/>
    <w:unhideWhenUsed/>
    <w:rsid w:val="00AB2053"/>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rsid w:val="00AB2053"/>
    <w:rPr>
      <w:rFonts w:ascii="Tahoma" w:eastAsia="Calibri" w:hAnsi="Tahoma" w:cs="Times New Roman"/>
      <w:sz w:val="16"/>
      <w:szCs w:val="16"/>
    </w:rPr>
  </w:style>
  <w:style w:type="paragraph" w:styleId="NormalWeb">
    <w:name w:val="Normal (Web)"/>
    <w:basedOn w:val="Normal"/>
    <w:uiPriority w:val="99"/>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AB2053"/>
    <w:rPr>
      <w:b/>
      <w:bCs/>
    </w:rPr>
  </w:style>
  <w:style w:type="character" w:styleId="Hyperlink">
    <w:name w:val="Hyperlink"/>
    <w:unhideWhenUsed/>
    <w:rsid w:val="00AB2053"/>
    <w:rPr>
      <w:color w:val="0000FF"/>
      <w:u w:val="single"/>
    </w:rPr>
  </w:style>
  <w:style w:type="character" w:styleId="PageNumber">
    <w:name w:val="page number"/>
    <w:basedOn w:val="DefaultParagraphFont"/>
    <w:rsid w:val="00AB2053"/>
  </w:style>
  <w:style w:type="character" w:customStyle="1" w:styleId="apple-style-span">
    <w:name w:val="apple-style-span"/>
    <w:basedOn w:val="DefaultParagraphFont"/>
    <w:rsid w:val="00AB2053"/>
  </w:style>
  <w:style w:type="table" w:styleId="TableGrid">
    <w:name w:val="Table Grid"/>
    <w:basedOn w:val="TableNormal"/>
    <w:uiPriority w:val="59"/>
    <w:rsid w:val="00AB205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BodyText">
    <w:name w:val="Body Text"/>
    <w:basedOn w:val="Normal"/>
    <w:link w:val="BodyTextChar"/>
    <w:unhideWhenUsed/>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B2053"/>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AB2053"/>
    <w:pPr>
      <w:spacing w:after="200" w:line="276" w:lineRule="auto"/>
    </w:pPr>
    <w:rPr>
      <w:rFonts w:ascii="Calibri" w:eastAsia="Calibri" w:hAnsi="Calibri" w:cs="Arial"/>
      <w:b/>
      <w:bCs/>
      <w:sz w:val="20"/>
      <w:szCs w:val="20"/>
    </w:rPr>
  </w:style>
  <w:style w:type="table" w:styleId="LightList-Accent3">
    <w:name w:val="Light List Accent 3"/>
    <w:basedOn w:val="TableNormal"/>
    <w:uiPriority w:val="61"/>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Grid5">
    <w:name w:val="Table Grid 5"/>
    <w:basedOn w:val="TableNormal"/>
    <w:rsid w:val="00AB205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Normal"/>
    <w:rsid w:val="00AB205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AB205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AB205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B205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Normal"/>
    <w:next w:val="Header"/>
    <w:uiPriority w:val="99"/>
    <w:unhideWhenUsed/>
    <w:rsid w:val="00AB2053"/>
    <w:pPr>
      <w:tabs>
        <w:tab w:val="center" w:pos="4153"/>
        <w:tab w:val="right" w:pos="8306"/>
      </w:tabs>
      <w:spacing w:after="0" w:line="240" w:lineRule="auto"/>
    </w:pPr>
    <w:rPr>
      <w:rFonts w:ascii="Calibri" w:eastAsia="Calibri" w:hAnsi="Calibri" w:cs="Arial"/>
    </w:rPr>
  </w:style>
  <w:style w:type="paragraph" w:customStyle="1" w:styleId="Footer1">
    <w:name w:val="Footer1"/>
    <w:basedOn w:val="Normal"/>
    <w:next w:val="Footer"/>
    <w:uiPriority w:val="99"/>
    <w:unhideWhenUsed/>
    <w:rsid w:val="00AB205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AB2053"/>
    <w:rPr>
      <w:rFonts w:eastAsia="Calibri"/>
    </w:rPr>
  </w:style>
  <w:style w:type="character" w:customStyle="1" w:styleId="FooterChar1">
    <w:name w:val="Footer Char1"/>
    <w:rsid w:val="00AB2053"/>
    <w:rPr>
      <w:rFonts w:eastAsia="Calibri"/>
    </w:rPr>
  </w:style>
  <w:style w:type="numbering" w:customStyle="1" w:styleId="NoList1">
    <w:name w:val="No List1"/>
    <w:next w:val="NoList"/>
    <w:semiHidden/>
    <w:rsid w:val="00AB2053"/>
  </w:style>
  <w:style w:type="paragraph" w:styleId="BodyTextIndent2">
    <w:name w:val="Body Text Indent 2"/>
    <w:basedOn w:val="Normal"/>
    <w:link w:val="BodyTextIndent2Char"/>
    <w:rsid w:val="00AB205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basedOn w:val="DefaultParagraphFont"/>
    <w:link w:val="BodyTextIndent2"/>
    <w:rsid w:val="00AB2053"/>
    <w:rPr>
      <w:rFonts w:ascii="Times New Roman" w:eastAsia="Times New Roman" w:hAnsi="Times New Roman" w:cs="Times New Roman"/>
      <w:sz w:val="32"/>
      <w:szCs w:val="34"/>
      <w:lang w:bidi="ar-EG"/>
    </w:rPr>
  </w:style>
  <w:style w:type="paragraph" w:styleId="BodyText2">
    <w:name w:val="Body Text 2"/>
    <w:basedOn w:val="Normal"/>
    <w:link w:val="BodyText2Char"/>
    <w:rsid w:val="00AB205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basedOn w:val="DefaultParagraphFont"/>
    <w:link w:val="BodyText2"/>
    <w:rsid w:val="00AB2053"/>
    <w:rPr>
      <w:rFonts w:ascii="Times New Roman" w:eastAsia="Times New Roman" w:hAnsi="Times New Roman" w:cs="Times New Roman"/>
      <w:b/>
      <w:bCs/>
      <w:color w:val="00003E"/>
      <w:szCs w:val="24"/>
    </w:rPr>
  </w:style>
  <w:style w:type="paragraph" w:styleId="BodyText3">
    <w:name w:val="Body Text 3"/>
    <w:basedOn w:val="Normal"/>
    <w:link w:val="BodyText3Char"/>
    <w:rsid w:val="00AB2053"/>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basedOn w:val="DefaultParagraphFont"/>
    <w:link w:val="BodyText3"/>
    <w:rsid w:val="00AB2053"/>
    <w:rPr>
      <w:rFonts w:ascii="Times New Roman" w:eastAsia="Times New Roman" w:hAnsi="Times New Roman" w:cs="Times New Roman"/>
      <w:b/>
      <w:bCs/>
      <w:sz w:val="56"/>
      <w:szCs w:val="54"/>
    </w:rPr>
  </w:style>
  <w:style w:type="table" w:styleId="LightList-Accent5">
    <w:name w:val="Light List Accent 5"/>
    <w:basedOn w:val="TableNormal"/>
    <w:uiPriority w:val="61"/>
    <w:rsid w:val="00AB205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AB2053"/>
    <w:rPr>
      <w:b/>
      <w:bCs/>
      <w:i/>
      <w:iCs/>
      <w:spacing w:val="5"/>
    </w:rPr>
  </w:style>
  <w:style w:type="character" w:styleId="FootnoteReference">
    <w:name w:val="footnote reference"/>
    <w:uiPriority w:val="99"/>
    <w:semiHidden/>
    <w:unhideWhenUsed/>
    <w:rsid w:val="00AB2053"/>
    <w:rPr>
      <w:vertAlign w:val="superscript"/>
    </w:rPr>
  </w:style>
  <w:style w:type="paragraph" w:styleId="ListBullet">
    <w:name w:val="List Bullet"/>
    <w:basedOn w:val="Normal"/>
    <w:rsid w:val="00AB205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nhideWhenUsed/>
    <w:rsid w:val="00AB2053"/>
    <w:pPr>
      <w:spacing w:after="120" w:line="276" w:lineRule="auto"/>
      <w:ind w:left="283"/>
    </w:pPr>
    <w:rPr>
      <w:rFonts w:ascii="Calibri" w:eastAsia="Times New Roman" w:hAnsi="Calibri" w:cs="Times New Roman"/>
    </w:rPr>
  </w:style>
  <w:style w:type="character" w:customStyle="1" w:styleId="BodyTextIndentChar">
    <w:name w:val="Body Text Indent Char"/>
    <w:basedOn w:val="DefaultParagraphFont"/>
    <w:link w:val="BodyTextIndent"/>
    <w:uiPriority w:val="99"/>
    <w:rsid w:val="00AB2053"/>
    <w:rPr>
      <w:rFonts w:ascii="Calibri" w:eastAsia="Times New Roman" w:hAnsi="Calibri" w:cs="Times New Roman"/>
    </w:rPr>
  </w:style>
  <w:style w:type="paragraph" w:styleId="ListBullet2">
    <w:name w:val="List Bullet 2"/>
    <w:basedOn w:val="Normal"/>
    <w:unhideWhenUsed/>
    <w:rsid w:val="00AB205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List">
    <w:name w:val="List"/>
    <w:basedOn w:val="Normal"/>
    <w:rsid w:val="00AB2053"/>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AB2053"/>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basedOn w:val="BodyTextIndentChar"/>
    <w:link w:val="BodyTextFirstIndent2"/>
    <w:rsid w:val="00AB2053"/>
    <w:rPr>
      <w:rFonts w:ascii="Times New Roman" w:eastAsia="SimSun" w:hAnsi="Times New Roman" w:cs="Times New Roman"/>
      <w:sz w:val="24"/>
      <w:szCs w:val="24"/>
      <w:lang w:eastAsia="zh-CN" w:bidi="ar-EG"/>
    </w:rPr>
  </w:style>
  <w:style w:type="paragraph" w:styleId="List2">
    <w:name w:val="List 2"/>
    <w:basedOn w:val="Normal"/>
    <w:unhideWhenUsed/>
    <w:rsid w:val="00AB2053"/>
    <w:pPr>
      <w:spacing w:after="200" w:line="276" w:lineRule="auto"/>
      <w:ind w:left="566" w:hanging="283"/>
      <w:contextualSpacing/>
    </w:pPr>
    <w:rPr>
      <w:rFonts w:ascii="Calibri" w:eastAsia="Times New Roman" w:hAnsi="Calibri" w:cs="Arial"/>
    </w:rPr>
  </w:style>
  <w:style w:type="paragraph" w:styleId="List3">
    <w:name w:val="List 3"/>
    <w:basedOn w:val="Normal"/>
    <w:unhideWhenUsed/>
    <w:rsid w:val="00AB2053"/>
    <w:pPr>
      <w:spacing w:after="200" w:line="276" w:lineRule="auto"/>
      <w:ind w:left="849" w:hanging="283"/>
      <w:contextualSpacing/>
    </w:pPr>
    <w:rPr>
      <w:rFonts w:ascii="Calibri" w:eastAsia="Times New Roman" w:hAnsi="Calibri" w:cs="Arial"/>
    </w:rPr>
  </w:style>
  <w:style w:type="paragraph" w:styleId="ListBullet3">
    <w:name w:val="List Bullet 3"/>
    <w:basedOn w:val="Normal"/>
    <w:unhideWhenUsed/>
    <w:rsid w:val="00AB205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ListContinue">
    <w:name w:val="List Continue"/>
    <w:basedOn w:val="Normal"/>
    <w:unhideWhenUsed/>
    <w:rsid w:val="00AB2053"/>
    <w:pPr>
      <w:spacing w:after="120" w:line="276" w:lineRule="auto"/>
      <w:ind w:left="283"/>
      <w:contextualSpacing/>
    </w:pPr>
    <w:rPr>
      <w:rFonts w:ascii="Calibri" w:eastAsia="Times New Roman" w:hAnsi="Calibri" w:cs="Arial"/>
    </w:rPr>
  </w:style>
  <w:style w:type="paragraph" w:styleId="BodyTextFirstIndent">
    <w:name w:val="Body Text First Indent"/>
    <w:basedOn w:val="BodyText"/>
    <w:link w:val="BodyTextFirstIndentChar"/>
    <w:rsid w:val="00AB2053"/>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basedOn w:val="BodyTextChar"/>
    <w:link w:val="BodyTextFirstIndent"/>
    <w:rsid w:val="00AB2053"/>
    <w:rPr>
      <w:rFonts w:ascii="Times New Roman" w:eastAsia="SimSun" w:hAnsi="Times New Roman" w:cs="Times New Roman"/>
      <w:sz w:val="24"/>
      <w:szCs w:val="24"/>
      <w:lang w:eastAsia="zh-CN" w:bidi="ar-EG"/>
    </w:rPr>
  </w:style>
  <w:style w:type="character" w:customStyle="1" w:styleId="mw-headline">
    <w:name w:val="mw-headline"/>
    <w:basedOn w:val="DefaultParagraphFont"/>
    <w:rsid w:val="00AB2053"/>
  </w:style>
  <w:style w:type="character" w:customStyle="1" w:styleId="mw-editsection">
    <w:name w:val="mw-editsection"/>
    <w:basedOn w:val="DefaultParagraphFont"/>
    <w:rsid w:val="00AB2053"/>
  </w:style>
  <w:style w:type="character" w:customStyle="1" w:styleId="mw-editsection-bracket">
    <w:name w:val="mw-editsection-bracket"/>
    <w:basedOn w:val="DefaultParagraphFont"/>
    <w:rsid w:val="00AB2053"/>
  </w:style>
  <w:style w:type="paragraph" w:customStyle="1" w:styleId="arttextmain">
    <w:name w:val="arttextmain"/>
    <w:basedOn w:val="Normal"/>
    <w:rsid w:val="00AB20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DefaultParagraphFont"/>
    <w:rsid w:val="00AB2053"/>
  </w:style>
  <w:style w:type="table" w:customStyle="1" w:styleId="GridTableLight">
    <w:name w:val="Grid Table Light"/>
    <w:basedOn w:val="TableNormal"/>
    <w:uiPriority w:val="40"/>
    <w:rsid w:val="00AB205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Continue2">
    <w:name w:val="List Continue 2"/>
    <w:basedOn w:val="Normal"/>
    <w:rsid w:val="00AB2053"/>
    <w:pPr>
      <w:bidi w:val="0"/>
      <w:spacing w:after="120" w:line="240" w:lineRule="auto"/>
      <w:ind w:left="566"/>
    </w:pPr>
    <w:rPr>
      <w:rFonts w:ascii="Times New Roman" w:eastAsia="Times New Roman" w:hAnsi="Times New Roman" w:cs="Times New Roman"/>
      <w:sz w:val="24"/>
      <w:szCs w:val="24"/>
      <w:lang w:val="en-GB" w:eastAsia="en-GB"/>
    </w:rPr>
  </w:style>
  <w:style w:type="paragraph" w:styleId="ListContinue3">
    <w:name w:val="List Continue 3"/>
    <w:basedOn w:val="Normal"/>
    <w:rsid w:val="00AB205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DefaultParagraphFont"/>
    <w:rsid w:val="00AB2053"/>
    <w:rPr>
      <w:sz w:val="21"/>
      <w:szCs w:val="21"/>
    </w:rPr>
  </w:style>
  <w:style w:type="numbering" w:customStyle="1" w:styleId="NoList2">
    <w:name w:val="No List2"/>
    <w:next w:val="NoList"/>
    <w:semiHidden/>
    <w:rsid w:val="00AB2053"/>
  </w:style>
  <w:style w:type="paragraph" w:customStyle="1" w:styleId="1">
    <w:name w:val="نمط1"/>
    <w:basedOn w:val="Normal"/>
    <w:next w:val="BodyTextFirstIndent2"/>
    <w:rsid w:val="00AB205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TableNormal"/>
    <w:next w:val="TableGrid"/>
    <w:rsid w:val="00AB205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rsid w:val="00AB205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2">
    <w:name w:val="Table List 2"/>
    <w:basedOn w:val="TableNormal"/>
    <w:rsid w:val="00AB205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DefaultParagraphFont"/>
    <w:rsid w:val="00AB2053"/>
  </w:style>
  <w:style w:type="character" w:styleId="CommentReference">
    <w:name w:val="annotation reference"/>
    <w:basedOn w:val="DefaultParagraphFont"/>
    <w:uiPriority w:val="99"/>
    <w:semiHidden/>
    <w:unhideWhenUsed/>
    <w:rsid w:val="00AB2053"/>
    <w:rPr>
      <w:sz w:val="16"/>
      <w:szCs w:val="16"/>
    </w:rPr>
  </w:style>
  <w:style w:type="paragraph" w:styleId="CommentText">
    <w:name w:val="annotation text"/>
    <w:basedOn w:val="Normal"/>
    <w:link w:val="CommentTextChar"/>
    <w:uiPriority w:val="99"/>
    <w:semiHidden/>
    <w:unhideWhenUsed/>
    <w:rsid w:val="00AB2053"/>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AB2053"/>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AB2053"/>
    <w:rPr>
      <w:b/>
      <w:bCs/>
    </w:rPr>
  </w:style>
  <w:style w:type="character" w:customStyle="1" w:styleId="CommentSubjectChar">
    <w:name w:val="Comment Subject Char"/>
    <w:basedOn w:val="CommentTextChar"/>
    <w:link w:val="CommentSubject"/>
    <w:uiPriority w:val="99"/>
    <w:semiHidden/>
    <w:rsid w:val="00AB2053"/>
    <w:rPr>
      <w:rFonts w:ascii="Calibri" w:eastAsia="Calibri" w:hAnsi="Calibri" w:cs="Arial"/>
      <w:b/>
      <w:bCs/>
      <w:sz w:val="20"/>
      <w:szCs w:val="20"/>
    </w:rPr>
  </w:style>
  <w:style w:type="table" w:customStyle="1" w:styleId="ListTable5DarkAccent6">
    <w:name w:val="List Table 5 Dark Accent 6"/>
    <w:basedOn w:val="TableNormal"/>
    <w:uiPriority w:val="50"/>
    <w:rsid w:val="00FC43A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TableNormal"/>
    <w:next w:val="TableGrid"/>
    <w:uiPriority w:val="39"/>
    <w:rsid w:val="00744E1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D017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4">
    <w:name w:val="Grid Table 1 Light Accent 4"/>
    <w:basedOn w:val="TableNormal"/>
    <w:uiPriority w:val="46"/>
    <w:rsid w:val="00FD17A4"/>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rsid w:val="00D347B4"/>
    <w:pPr>
      <w:bidi w:val="0"/>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D347B4"/>
    <w:rPr>
      <w:rFonts w:ascii="Calibri" w:eastAsia="Calibri" w:hAnsi="Calibri" w:cs="Arial"/>
      <w:sz w:val="20"/>
      <w:szCs w:val="20"/>
    </w:rPr>
  </w:style>
  <w:style w:type="paragraph" w:styleId="BlockText">
    <w:name w:val="Block Text"/>
    <w:basedOn w:val="Normal"/>
    <w:rsid w:val="00BB6CE4"/>
    <w:pPr>
      <w:tabs>
        <w:tab w:val="left" w:pos="368"/>
      </w:tabs>
      <w:spacing w:after="0" w:line="240" w:lineRule="auto"/>
      <w:ind w:left="368" w:right="709" w:firstLine="567"/>
      <w:jc w:val="lowKashida"/>
    </w:pPr>
    <w:rPr>
      <w:rFonts w:ascii="Times New Roman" w:eastAsia="Times New Roman" w:hAnsi="Times New Roman" w:cs="Simplified Arabic"/>
      <w:b/>
      <w:snapToGrid w:val="0"/>
      <w:sz w:val="36"/>
      <w:szCs w:val="24"/>
      <w:lang w:eastAsia="ar-SA"/>
    </w:rPr>
  </w:style>
  <w:style w:type="table" w:styleId="LightGrid-Accent1">
    <w:name w:val="Light Grid Accent 1"/>
    <w:basedOn w:val="TableNormal"/>
    <w:uiPriority w:val="62"/>
    <w:rsid w:val="00FA035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stTable5Dark-Accent62">
    <w:name w:val="List Table 5 Dark - Accent 62"/>
    <w:basedOn w:val="TableNormal"/>
    <w:next w:val="TableNormal"/>
    <w:uiPriority w:val="50"/>
    <w:rsid w:val="00B23F1A"/>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TableNormal"/>
    <w:next w:val="TableNormal"/>
    <w:uiPriority w:val="50"/>
    <w:rsid w:val="00AE0EB6"/>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itle">
    <w:name w:val="Title"/>
    <w:basedOn w:val="Normal"/>
    <w:link w:val="TitleChar"/>
    <w:qFormat/>
    <w:rsid w:val="00095283"/>
    <w:pPr>
      <w:spacing w:after="0" w:line="240" w:lineRule="auto"/>
      <w:jc w:val="center"/>
    </w:pPr>
    <w:rPr>
      <w:rFonts w:ascii="Times New Roman" w:eastAsia="Times New Roman" w:hAnsi="Times New Roman" w:cs="Simplified Arabic"/>
      <w:bCs/>
      <w:snapToGrid w:val="0"/>
      <w:sz w:val="24"/>
      <w:szCs w:val="28"/>
      <w:lang w:eastAsia="ar-SA"/>
    </w:rPr>
  </w:style>
  <w:style w:type="character" w:customStyle="1" w:styleId="TitleChar">
    <w:name w:val="Title Char"/>
    <w:basedOn w:val="DefaultParagraphFont"/>
    <w:link w:val="Title"/>
    <w:rsid w:val="00095283"/>
    <w:rPr>
      <w:rFonts w:ascii="Times New Roman" w:eastAsia="Times New Roman" w:hAnsi="Times New Roman" w:cs="Simplified Arabic"/>
      <w:bCs/>
      <w:snapToGrid w:val="0"/>
      <w:sz w:val="24"/>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9420">
      <w:bodyDiv w:val="1"/>
      <w:marLeft w:val="0"/>
      <w:marRight w:val="0"/>
      <w:marTop w:val="0"/>
      <w:marBottom w:val="0"/>
      <w:divBdr>
        <w:top w:val="none" w:sz="0" w:space="0" w:color="auto"/>
        <w:left w:val="none" w:sz="0" w:space="0" w:color="auto"/>
        <w:bottom w:val="none" w:sz="0" w:space="0" w:color="auto"/>
        <w:right w:val="none" w:sz="0" w:space="0" w:color="auto"/>
      </w:divBdr>
      <w:divsChild>
        <w:div w:id="572206093">
          <w:marLeft w:val="0"/>
          <w:marRight w:val="0"/>
          <w:marTop w:val="0"/>
          <w:marBottom w:val="0"/>
          <w:divBdr>
            <w:top w:val="none" w:sz="0" w:space="0" w:color="auto"/>
            <w:left w:val="none" w:sz="0" w:space="0" w:color="auto"/>
            <w:bottom w:val="none" w:sz="0" w:space="0" w:color="auto"/>
            <w:right w:val="none" w:sz="0" w:space="0" w:color="auto"/>
          </w:divBdr>
        </w:div>
      </w:divsChild>
    </w:div>
    <w:div w:id="331375912">
      <w:bodyDiv w:val="1"/>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547"/>
          <w:marTop w:val="0"/>
          <w:marBottom w:val="0"/>
          <w:divBdr>
            <w:top w:val="none" w:sz="0" w:space="0" w:color="auto"/>
            <w:left w:val="none" w:sz="0" w:space="0" w:color="auto"/>
            <w:bottom w:val="none" w:sz="0" w:space="0" w:color="auto"/>
            <w:right w:val="none" w:sz="0" w:space="0" w:color="auto"/>
          </w:divBdr>
        </w:div>
      </w:divsChild>
    </w:div>
    <w:div w:id="528299009">
      <w:bodyDiv w:val="1"/>
      <w:marLeft w:val="0"/>
      <w:marRight w:val="0"/>
      <w:marTop w:val="0"/>
      <w:marBottom w:val="0"/>
      <w:divBdr>
        <w:top w:val="none" w:sz="0" w:space="0" w:color="auto"/>
        <w:left w:val="none" w:sz="0" w:space="0" w:color="auto"/>
        <w:bottom w:val="none" w:sz="0" w:space="0" w:color="auto"/>
        <w:right w:val="none" w:sz="0" w:space="0" w:color="auto"/>
      </w:divBdr>
    </w:div>
    <w:div w:id="701133246">
      <w:bodyDiv w:val="1"/>
      <w:marLeft w:val="0"/>
      <w:marRight w:val="0"/>
      <w:marTop w:val="0"/>
      <w:marBottom w:val="0"/>
      <w:divBdr>
        <w:top w:val="none" w:sz="0" w:space="0" w:color="auto"/>
        <w:left w:val="none" w:sz="0" w:space="0" w:color="auto"/>
        <w:bottom w:val="none" w:sz="0" w:space="0" w:color="auto"/>
        <w:right w:val="none" w:sz="0" w:space="0" w:color="auto"/>
      </w:divBdr>
    </w:div>
    <w:div w:id="964503778">
      <w:bodyDiv w:val="1"/>
      <w:marLeft w:val="0"/>
      <w:marRight w:val="0"/>
      <w:marTop w:val="0"/>
      <w:marBottom w:val="0"/>
      <w:divBdr>
        <w:top w:val="none" w:sz="0" w:space="0" w:color="auto"/>
        <w:left w:val="none" w:sz="0" w:space="0" w:color="auto"/>
        <w:bottom w:val="none" w:sz="0" w:space="0" w:color="auto"/>
        <w:right w:val="none" w:sz="0" w:space="0" w:color="auto"/>
      </w:divBdr>
    </w:div>
    <w:div w:id="1303273366">
      <w:bodyDiv w:val="1"/>
      <w:marLeft w:val="0"/>
      <w:marRight w:val="0"/>
      <w:marTop w:val="0"/>
      <w:marBottom w:val="0"/>
      <w:divBdr>
        <w:top w:val="none" w:sz="0" w:space="0" w:color="auto"/>
        <w:left w:val="none" w:sz="0" w:space="0" w:color="auto"/>
        <w:bottom w:val="none" w:sz="0" w:space="0" w:color="auto"/>
        <w:right w:val="none" w:sz="0" w:space="0" w:color="auto"/>
      </w:divBdr>
    </w:div>
    <w:div w:id="1520970508">
      <w:bodyDiv w:val="1"/>
      <w:marLeft w:val="0"/>
      <w:marRight w:val="0"/>
      <w:marTop w:val="0"/>
      <w:marBottom w:val="0"/>
      <w:divBdr>
        <w:top w:val="none" w:sz="0" w:space="0" w:color="auto"/>
        <w:left w:val="none" w:sz="0" w:space="0" w:color="auto"/>
        <w:bottom w:val="none" w:sz="0" w:space="0" w:color="auto"/>
        <w:right w:val="none" w:sz="0" w:space="0" w:color="auto"/>
      </w:divBdr>
      <w:divsChild>
        <w:div w:id="2134982816">
          <w:marLeft w:val="0"/>
          <w:marRight w:val="0"/>
          <w:marTop w:val="0"/>
          <w:marBottom w:val="0"/>
          <w:divBdr>
            <w:top w:val="none" w:sz="0" w:space="0" w:color="auto"/>
            <w:left w:val="none" w:sz="0" w:space="0" w:color="auto"/>
            <w:bottom w:val="none" w:sz="0" w:space="0" w:color="auto"/>
            <w:right w:val="none" w:sz="0" w:space="0" w:color="auto"/>
          </w:divBdr>
          <w:divsChild>
            <w:div w:id="4720610">
              <w:marLeft w:val="0"/>
              <w:marRight w:val="0"/>
              <w:marTop w:val="0"/>
              <w:marBottom w:val="0"/>
              <w:divBdr>
                <w:top w:val="none" w:sz="0" w:space="0" w:color="auto"/>
                <w:left w:val="none" w:sz="0" w:space="0" w:color="auto"/>
                <w:bottom w:val="none" w:sz="0" w:space="0" w:color="auto"/>
                <w:right w:val="none" w:sz="0" w:space="0" w:color="auto"/>
              </w:divBdr>
              <w:divsChild>
                <w:div w:id="2903686">
                  <w:marLeft w:val="-225"/>
                  <w:marRight w:val="-225"/>
                  <w:marTop w:val="0"/>
                  <w:marBottom w:val="0"/>
                  <w:divBdr>
                    <w:top w:val="none" w:sz="0" w:space="0" w:color="auto"/>
                    <w:left w:val="none" w:sz="0" w:space="0" w:color="auto"/>
                    <w:bottom w:val="none" w:sz="0" w:space="0" w:color="auto"/>
                    <w:right w:val="none" w:sz="0" w:space="0" w:color="auto"/>
                  </w:divBdr>
                  <w:divsChild>
                    <w:div w:id="335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3864">
      <w:bodyDiv w:val="1"/>
      <w:marLeft w:val="0"/>
      <w:marRight w:val="0"/>
      <w:marTop w:val="0"/>
      <w:marBottom w:val="0"/>
      <w:divBdr>
        <w:top w:val="none" w:sz="0" w:space="0" w:color="auto"/>
        <w:left w:val="none" w:sz="0" w:space="0" w:color="auto"/>
        <w:bottom w:val="none" w:sz="0" w:space="0" w:color="auto"/>
        <w:right w:val="none" w:sz="0" w:space="0" w:color="auto"/>
      </w:divBdr>
      <w:divsChild>
        <w:div w:id="968241608">
          <w:marLeft w:val="0"/>
          <w:marRight w:val="547"/>
          <w:marTop w:val="0"/>
          <w:marBottom w:val="0"/>
          <w:divBdr>
            <w:top w:val="none" w:sz="0" w:space="0" w:color="auto"/>
            <w:left w:val="none" w:sz="0" w:space="0" w:color="auto"/>
            <w:bottom w:val="none" w:sz="0" w:space="0" w:color="auto"/>
            <w:right w:val="none" w:sz="0" w:space="0" w:color="auto"/>
          </w:divBdr>
        </w:div>
        <w:div w:id="1309241490">
          <w:marLeft w:val="0"/>
          <w:marRight w:val="547"/>
          <w:marTop w:val="0"/>
          <w:marBottom w:val="0"/>
          <w:divBdr>
            <w:top w:val="none" w:sz="0" w:space="0" w:color="auto"/>
            <w:left w:val="none" w:sz="0" w:space="0" w:color="auto"/>
            <w:bottom w:val="none" w:sz="0" w:space="0" w:color="auto"/>
            <w:right w:val="none" w:sz="0" w:space="0" w:color="auto"/>
          </w:divBdr>
        </w:div>
        <w:div w:id="217714667">
          <w:marLeft w:val="0"/>
          <w:marRight w:val="547"/>
          <w:marTop w:val="0"/>
          <w:marBottom w:val="0"/>
          <w:divBdr>
            <w:top w:val="none" w:sz="0" w:space="0" w:color="auto"/>
            <w:left w:val="none" w:sz="0" w:space="0" w:color="auto"/>
            <w:bottom w:val="none" w:sz="0" w:space="0" w:color="auto"/>
            <w:right w:val="none" w:sz="0" w:space="0" w:color="auto"/>
          </w:divBdr>
        </w:div>
        <w:div w:id="1811747643">
          <w:marLeft w:val="0"/>
          <w:marRight w:val="547"/>
          <w:marTop w:val="0"/>
          <w:marBottom w:val="0"/>
          <w:divBdr>
            <w:top w:val="none" w:sz="0" w:space="0" w:color="auto"/>
            <w:left w:val="none" w:sz="0" w:space="0" w:color="auto"/>
            <w:bottom w:val="none" w:sz="0" w:space="0" w:color="auto"/>
            <w:right w:val="none" w:sz="0" w:space="0" w:color="auto"/>
          </w:divBdr>
        </w:div>
        <w:div w:id="2122021282">
          <w:marLeft w:val="0"/>
          <w:marRight w:val="547"/>
          <w:marTop w:val="0"/>
          <w:marBottom w:val="0"/>
          <w:divBdr>
            <w:top w:val="none" w:sz="0" w:space="0" w:color="auto"/>
            <w:left w:val="none" w:sz="0" w:space="0" w:color="auto"/>
            <w:bottom w:val="none" w:sz="0" w:space="0" w:color="auto"/>
            <w:right w:val="none" w:sz="0" w:space="0" w:color="auto"/>
          </w:divBdr>
        </w:div>
        <w:div w:id="54746422">
          <w:marLeft w:val="0"/>
          <w:marRight w:val="547"/>
          <w:marTop w:val="0"/>
          <w:marBottom w:val="0"/>
          <w:divBdr>
            <w:top w:val="none" w:sz="0" w:space="0" w:color="auto"/>
            <w:left w:val="none" w:sz="0" w:space="0" w:color="auto"/>
            <w:bottom w:val="none" w:sz="0" w:space="0" w:color="auto"/>
            <w:right w:val="none" w:sz="0" w:space="0" w:color="auto"/>
          </w:divBdr>
        </w:div>
        <w:div w:id="1694378887">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20.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60.jpeg"/><Relationship Id="rId42" Type="http://schemas.openxmlformats.org/officeDocument/2006/relationships/image" Target="media/image200.jpeg"/><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180.jpeg"/><Relationship Id="rId46" Type="http://schemas.openxmlformats.org/officeDocument/2006/relationships/image" Target="media/image2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0.jpeg"/><Relationship Id="rId32" Type="http://schemas.openxmlformats.org/officeDocument/2006/relationships/image" Target="media/image150.jpeg"/><Relationship Id="rId37" Type="http://schemas.openxmlformats.org/officeDocument/2006/relationships/image" Target="media/image19.jpeg"/><Relationship Id="rId40" Type="http://schemas.openxmlformats.org/officeDocument/2006/relationships/image" Target="media/image190.jpeg"/><Relationship Id="rId45" Type="http://schemas.openxmlformats.org/officeDocument/2006/relationships/image" Target="media/image23.jpeg"/><Relationship Id="rId53"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2.jpeg"/><Relationship Id="rId28" Type="http://schemas.openxmlformats.org/officeDocument/2006/relationships/image" Target="media/image130.jpeg"/><Relationship Id="rId36" Type="http://schemas.openxmlformats.org/officeDocument/2006/relationships/image" Target="media/image170.jpeg"/><Relationship Id="rId49"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10.jpeg"/><Relationship Id="rId52"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40.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3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B9908-AC21-4012-9DAD-A9725B397ECC}" type="doc">
      <dgm:prSet loTypeId="urn:microsoft.com/office/officeart/2008/layout/PictureStrips" loCatId="picture" qsTypeId="urn:microsoft.com/office/officeart/2005/8/quickstyle/simple3" qsCatId="simple" csTypeId="urn:microsoft.com/office/officeart/2005/8/colors/colorful4" csCatId="colorful" phldr="1"/>
      <dgm:spPr/>
      <dgm:t>
        <a:bodyPr/>
        <a:lstStyle/>
        <a:p>
          <a:pPr rtl="1"/>
          <a:endParaRPr lang="ar-SA"/>
        </a:p>
      </dgm:t>
    </dgm:pt>
    <dgm:pt modelId="{A4765A4C-B66C-4F91-9C70-3FEECA86E682}">
      <dgm:prSet phldrT="[Text]"/>
      <dgm:spPr/>
      <dgm:t>
        <a:bodyPr/>
        <a:lstStyle/>
        <a:p>
          <a:pPr rtl="1"/>
          <a:r>
            <a:rPr lang="ar-EG"/>
            <a:t>ارشادات للمتدربين</a:t>
          </a:r>
          <a:endParaRPr lang="ar-SA"/>
        </a:p>
      </dgm:t>
    </dgm:pt>
    <dgm:pt modelId="{36E2DE87-B2F7-4622-B585-88F0EB167EB8}" type="parTrans" cxnId="{31A2E2CF-3576-40ED-AE99-24EB6833619E}">
      <dgm:prSet/>
      <dgm:spPr/>
      <dgm:t>
        <a:bodyPr/>
        <a:lstStyle/>
        <a:p>
          <a:pPr rtl="1"/>
          <a:endParaRPr lang="ar-SA"/>
        </a:p>
      </dgm:t>
    </dgm:pt>
    <dgm:pt modelId="{4B655DF8-D76A-45A3-B068-F48DCF58A235}" type="sibTrans" cxnId="{31A2E2CF-3576-40ED-AE99-24EB6833619E}">
      <dgm:prSet/>
      <dgm:spPr/>
      <dgm:t>
        <a:bodyPr/>
        <a:lstStyle/>
        <a:p>
          <a:pPr rtl="1"/>
          <a:endParaRPr lang="ar-SA"/>
        </a:p>
      </dgm:t>
    </dgm:pt>
    <dgm:pt modelId="{E30E98D6-1E9A-4C56-916F-96ADFEB09BFA}" type="pres">
      <dgm:prSet presAssocID="{9ACB9908-AC21-4012-9DAD-A9725B397ECC}" presName="Name0" presStyleCnt="0">
        <dgm:presLayoutVars>
          <dgm:dir/>
          <dgm:resizeHandles val="exact"/>
        </dgm:presLayoutVars>
      </dgm:prSet>
      <dgm:spPr/>
      <dgm:t>
        <a:bodyPr/>
        <a:lstStyle/>
        <a:p>
          <a:pPr rtl="1"/>
          <a:endParaRPr lang="ar-SA"/>
        </a:p>
      </dgm:t>
    </dgm:pt>
    <dgm:pt modelId="{8CCFE864-1AF1-4D90-8012-D3DB01AA550E}" type="pres">
      <dgm:prSet presAssocID="{A4765A4C-B66C-4F91-9C70-3FEECA86E682}" presName="composite" presStyleCnt="0"/>
      <dgm:spPr/>
    </dgm:pt>
    <dgm:pt modelId="{C82A986B-26E7-41FF-82C6-76C17B70226F}" type="pres">
      <dgm:prSet presAssocID="{A4765A4C-B66C-4F91-9C70-3FEECA86E682}" presName="rect1" presStyleLbl="trAlignAcc1" presStyleIdx="0" presStyleCnt="1">
        <dgm:presLayoutVars>
          <dgm:bulletEnabled val="1"/>
        </dgm:presLayoutVars>
      </dgm:prSet>
      <dgm:spPr/>
      <dgm:t>
        <a:bodyPr/>
        <a:lstStyle/>
        <a:p>
          <a:pPr rtl="1"/>
          <a:endParaRPr lang="ar-SA"/>
        </a:p>
      </dgm:t>
    </dgm:pt>
    <dgm:pt modelId="{76EC290D-2D32-4E30-B586-5661DDB9A4E9}" type="pres">
      <dgm:prSet presAssocID="{A4765A4C-B66C-4F91-9C70-3FEECA86E682}" presName="rect2" presStyleLbl="fgImgPlace1" presStyleIdx="0" presStyleCnt="1"/>
      <dgm:spPr>
        <a:blipFill rotWithShape="1">
          <a:blip xmlns:r="http://schemas.openxmlformats.org/officeDocument/2006/relationships" r:embed="rId1"/>
          <a:stretch>
            <a:fillRect/>
          </a:stretch>
        </a:blipFill>
      </dgm:spPr>
    </dgm:pt>
  </dgm:ptLst>
  <dgm:cxnLst>
    <dgm:cxn modelId="{31A2E2CF-3576-40ED-AE99-24EB6833619E}" srcId="{9ACB9908-AC21-4012-9DAD-A9725B397ECC}" destId="{A4765A4C-B66C-4F91-9C70-3FEECA86E682}" srcOrd="0" destOrd="0" parTransId="{36E2DE87-B2F7-4622-B585-88F0EB167EB8}" sibTransId="{4B655DF8-D76A-45A3-B068-F48DCF58A235}"/>
    <dgm:cxn modelId="{453F450D-CF20-440D-988D-FEF3B8B03C17}" type="presOf" srcId="{A4765A4C-B66C-4F91-9C70-3FEECA86E682}" destId="{C82A986B-26E7-41FF-82C6-76C17B70226F}" srcOrd="0" destOrd="0" presId="urn:microsoft.com/office/officeart/2008/layout/PictureStrips"/>
    <dgm:cxn modelId="{F04601C2-1776-4972-9864-A0E7DB313230}" type="presOf" srcId="{9ACB9908-AC21-4012-9DAD-A9725B397ECC}" destId="{E30E98D6-1E9A-4C56-916F-96ADFEB09BFA}" srcOrd="0" destOrd="0" presId="urn:microsoft.com/office/officeart/2008/layout/PictureStrips"/>
    <dgm:cxn modelId="{C38B561A-B2FE-4C5E-9C21-DBAD7585CCA5}" type="presParOf" srcId="{E30E98D6-1E9A-4C56-916F-96ADFEB09BFA}" destId="{8CCFE864-1AF1-4D90-8012-D3DB01AA550E}" srcOrd="0" destOrd="0" presId="urn:microsoft.com/office/officeart/2008/layout/PictureStrips"/>
    <dgm:cxn modelId="{CED3056A-4DAA-48E8-8C13-FA3AA0CE7B7A}" type="presParOf" srcId="{8CCFE864-1AF1-4D90-8012-D3DB01AA550E}" destId="{C82A986B-26E7-41FF-82C6-76C17B70226F}" srcOrd="0" destOrd="0" presId="urn:microsoft.com/office/officeart/2008/layout/PictureStrips"/>
    <dgm:cxn modelId="{C7F24AA5-C9AC-4CD2-9EFD-EAC71182A1A1}" type="presParOf" srcId="{8CCFE864-1AF1-4D90-8012-D3DB01AA550E}" destId="{76EC290D-2D32-4E30-B586-5661DDB9A4E9}" srcOrd="1" destOrd="0" presId="urn:microsoft.com/office/officeart/2008/layout/PictureStrip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A986B-26E7-41FF-82C6-76C17B70226F}">
      <dsp:nvSpPr>
        <dsp:cNvPr id="0" name=""/>
        <dsp:cNvSpPr/>
      </dsp:nvSpPr>
      <dsp:spPr>
        <a:xfrm>
          <a:off x="1777999" y="92522"/>
          <a:ext cx="2014331" cy="629478"/>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367" tIns="64770" rIns="64770" bIns="64770" numCol="1" spcCol="1270" anchor="ctr" anchorCtr="0">
          <a:noAutofit/>
        </a:bodyPr>
        <a:lstStyle/>
        <a:p>
          <a:pPr lvl="0" algn="ctr" defTabSz="755650" rtl="1">
            <a:lnSpc>
              <a:spcPct val="90000"/>
            </a:lnSpc>
            <a:spcBef>
              <a:spcPct val="0"/>
            </a:spcBef>
            <a:spcAft>
              <a:spcPct val="35000"/>
            </a:spcAft>
          </a:pPr>
          <a:r>
            <a:rPr lang="ar-EG" sz="1700" kern="1200"/>
            <a:t>ارشادات للمتدربين</a:t>
          </a:r>
          <a:endParaRPr lang="ar-SA" sz="1700" kern="1200"/>
        </a:p>
      </dsp:txBody>
      <dsp:txXfrm>
        <a:off x="1777999" y="92522"/>
        <a:ext cx="2014331" cy="629478"/>
      </dsp:txXfrm>
    </dsp:sp>
    <dsp:sp modelId="{76EC290D-2D32-4E30-B586-5661DDB9A4E9}">
      <dsp:nvSpPr>
        <dsp:cNvPr id="0" name=""/>
        <dsp:cNvSpPr/>
      </dsp:nvSpPr>
      <dsp:spPr>
        <a:xfrm>
          <a:off x="1694068" y="1598"/>
          <a:ext cx="440635" cy="660952"/>
        </a:xfrm>
        <a:prstGeom prst="rect">
          <a:avLst/>
        </a:prstGeom>
        <a:blipFill rotWithShape="1">
          <a:blip xmlns:r="http://schemas.openxmlformats.org/officeDocument/2006/relationships" r:embed="rId1"/>
          <a:stretch>
            <a:fillRect/>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654FB-02A9-4E2A-9172-90735672A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14691</Words>
  <Characters>83741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دليل المتدرب</dc:subject>
  <dc:creator>aly mostafa</dc:creator>
  <cp:lastModifiedBy>HP1</cp:lastModifiedBy>
  <cp:revision>4</cp:revision>
  <cp:lastPrinted>2014-11-10T12:14:00Z</cp:lastPrinted>
  <dcterms:created xsi:type="dcterms:W3CDTF">2015-02-06T11:36:00Z</dcterms:created>
  <dcterms:modified xsi:type="dcterms:W3CDTF">2015-02-06T11:49:00Z</dcterms:modified>
</cp:coreProperties>
</file>