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C" w:rsidRDefault="007A718C" w:rsidP="007A718C">
      <w:pPr>
        <w:jc w:val="center"/>
        <w:rPr>
          <w:rFonts w:hint="cs"/>
          <w:b/>
          <w:bCs/>
          <w:sz w:val="52"/>
          <w:szCs w:val="52"/>
          <w:u w:val="single"/>
          <w:rtl/>
          <w:lang w:bidi="ar-EG"/>
        </w:rPr>
      </w:pPr>
      <w:r>
        <w:rPr>
          <w:rFonts w:hint="cs"/>
          <w:b/>
          <w:bCs/>
          <w:sz w:val="52"/>
          <w:szCs w:val="52"/>
          <w:u w:val="single"/>
          <w:rtl/>
          <w:lang w:bidi="ar-EG"/>
        </w:rPr>
        <w:t xml:space="preserve">ادوات العلاج الوظيفى </w:t>
      </w:r>
    </w:p>
    <w:p w:rsidR="007A718C" w:rsidRDefault="007A718C" w:rsidP="007A718C">
      <w:pPr>
        <w:rPr>
          <w:rFonts w:hint="cs"/>
          <w:b/>
          <w:bCs/>
          <w:sz w:val="40"/>
          <w:szCs w:val="40"/>
          <w:u w:val="single"/>
          <w:rtl/>
          <w:lang w:bidi="ar-EG"/>
        </w:rPr>
      </w:pPr>
      <w:r w:rsidRPr="007A718C">
        <w:rPr>
          <w:rFonts w:hint="cs"/>
          <w:b/>
          <w:bCs/>
          <w:sz w:val="40"/>
          <w:szCs w:val="40"/>
          <w:u w:val="single"/>
          <w:rtl/>
          <w:lang w:bidi="ar-EG"/>
        </w:rPr>
        <w:t xml:space="preserve">الجانب العملى </w:t>
      </w:r>
    </w:p>
    <w:p w:rsidR="007A718C" w:rsidRPr="00591F13" w:rsidRDefault="007A718C" w:rsidP="007A718C">
      <w:pPr>
        <w:pStyle w:val="ListParagraph"/>
        <w:numPr>
          <w:ilvl w:val="0"/>
          <w:numId w:val="1"/>
        </w:numPr>
        <w:rPr>
          <w:rFonts w:hint="cs"/>
          <w:b/>
          <w:bCs/>
          <w:sz w:val="28"/>
          <w:szCs w:val="28"/>
          <w:lang w:bidi="ar-EG"/>
        </w:rPr>
      </w:pPr>
      <w:r w:rsidRPr="00591F13">
        <w:rPr>
          <w:rFonts w:hint="cs"/>
          <w:b/>
          <w:bCs/>
          <w:sz w:val="28"/>
          <w:szCs w:val="28"/>
          <w:rtl/>
          <w:lang w:bidi="ar-EG"/>
        </w:rPr>
        <w:t xml:space="preserve">مكعبات متدخلة </w:t>
      </w:r>
    </w:p>
    <w:p w:rsidR="007A718C" w:rsidRPr="00591F13" w:rsidRDefault="007A718C" w:rsidP="007A718C">
      <w:pPr>
        <w:pStyle w:val="ListParagraph"/>
        <w:numPr>
          <w:ilvl w:val="0"/>
          <w:numId w:val="1"/>
        </w:numPr>
        <w:rPr>
          <w:rFonts w:hint="cs"/>
          <w:b/>
          <w:bCs/>
          <w:sz w:val="28"/>
          <w:szCs w:val="28"/>
          <w:lang w:bidi="ar-EG"/>
        </w:rPr>
      </w:pPr>
      <w:r w:rsidRPr="00591F13">
        <w:rPr>
          <w:rFonts w:hint="cs"/>
          <w:b/>
          <w:bCs/>
          <w:sz w:val="28"/>
          <w:szCs w:val="28"/>
          <w:rtl/>
          <w:lang w:bidi="ar-EG"/>
        </w:rPr>
        <w:t xml:space="preserve">مكعبات غير متدخلة </w:t>
      </w:r>
    </w:p>
    <w:p w:rsidR="007A718C" w:rsidRPr="00591F13" w:rsidRDefault="007A718C" w:rsidP="007A718C">
      <w:pPr>
        <w:pStyle w:val="ListParagraph"/>
        <w:numPr>
          <w:ilvl w:val="0"/>
          <w:numId w:val="1"/>
        </w:numPr>
        <w:rPr>
          <w:rFonts w:hint="cs"/>
          <w:b/>
          <w:bCs/>
          <w:sz w:val="28"/>
          <w:szCs w:val="28"/>
          <w:lang w:bidi="ar-EG"/>
        </w:rPr>
      </w:pPr>
      <w:r w:rsidRPr="00591F13">
        <w:rPr>
          <w:rFonts w:hint="cs"/>
          <w:b/>
          <w:bCs/>
          <w:sz w:val="28"/>
          <w:szCs w:val="28"/>
          <w:rtl/>
          <w:lang w:bidi="ar-EG"/>
        </w:rPr>
        <w:t xml:space="preserve">الاكواب المتداخلة </w:t>
      </w:r>
    </w:p>
    <w:p w:rsidR="007A718C" w:rsidRPr="00591F13" w:rsidRDefault="007A718C" w:rsidP="007A718C">
      <w:pPr>
        <w:pStyle w:val="ListParagraph"/>
        <w:numPr>
          <w:ilvl w:val="0"/>
          <w:numId w:val="1"/>
        </w:numPr>
        <w:rPr>
          <w:rFonts w:hint="cs"/>
          <w:b/>
          <w:bCs/>
          <w:sz w:val="28"/>
          <w:szCs w:val="28"/>
          <w:lang w:bidi="ar-EG"/>
        </w:rPr>
      </w:pPr>
      <w:r w:rsidRPr="00591F13">
        <w:rPr>
          <w:rFonts w:hint="cs"/>
          <w:b/>
          <w:bCs/>
          <w:sz w:val="28"/>
          <w:szCs w:val="28"/>
          <w:rtl/>
          <w:lang w:bidi="ar-EG"/>
        </w:rPr>
        <w:t xml:space="preserve">كونكت فور </w:t>
      </w:r>
    </w:p>
    <w:p w:rsidR="007A718C" w:rsidRPr="00591F13" w:rsidRDefault="007A718C" w:rsidP="007A718C">
      <w:pPr>
        <w:pStyle w:val="ListParagraph"/>
        <w:numPr>
          <w:ilvl w:val="0"/>
          <w:numId w:val="1"/>
        </w:numPr>
        <w:rPr>
          <w:rFonts w:hint="cs"/>
          <w:b/>
          <w:bCs/>
          <w:sz w:val="28"/>
          <w:szCs w:val="28"/>
          <w:lang w:bidi="ar-EG"/>
        </w:rPr>
      </w:pPr>
      <w:r w:rsidRPr="00591F13">
        <w:rPr>
          <w:rFonts w:hint="cs"/>
          <w:b/>
          <w:bCs/>
          <w:sz w:val="28"/>
          <w:szCs w:val="28"/>
          <w:rtl/>
          <w:lang w:bidi="ar-EG"/>
        </w:rPr>
        <w:t xml:space="preserve">لوحة الاوتاد </w:t>
      </w:r>
    </w:p>
    <w:p w:rsidR="007A718C" w:rsidRPr="00591F13" w:rsidRDefault="007A718C" w:rsidP="007A718C">
      <w:pPr>
        <w:pStyle w:val="ListParagraph"/>
        <w:numPr>
          <w:ilvl w:val="0"/>
          <w:numId w:val="1"/>
        </w:numPr>
        <w:rPr>
          <w:rFonts w:hint="cs"/>
          <w:b/>
          <w:bCs/>
          <w:sz w:val="28"/>
          <w:szCs w:val="28"/>
          <w:lang w:bidi="ar-EG"/>
        </w:rPr>
      </w:pPr>
      <w:r w:rsidRPr="00591F13">
        <w:rPr>
          <w:rFonts w:hint="cs"/>
          <w:b/>
          <w:bCs/>
          <w:sz w:val="28"/>
          <w:szCs w:val="28"/>
          <w:rtl/>
          <w:lang w:bidi="ar-EG"/>
        </w:rPr>
        <w:t xml:space="preserve">لوحة الدبابيس </w:t>
      </w:r>
    </w:p>
    <w:p w:rsidR="007A718C" w:rsidRPr="00591F13" w:rsidRDefault="007A718C" w:rsidP="007A718C">
      <w:pPr>
        <w:pStyle w:val="ListParagraph"/>
        <w:numPr>
          <w:ilvl w:val="0"/>
          <w:numId w:val="1"/>
        </w:numPr>
        <w:rPr>
          <w:rFonts w:hint="cs"/>
          <w:b/>
          <w:bCs/>
          <w:sz w:val="28"/>
          <w:szCs w:val="28"/>
          <w:lang w:bidi="ar-EG"/>
        </w:rPr>
      </w:pPr>
      <w:r w:rsidRPr="00591F13">
        <w:rPr>
          <w:rFonts w:hint="cs"/>
          <w:b/>
          <w:bCs/>
          <w:sz w:val="28"/>
          <w:szCs w:val="28"/>
          <w:rtl/>
          <w:lang w:bidi="ar-EG"/>
        </w:rPr>
        <w:t xml:space="preserve">الشاكوش والاوتاد </w:t>
      </w:r>
    </w:p>
    <w:p w:rsidR="007A718C" w:rsidRPr="00591F13" w:rsidRDefault="007A718C" w:rsidP="007A718C">
      <w:pPr>
        <w:pStyle w:val="ListParagraph"/>
        <w:numPr>
          <w:ilvl w:val="0"/>
          <w:numId w:val="1"/>
        </w:numPr>
        <w:rPr>
          <w:rFonts w:hint="cs"/>
          <w:b/>
          <w:bCs/>
          <w:sz w:val="28"/>
          <w:szCs w:val="28"/>
          <w:lang w:bidi="ar-EG"/>
        </w:rPr>
      </w:pPr>
      <w:r w:rsidRPr="00591F13">
        <w:rPr>
          <w:rFonts w:hint="cs"/>
          <w:b/>
          <w:bCs/>
          <w:sz w:val="28"/>
          <w:szCs w:val="28"/>
          <w:rtl/>
          <w:lang w:bidi="ar-EG"/>
        </w:rPr>
        <w:t xml:space="preserve">الشاكوش والكور </w:t>
      </w:r>
    </w:p>
    <w:p w:rsidR="007A718C" w:rsidRPr="00591F13" w:rsidRDefault="007A718C" w:rsidP="007A718C">
      <w:pPr>
        <w:pStyle w:val="ListParagraph"/>
        <w:numPr>
          <w:ilvl w:val="0"/>
          <w:numId w:val="1"/>
        </w:numPr>
        <w:rPr>
          <w:rFonts w:hint="cs"/>
          <w:b/>
          <w:bCs/>
          <w:sz w:val="28"/>
          <w:szCs w:val="28"/>
          <w:lang w:bidi="ar-EG"/>
        </w:rPr>
      </w:pPr>
      <w:r w:rsidRPr="00591F13">
        <w:rPr>
          <w:rFonts w:hint="cs"/>
          <w:b/>
          <w:bCs/>
          <w:sz w:val="28"/>
          <w:szCs w:val="28"/>
          <w:rtl/>
          <w:lang w:bidi="ar-EG"/>
        </w:rPr>
        <w:t xml:space="preserve">صلصال </w:t>
      </w:r>
    </w:p>
    <w:p w:rsidR="007A718C" w:rsidRPr="00591F13" w:rsidRDefault="007A718C" w:rsidP="007A718C">
      <w:pPr>
        <w:pStyle w:val="ListParagraph"/>
        <w:numPr>
          <w:ilvl w:val="0"/>
          <w:numId w:val="1"/>
        </w:numPr>
        <w:rPr>
          <w:rFonts w:hint="cs"/>
          <w:b/>
          <w:bCs/>
          <w:sz w:val="28"/>
          <w:szCs w:val="28"/>
          <w:lang w:bidi="ar-EG"/>
        </w:rPr>
      </w:pPr>
      <w:r w:rsidRPr="00591F13">
        <w:rPr>
          <w:rFonts w:hint="cs"/>
          <w:b/>
          <w:bCs/>
          <w:sz w:val="28"/>
          <w:szCs w:val="28"/>
          <w:rtl/>
          <w:lang w:bidi="ar-EG"/>
        </w:rPr>
        <w:t xml:space="preserve">رول صغير مجوف </w:t>
      </w:r>
    </w:p>
    <w:p w:rsidR="007A718C" w:rsidRPr="00591F13" w:rsidRDefault="007A718C" w:rsidP="007A718C">
      <w:pPr>
        <w:pStyle w:val="ListParagraph"/>
        <w:numPr>
          <w:ilvl w:val="0"/>
          <w:numId w:val="1"/>
        </w:numPr>
        <w:rPr>
          <w:rFonts w:hint="cs"/>
          <w:b/>
          <w:bCs/>
          <w:sz w:val="28"/>
          <w:szCs w:val="28"/>
          <w:lang w:bidi="ar-EG"/>
        </w:rPr>
      </w:pPr>
      <w:r w:rsidRPr="00591F13">
        <w:rPr>
          <w:rFonts w:hint="cs"/>
          <w:b/>
          <w:bCs/>
          <w:sz w:val="28"/>
          <w:szCs w:val="28"/>
          <w:rtl/>
          <w:lang w:bidi="ar-EG"/>
        </w:rPr>
        <w:t xml:space="preserve">بازل منفصل (منتظم </w:t>
      </w:r>
      <w:r w:rsidRPr="00591F13">
        <w:rPr>
          <w:b/>
          <w:bCs/>
          <w:sz w:val="28"/>
          <w:szCs w:val="28"/>
          <w:rtl/>
          <w:lang w:bidi="ar-EG"/>
        </w:rPr>
        <w:t>–</w:t>
      </w:r>
      <w:r w:rsidRPr="00591F13">
        <w:rPr>
          <w:rFonts w:hint="cs"/>
          <w:b/>
          <w:bCs/>
          <w:sz w:val="28"/>
          <w:szCs w:val="28"/>
          <w:rtl/>
          <w:lang w:bidi="ar-EG"/>
        </w:rPr>
        <w:t>غير منتظم الشكل)</w:t>
      </w:r>
    </w:p>
    <w:p w:rsidR="007A718C" w:rsidRPr="00591F13" w:rsidRDefault="007A718C" w:rsidP="007A718C">
      <w:pPr>
        <w:pStyle w:val="ListParagraph"/>
        <w:numPr>
          <w:ilvl w:val="0"/>
          <w:numId w:val="1"/>
        </w:numPr>
        <w:rPr>
          <w:rFonts w:hint="cs"/>
          <w:b/>
          <w:bCs/>
          <w:sz w:val="28"/>
          <w:szCs w:val="28"/>
          <w:lang w:bidi="ar-EG"/>
        </w:rPr>
      </w:pPr>
      <w:r w:rsidRPr="00591F13">
        <w:rPr>
          <w:rFonts w:hint="cs"/>
          <w:b/>
          <w:bCs/>
          <w:sz w:val="28"/>
          <w:szCs w:val="28"/>
          <w:rtl/>
          <w:lang w:bidi="ar-EG"/>
        </w:rPr>
        <w:t xml:space="preserve">بازل متصل (منتظم </w:t>
      </w:r>
      <w:r w:rsidRPr="00591F13">
        <w:rPr>
          <w:b/>
          <w:bCs/>
          <w:sz w:val="28"/>
          <w:szCs w:val="28"/>
          <w:rtl/>
          <w:lang w:bidi="ar-EG"/>
        </w:rPr>
        <w:t>–</w:t>
      </w:r>
      <w:r w:rsidRPr="00591F13">
        <w:rPr>
          <w:rFonts w:hint="cs"/>
          <w:b/>
          <w:bCs/>
          <w:sz w:val="28"/>
          <w:szCs w:val="28"/>
          <w:rtl/>
          <w:lang w:bidi="ar-EG"/>
        </w:rPr>
        <w:t xml:space="preserve"> غير منتظم الشكل )</w:t>
      </w:r>
    </w:p>
    <w:p w:rsidR="007A718C" w:rsidRPr="00591F13" w:rsidRDefault="00936423" w:rsidP="007A718C">
      <w:pPr>
        <w:pStyle w:val="ListParagraph"/>
        <w:numPr>
          <w:ilvl w:val="0"/>
          <w:numId w:val="1"/>
        </w:numPr>
        <w:rPr>
          <w:rFonts w:hint="cs"/>
          <w:b/>
          <w:bCs/>
          <w:sz w:val="28"/>
          <w:szCs w:val="28"/>
          <w:lang w:bidi="ar-EG"/>
        </w:rPr>
      </w:pPr>
      <w:r w:rsidRPr="00591F13">
        <w:rPr>
          <w:rFonts w:hint="cs"/>
          <w:b/>
          <w:bCs/>
          <w:sz w:val="28"/>
          <w:szCs w:val="28"/>
          <w:rtl/>
          <w:lang w:bidi="ar-EG"/>
        </w:rPr>
        <w:t xml:space="preserve">خرز بجميع احجامه </w:t>
      </w:r>
    </w:p>
    <w:p w:rsidR="00936423" w:rsidRPr="00591F13" w:rsidRDefault="00936423" w:rsidP="007A718C">
      <w:pPr>
        <w:pStyle w:val="ListParagraph"/>
        <w:numPr>
          <w:ilvl w:val="0"/>
          <w:numId w:val="1"/>
        </w:numPr>
        <w:rPr>
          <w:rFonts w:hint="cs"/>
          <w:b/>
          <w:bCs/>
          <w:sz w:val="28"/>
          <w:szCs w:val="28"/>
          <w:lang w:bidi="ar-EG"/>
        </w:rPr>
      </w:pPr>
      <w:r w:rsidRPr="00591F13">
        <w:rPr>
          <w:rFonts w:hint="cs"/>
          <w:b/>
          <w:bCs/>
          <w:sz w:val="28"/>
          <w:szCs w:val="28"/>
          <w:rtl/>
          <w:lang w:bidi="ar-EG"/>
        </w:rPr>
        <w:t xml:space="preserve">كور بنج بونج </w:t>
      </w:r>
    </w:p>
    <w:p w:rsidR="00936423" w:rsidRPr="00591F13" w:rsidRDefault="00936423" w:rsidP="007A718C">
      <w:pPr>
        <w:pStyle w:val="ListParagraph"/>
        <w:numPr>
          <w:ilvl w:val="0"/>
          <w:numId w:val="1"/>
        </w:numPr>
        <w:rPr>
          <w:rFonts w:hint="cs"/>
          <w:b/>
          <w:bCs/>
          <w:sz w:val="28"/>
          <w:szCs w:val="28"/>
          <w:lang w:bidi="ar-EG"/>
        </w:rPr>
      </w:pPr>
      <w:r w:rsidRPr="00591F13">
        <w:rPr>
          <w:rFonts w:hint="cs"/>
          <w:b/>
          <w:bCs/>
          <w:sz w:val="28"/>
          <w:szCs w:val="28"/>
          <w:rtl/>
          <w:lang w:bidi="ar-EG"/>
        </w:rPr>
        <w:t xml:space="preserve">كور راكت </w:t>
      </w:r>
    </w:p>
    <w:p w:rsidR="00936423" w:rsidRPr="00591F13" w:rsidRDefault="00936423" w:rsidP="007A718C">
      <w:pPr>
        <w:pStyle w:val="ListParagraph"/>
        <w:numPr>
          <w:ilvl w:val="0"/>
          <w:numId w:val="1"/>
        </w:numPr>
        <w:rPr>
          <w:rFonts w:hint="cs"/>
          <w:b/>
          <w:bCs/>
          <w:sz w:val="28"/>
          <w:szCs w:val="28"/>
          <w:lang w:bidi="ar-EG"/>
        </w:rPr>
      </w:pPr>
      <w:r w:rsidRPr="00591F13">
        <w:rPr>
          <w:rFonts w:hint="cs"/>
          <w:b/>
          <w:bCs/>
          <w:sz w:val="28"/>
          <w:szCs w:val="28"/>
          <w:rtl/>
          <w:lang w:bidi="ar-EG"/>
        </w:rPr>
        <w:t xml:space="preserve">بلى مختلف الالوان </w:t>
      </w:r>
    </w:p>
    <w:p w:rsidR="00936423" w:rsidRPr="00591F13" w:rsidRDefault="00936423" w:rsidP="007A718C">
      <w:pPr>
        <w:pStyle w:val="ListParagraph"/>
        <w:numPr>
          <w:ilvl w:val="0"/>
          <w:numId w:val="1"/>
        </w:numPr>
        <w:rPr>
          <w:rFonts w:hint="cs"/>
          <w:b/>
          <w:bCs/>
          <w:sz w:val="28"/>
          <w:szCs w:val="28"/>
          <w:lang w:bidi="ar-EG"/>
        </w:rPr>
      </w:pPr>
      <w:r w:rsidRPr="00591F13">
        <w:rPr>
          <w:rFonts w:hint="cs"/>
          <w:b/>
          <w:bCs/>
          <w:sz w:val="28"/>
          <w:szCs w:val="28"/>
          <w:rtl/>
          <w:lang w:bidi="ar-EG"/>
        </w:rPr>
        <w:t xml:space="preserve">مشابك مختلفة الالوان </w:t>
      </w:r>
    </w:p>
    <w:p w:rsidR="00936423" w:rsidRPr="00591F13" w:rsidRDefault="00936423" w:rsidP="007A718C">
      <w:pPr>
        <w:pStyle w:val="ListParagraph"/>
        <w:numPr>
          <w:ilvl w:val="0"/>
          <w:numId w:val="1"/>
        </w:numPr>
        <w:rPr>
          <w:rFonts w:hint="cs"/>
          <w:b/>
          <w:bCs/>
          <w:sz w:val="28"/>
          <w:szCs w:val="28"/>
          <w:lang w:bidi="ar-EG"/>
        </w:rPr>
      </w:pPr>
      <w:r w:rsidRPr="00591F13">
        <w:rPr>
          <w:rFonts w:hint="cs"/>
          <w:b/>
          <w:bCs/>
          <w:sz w:val="28"/>
          <w:szCs w:val="28"/>
          <w:rtl/>
          <w:lang w:bidi="ar-EG"/>
        </w:rPr>
        <w:t xml:space="preserve">الوان </w:t>
      </w:r>
    </w:p>
    <w:p w:rsidR="00936423" w:rsidRPr="00591F13" w:rsidRDefault="00936423" w:rsidP="007A718C">
      <w:pPr>
        <w:pStyle w:val="ListParagraph"/>
        <w:numPr>
          <w:ilvl w:val="0"/>
          <w:numId w:val="1"/>
        </w:numPr>
        <w:rPr>
          <w:rFonts w:hint="cs"/>
          <w:b/>
          <w:bCs/>
          <w:sz w:val="28"/>
          <w:szCs w:val="28"/>
          <w:lang w:bidi="ar-EG"/>
        </w:rPr>
      </w:pPr>
      <w:r w:rsidRPr="00591F13">
        <w:rPr>
          <w:rFonts w:hint="cs"/>
          <w:b/>
          <w:bCs/>
          <w:sz w:val="28"/>
          <w:szCs w:val="28"/>
          <w:rtl/>
          <w:lang w:bidi="ar-EG"/>
        </w:rPr>
        <w:t xml:space="preserve">الحلقات والوتد (حلقات متدخلة </w:t>
      </w:r>
      <w:r w:rsidRPr="00591F13">
        <w:rPr>
          <w:b/>
          <w:bCs/>
          <w:sz w:val="28"/>
          <w:szCs w:val="28"/>
          <w:rtl/>
          <w:lang w:bidi="ar-EG"/>
        </w:rPr>
        <w:t>–</w:t>
      </w:r>
      <w:r w:rsidRPr="00591F13">
        <w:rPr>
          <w:rFonts w:hint="cs"/>
          <w:b/>
          <w:bCs/>
          <w:sz w:val="28"/>
          <w:szCs w:val="28"/>
          <w:rtl/>
          <w:lang w:bidi="ar-EG"/>
        </w:rPr>
        <w:t xml:space="preserve"> حلقات متساوية )</w:t>
      </w:r>
    </w:p>
    <w:p w:rsidR="00936423" w:rsidRPr="00591F13" w:rsidRDefault="00936423" w:rsidP="007A718C">
      <w:pPr>
        <w:pStyle w:val="ListParagraph"/>
        <w:numPr>
          <w:ilvl w:val="0"/>
          <w:numId w:val="1"/>
        </w:numPr>
        <w:rPr>
          <w:rFonts w:hint="cs"/>
          <w:b/>
          <w:bCs/>
          <w:sz w:val="28"/>
          <w:szCs w:val="28"/>
          <w:lang w:bidi="ar-EG"/>
        </w:rPr>
      </w:pPr>
      <w:r w:rsidRPr="00591F13">
        <w:rPr>
          <w:rFonts w:hint="cs"/>
          <w:b/>
          <w:bCs/>
          <w:sz w:val="28"/>
          <w:szCs w:val="28"/>
          <w:rtl/>
          <w:lang w:bidi="ar-EG"/>
        </w:rPr>
        <w:t xml:space="preserve">نقل الماء من وعاء لوعاء      </w:t>
      </w:r>
    </w:p>
    <w:p w:rsidR="00936423" w:rsidRPr="00591F13" w:rsidRDefault="00936423" w:rsidP="00936423">
      <w:pPr>
        <w:ind w:left="360"/>
        <w:rPr>
          <w:rFonts w:hint="cs"/>
          <w:b/>
          <w:bCs/>
          <w:sz w:val="28"/>
          <w:szCs w:val="28"/>
          <w:lang w:bidi="ar-EG"/>
        </w:rPr>
      </w:pPr>
      <w:r>
        <w:rPr>
          <w:rFonts w:hint="cs"/>
          <w:b/>
          <w:bCs/>
          <w:noProof/>
          <w:sz w:val="32"/>
          <w:szCs w:val="32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6" type="#_x0000_t54" style="position:absolute;left:0;text-align:left;margin-left:347.45pt;margin-top:8pt;width:95.65pt;height:48pt;z-index:251658240">
            <v:textbox>
              <w:txbxContent>
                <w:p w:rsidR="00936423" w:rsidRPr="00936423" w:rsidRDefault="00936423" w:rsidP="00936423">
                  <w:pPr>
                    <w:jc w:val="center"/>
                    <w:rPr>
                      <w:rFonts w:hint="cs"/>
                      <w:b/>
                      <w:bCs/>
                      <w:lang w:bidi="ar-EG"/>
                    </w:rPr>
                  </w:pPr>
                  <w:r w:rsidRPr="00936423">
                    <w:rPr>
                      <w:rFonts w:hint="cs"/>
                      <w:b/>
                      <w:bCs/>
                      <w:rtl/>
                      <w:lang w:bidi="ar-EG"/>
                    </w:rPr>
                    <w:t>ادوات الصلصال</w:t>
                  </w:r>
                </w:p>
              </w:txbxContent>
            </v:textbox>
            <w10:wrap anchorx="page"/>
          </v:shape>
        </w:pict>
      </w:r>
    </w:p>
    <w:p w:rsidR="007A718C" w:rsidRPr="00591F13" w:rsidRDefault="00936423" w:rsidP="00936423">
      <w:pPr>
        <w:pStyle w:val="ListParagraph"/>
        <w:tabs>
          <w:tab w:val="left" w:pos="2352"/>
        </w:tabs>
        <w:rPr>
          <w:rFonts w:hint="cs"/>
          <w:b/>
          <w:bCs/>
          <w:sz w:val="28"/>
          <w:szCs w:val="28"/>
          <w:rtl/>
          <w:lang w:bidi="ar-EG"/>
        </w:rPr>
      </w:pPr>
      <w:r w:rsidRPr="00591F13">
        <w:rPr>
          <w:b/>
          <w:bCs/>
          <w:sz w:val="28"/>
          <w:szCs w:val="28"/>
          <w:rtl/>
          <w:lang w:bidi="ar-EG"/>
        </w:rPr>
        <w:tab/>
      </w:r>
      <w:r w:rsidRPr="00591F13">
        <w:rPr>
          <w:rFonts w:hint="cs"/>
          <w:b/>
          <w:bCs/>
          <w:sz w:val="28"/>
          <w:szCs w:val="28"/>
          <w:rtl/>
          <w:lang w:bidi="ar-EG"/>
        </w:rPr>
        <w:t xml:space="preserve">(شاكوش </w:t>
      </w:r>
      <w:r w:rsidRPr="00591F13">
        <w:rPr>
          <w:b/>
          <w:bCs/>
          <w:sz w:val="28"/>
          <w:szCs w:val="28"/>
          <w:rtl/>
          <w:lang w:bidi="ar-EG"/>
        </w:rPr>
        <w:t>–</w:t>
      </w:r>
      <w:r w:rsidRPr="00591F13">
        <w:rPr>
          <w:rFonts w:hint="cs"/>
          <w:b/>
          <w:bCs/>
          <w:sz w:val="28"/>
          <w:szCs w:val="28"/>
          <w:rtl/>
          <w:lang w:bidi="ar-EG"/>
        </w:rPr>
        <w:t xml:space="preserve"> يد الهون- مخرطة خشبية- نشابة- كوب-طبق الومنيوم- سكين </w:t>
      </w:r>
    </w:p>
    <w:p w:rsidR="00936423" w:rsidRPr="00591F13" w:rsidRDefault="00936423" w:rsidP="00936423">
      <w:pPr>
        <w:pStyle w:val="ListParagraph"/>
        <w:tabs>
          <w:tab w:val="left" w:pos="2352"/>
        </w:tabs>
        <w:rPr>
          <w:rFonts w:hint="cs"/>
          <w:b/>
          <w:bCs/>
          <w:sz w:val="28"/>
          <w:szCs w:val="28"/>
          <w:rtl/>
          <w:lang w:bidi="ar-EG"/>
        </w:rPr>
      </w:pPr>
      <w:r w:rsidRPr="00591F13">
        <w:rPr>
          <w:rFonts w:hint="cs"/>
          <w:b/>
          <w:bCs/>
          <w:sz w:val="28"/>
          <w:szCs w:val="28"/>
          <w:rtl/>
          <w:lang w:bidi="ar-EG"/>
        </w:rPr>
        <w:t xml:space="preserve">                    بلاستيك- سكين دائرى-مقص- مجموعة اقلام- خلة اسنان- </w:t>
      </w:r>
    </w:p>
    <w:p w:rsidR="00936423" w:rsidRPr="00591F13" w:rsidRDefault="00936423" w:rsidP="00936423">
      <w:pPr>
        <w:pStyle w:val="ListParagraph"/>
        <w:tabs>
          <w:tab w:val="left" w:pos="2352"/>
        </w:tabs>
        <w:rPr>
          <w:rFonts w:hint="cs"/>
          <w:b/>
          <w:bCs/>
          <w:sz w:val="28"/>
          <w:szCs w:val="28"/>
          <w:rtl/>
          <w:lang w:bidi="ar-EG"/>
        </w:rPr>
      </w:pPr>
      <w:r w:rsidRPr="00591F13">
        <w:rPr>
          <w:rFonts w:hint="cs"/>
          <w:b/>
          <w:bCs/>
          <w:sz w:val="28"/>
          <w:szCs w:val="28"/>
          <w:rtl/>
          <w:lang w:bidi="ar-EG"/>
        </w:rPr>
        <w:t xml:space="preserve">                     اعواد خشبية </w:t>
      </w:r>
      <w:r w:rsidRPr="00591F13">
        <w:rPr>
          <w:b/>
          <w:bCs/>
          <w:sz w:val="28"/>
          <w:szCs w:val="28"/>
          <w:rtl/>
          <w:lang w:bidi="ar-EG"/>
        </w:rPr>
        <w:t>–</w:t>
      </w:r>
      <w:r w:rsidRPr="00591F13">
        <w:rPr>
          <w:rFonts w:hint="cs"/>
          <w:b/>
          <w:bCs/>
          <w:sz w:val="28"/>
          <w:szCs w:val="28"/>
          <w:rtl/>
          <w:lang w:bidi="ar-EG"/>
        </w:rPr>
        <w:t xml:space="preserve">اشكال تقطيع </w:t>
      </w:r>
      <w:r w:rsidRPr="00591F13">
        <w:rPr>
          <w:b/>
          <w:bCs/>
          <w:sz w:val="28"/>
          <w:szCs w:val="28"/>
          <w:rtl/>
          <w:lang w:bidi="ar-EG"/>
        </w:rPr>
        <w:t>–</w:t>
      </w:r>
      <w:r w:rsidRPr="00591F13">
        <w:rPr>
          <w:rFonts w:hint="cs"/>
          <w:b/>
          <w:bCs/>
          <w:sz w:val="28"/>
          <w:szCs w:val="28"/>
          <w:rtl/>
          <w:lang w:bidi="ar-EG"/>
        </w:rPr>
        <w:t xml:space="preserve"> مسامير</w:t>
      </w:r>
      <w:r w:rsidR="00591F13" w:rsidRPr="00591F13">
        <w:rPr>
          <w:rFonts w:hint="cs"/>
          <w:b/>
          <w:bCs/>
          <w:sz w:val="28"/>
          <w:szCs w:val="28"/>
          <w:rtl/>
          <w:lang w:bidi="ar-EG"/>
        </w:rPr>
        <w:t xml:space="preserve"> بلاستيك- اشكال طباعة </w:t>
      </w:r>
    </w:p>
    <w:p w:rsidR="00591F13" w:rsidRDefault="00591F13" w:rsidP="00936423">
      <w:pPr>
        <w:pStyle w:val="ListParagraph"/>
        <w:tabs>
          <w:tab w:val="left" w:pos="2352"/>
        </w:tabs>
        <w:rPr>
          <w:rFonts w:hint="cs"/>
          <w:b/>
          <w:bCs/>
          <w:sz w:val="28"/>
          <w:szCs w:val="28"/>
          <w:rtl/>
          <w:lang w:bidi="ar-EG"/>
        </w:rPr>
      </w:pPr>
      <w:r w:rsidRPr="00591F13">
        <w:rPr>
          <w:rFonts w:hint="cs"/>
          <w:b/>
          <w:bCs/>
          <w:sz w:val="28"/>
          <w:szCs w:val="28"/>
          <w:rtl/>
          <w:lang w:bidi="ar-EG"/>
        </w:rPr>
        <w:t xml:space="preserve">                     مفرمة ثوم صغيرة </w:t>
      </w:r>
      <w:r w:rsidRPr="00591F13">
        <w:rPr>
          <w:b/>
          <w:bCs/>
          <w:sz w:val="28"/>
          <w:szCs w:val="28"/>
          <w:rtl/>
          <w:lang w:bidi="ar-EG"/>
        </w:rPr>
        <w:t>–</w:t>
      </w:r>
      <w:r w:rsidRPr="00591F13">
        <w:rPr>
          <w:rFonts w:hint="cs"/>
          <w:b/>
          <w:bCs/>
          <w:sz w:val="28"/>
          <w:szCs w:val="28"/>
          <w:rtl/>
          <w:lang w:bidi="ar-EG"/>
        </w:rPr>
        <w:t xml:space="preserve"> خرز او بلى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)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591F13" w:rsidRPr="00936423" w:rsidRDefault="00591F13" w:rsidP="00591F13">
      <w:pPr>
        <w:pStyle w:val="ListParagraph"/>
        <w:tabs>
          <w:tab w:val="left" w:pos="1250"/>
        </w:tabs>
        <w:rPr>
          <w:rFonts w:hint="cs"/>
          <w:b/>
          <w:bCs/>
          <w:sz w:val="28"/>
          <w:szCs w:val="28"/>
          <w:lang w:bidi="ar-EG"/>
        </w:rPr>
      </w:pPr>
      <w:r>
        <w:rPr>
          <w:b/>
          <w:bCs/>
          <w:noProof/>
          <w:sz w:val="28"/>
          <w:szCs w:val="28"/>
          <w:rtl/>
        </w:rPr>
        <w:pict>
          <v:shape id="_x0000_s1027" type="#_x0000_t54" style="position:absolute;left:0;text-align:left;margin-left:5in;margin-top:13.7pt;width:95.65pt;height:48pt;z-index:251659264">
            <v:textbox>
              <w:txbxContent>
                <w:p w:rsidR="00591F13" w:rsidRPr="00591F13" w:rsidRDefault="00591F13" w:rsidP="00591F13">
                  <w:pPr>
                    <w:jc w:val="center"/>
                    <w:rPr>
                      <w:rFonts w:hint="cs"/>
                      <w:b/>
                      <w:bCs/>
                      <w:rtl/>
                      <w:lang w:bidi="ar-EG"/>
                    </w:rPr>
                  </w:pPr>
                  <w:r w:rsidRPr="00591F13">
                    <w:rPr>
                      <w:rFonts w:hint="cs"/>
                      <w:b/>
                      <w:bCs/>
                      <w:rtl/>
                      <w:lang w:bidi="ar-EG"/>
                    </w:rPr>
                    <w:t>ادوات نقل</w:t>
                  </w:r>
                </w:p>
                <w:p w:rsidR="00591F13" w:rsidRDefault="00591F13" w:rsidP="00591F13">
                  <w:pPr>
                    <w:jc w:val="center"/>
                    <w:rPr>
                      <w:rFonts w:hint="cs"/>
                      <w:lang w:bidi="ar-EG"/>
                    </w:rPr>
                  </w:pPr>
                  <w:r w:rsidRPr="00591F13">
                    <w:rPr>
                      <w:rFonts w:hint="cs"/>
                      <w:b/>
                      <w:bCs/>
                      <w:rtl/>
                      <w:lang w:bidi="ar-EG"/>
                    </w:rPr>
                    <w:t>الماء</w:t>
                  </w:r>
                </w:p>
              </w:txbxContent>
            </v:textbox>
            <w10:wrap anchorx="page"/>
          </v:shape>
        </w:pict>
      </w:r>
      <w:r>
        <w:rPr>
          <w:b/>
          <w:bCs/>
          <w:sz w:val="28"/>
          <w:szCs w:val="28"/>
          <w:rtl/>
          <w:lang w:bidi="ar-EG"/>
        </w:rPr>
        <w:tab/>
      </w:r>
    </w:p>
    <w:p w:rsidR="007A718C" w:rsidRDefault="00591F13" w:rsidP="00591F13">
      <w:pPr>
        <w:tabs>
          <w:tab w:val="left" w:pos="1989"/>
        </w:tabs>
        <w:ind w:left="360"/>
        <w:rPr>
          <w:rFonts w:hint="cs"/>
          <w:b/>
          <w:bCs/>
          <w:sz w:val="28"/>
          <w:szCs w:val="28"/>
          <w:rtl/>
          <w:lang w:bidi="ar-EG"/>
        </w:rPr>
      </w:pPr>
      <w:r>
        <w:rPr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 xml:space="preserve">(اوعية للماء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كوب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قطعة اسفنج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رشاش ماء- سرنجة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شفاط انف- </w:t>
      </w:r>
    </w:p>
    <w:p w:rsidR="00591F13" w:rsidRDefault="00591F13" w:rsidP="00591F13">
      <w:pPr>
        <w:tabs>
          <w:tab w:val="left" w:pos="1989"/>
        </w:tabs>
        <w:ind w:left="36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قطارة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ملعقة ) </w:t>
      </w:r>
    </w:p>
    <w:p w:rsidR="00591F13" w:rsidRDefault="00591F13" w:rsidP="00591F13">
      <w:pPr>
        <w:tabs>
          <w:tab w:val="left" w:pos="1989"/>
        </w:tabs>
        <w:ind w:left="360"/>
        <w:jc w:val="right"/>
        <w:rPr>
          <w:rFonts w:hint="cs"/>
          <w:b/>
          <w:bCs/>
          <w:rtl/>
          <w:lang w:bidi="ar-EG"/>
        </w:rPr>
      </w:pPr>
      <w:r w:rsidRPr="00591F13">
        <w:rPr>
          <w:rFonts w:hint="cs"/>
          <w:b/>
          <w:bCs/>
          <w:rtl/>
          <w:lang w:bidi="ar-EG"/>
        </w:rPr>
        <w:t xml:space="preserve">اخصائى علاج وظيفى </w:t>
      </w:r>
    </w:p>
    <w:p w:rsidR="00591F13" w:rsidRPr="00591F13" w:rsidRDefault="00591F13" w:rsidP="00591F13">
      <w:pPr>
        <w:tabs>
          <w:tab w:val="left" w:pos="1989"/>
        </w:tabs>
        <w:ind w:left="360"/>
        <w:jc w:val="right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محمد حسن عفيفى </w:t>
      </w:r>
    </w:p>
    <w:p w:rsidR="00591F13" w:rsidRPr="00591F13" w:rsidRDefault="00591F13" w:rsidP="00591F13">
      <w:pPr>
        <w:tabs>
          <w:tab w:val="left" w:pos="1989"/>
        </w:tabs>
        <w:ind w:left="360"/>
        <w:jc w:val="right"/>
        <w:rPr>
          <w:rFonts w:hint="cs"/>
          <w:b/>
          <w:bCs/>
          <w:sz w:val="28"/>
          <w:szCs w:val="28"/>
          <w:lang w:bidi="ar-EG"/>
        </w:rPr>
      </w:pPr>
    </w:p>
    <w:p w:rsidR="007A718C" w:rsidRPr="007A718C" w:rsidRDefault="007A718C" w:rsidP="007A718C">
      <w:pPr>
        <w:ind w:left="360"/>
        <w:rPr>
          <w:rFonts w:hint="cs"/>
          <w:b/>
          <w:bCs/>
          <w:sz w:val="32"/>
          <w:szCs w:val="32"/>
          <w:rtl/>
          <w:lang w:bidi="ar-EG"/>
        </w:rPr>
      </w:pPr>
    </w:p>
    <w:p w:rsidR="007A718C" w:rsidRPr="007A718C" w:rsidRDefault="007A718C" w:rsidP="007A718C">
      <w:pPr>
        <w:rPr>
          <w:b/>
          <w:bCs/>
          <w:sz w:val="52"/>
          <w:szCs w:val="52"/>
          <w:lang w:bidi="ar-EG"/>
        </w:rPr>
      </w:pPr>
    </w:p>
    <w:sectPr w:rsidR="007A718C" w:rsidRPr="007A718C" w:rsidSect="007A718C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F524D"/>
    <w:multiLevelType w:val="hybridMultilevel"/>
    <w:tmpl w:val="BFA6F340"/>
    <w:lvl w:ilvl="0" w:tplc="F72016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A718C"/>
    <w:rsid w:val="00076956"/>
    <w:rsid w:val="00265F2B"/>
    <w:rsid w:val="003F2FD3"/>
    <w:rsid w:val="004230B1"/>
    <w:rsid w:val="00591F13"/>
    <w:rsid w:val="00712130"/>
    <w:rsid w:val="007A718C"/>
    <w:rsid w:val="00936423"/>
    <w:rsid w:val="00C056F7"/>
    <w:rsid w:val="00E0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FD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1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cp:lastPrinted>2017-11-26T22:43:00Z</cp:lastPrinted>
  <dcterms:created xsi:type="dcterms:W3CDTF">2017-11-26T22:15:00Z</dcterms:created>
  <dcterms:modified xsi:type="dcterms:W3CDTF">2017-11-26T22:44:00Z</dcterms:modified>
</cp:coreProperties>
</file>