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C3" w:rsidRPr="005C37D3" w:rsidRDefault="00177FC3" w:rsidP="00177FC3">
      <w:pPr>
        <w:jc w:val="center"/>
        <w:rPr>
          <w:b/>
          <w:bCs/>
          <w:sz w:val="40"/>
          <w:szCs w:val="40"/>
          <w:rtl/>
          <w:lang w:bidi="ar-EG"/>
        </w:rPr>
      </w:pPr>
      <w:r w:rsidRPr="005C37D3">
        <w:rPr>
          <w:b/>
          <w:bCs/>
          <w:sz w:val="40"/>
          <w:szCs w:val="40"/>
          <w:lang w:bidi="ar-EG"/>
        </w:rPr>
        <w:t>D</w:t>
      </w:r>
      <w:r w:rsidRPr="005C37D3">
        <w:rPr>
          <w:rFonts w:hint="cs"/>
          <w:b/>
          <w:bCs/>
          <w:sz w:val="40"/>
          <w:szCs w:val="40"/>
          <w:rtl/>
          <w:lang w:bidi="ar-EG"/>
        </w:rPr>
        <w:t xml:space="preserve">- </w:t>
      </w:r>
      <w:r w:rsidRPr="005C37D3">
        <w:rPr>
          <w:b/>
          <w:bCs/>
          <w:sz w:val="40"/>
          <w:szCs w:val="40"/>
          <w:rtl/>
          <w:lang w:bidi="ar-EG"/>
        </w:rPr>
        <w:t>التقليد الحركي</w:t>
      </w:r>
    </w:p>
    <w:tbl>
      <w:tblPr>
        <w:bidiVisual/>
        <w:tblW w:w="0" w:type="auto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256"/>
        <w:gridCol w:w="2273"/>
        <w:gridCol w:w="2862"/>
        <w:gridCol w:w="2508"/>
        <w:gridCol w:w="1657"/>
        <w:gridCol w:w="2445"/>
        <w:gridCol w:w="1640"/>
      </w:tblGrid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المهمة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الدرجة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اسم المهمة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هدف المهمة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tabs>
                <w:tab w:val="center" w:pos="1165"/>
              </w:tabs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ab/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السؤال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أمثلة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محاكات الأداء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ملاحظات</w:t>
            </w: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D1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التقليد الحركى بإستخدام الأشياء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سيقلد الطالب نشاطاً حركياً مستخدماً شيء ما حينما يطلب منه ذلك.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يقلد الطالب نشاطاً حركياً بإستخدام شيء ما حينما يطلب منه ذلك؟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التظاهر بالشرب من كرب، دحرجة عربية على منحدر.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4= على الأقل (10) أنشطة بها نشاطان مختلفان على الأقل لكل شيء.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3= (10) أنشطة.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2= (5) أنشطة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1= نشاطان.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D2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التقليد الحركى بواسطة تمميز الشئ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يقلد الطالب نشاطاً حركياً يتطلب تمييزاً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لشيء ما حينما يطلب منه ذلك؟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حينما يتوفر للطالب (قلم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وملعقة) ثم يعرض عليه (وضع القلم في الكوب) فإنه سيفعل نفس الشيء مكعب واستيكة ثم يعرض عليه وضع المكعب في الطبق.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4= على الأقل (10/ أنشطة ويقلد بسرعة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أنشطة جديدة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(10) أنشطة.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(5) أنشطة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نشاطان.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D3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حركى للحركات الكبرى بمساعدة لفظية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سيقلد الطالب الحركات الكبرى عند توفير المحفزات اللفظية حينما يطلب منه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ذلك.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يقلد الطالب نشاطاً حركياً كلياً حينما يطلب منه أن يفعل هذا ويمد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بمحفزات نفطية؟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القفز، التصفيق باليدين.</w:t>
            </w:r>
          </w:p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على الأقل (10) أنشطة بسرعية أنشطة جديدة.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3= يقلد أي (10) أنشطة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يقلد أي (5) أنشطة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يقلد أي نشاطين.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D4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حركات الساق والقدم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سيقلد الطالب أنشطة حركية كبرى تشتمل على حركات الذراع واليد حينما يطلب منه ذلك.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أنشطة حركية كبرى تشتمل على حركات الذراع واليد حينما يطلب منه أن يفعل هذا؟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الدبدبة بالقدمين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 = على الأقل (10) أنشطة ويقلد بسرعة الأنشطة الجديدة.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 = (10) أنشطة.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(5) أنشطة.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نشاطان.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انظر ملحق (11) قائمة مهارات التقليد ملحوظة : بعض المهارات المطروحة في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D3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يمكن أيضاً أن تصبح مهارات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تقاس فى مهام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(D7 : D4)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التى تقيس مهارات تقليد حركى أكثر تحديداً.</w:t>
            </w: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D5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حركات الذراع واليد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سيقلد الطالب أنشطة حركية كبرى تشتمل على حركات الذراع واليد حينما يطلب منه ذلك.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أنشطة حركية كبرى تشتمل على حركات الذراع واليد حينما يطلب منه أن يفعل هذا 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رفع الذراعين وخفضهما جانباً.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على الأقل (10) أنشطة ويقلد بسرعة الأنشطة الجديدة.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(10) أنشطة.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(5) أنشطة.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نشاطان.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انظر ملحق (11) قائمة مهارات التقليد</w:t>
            </w: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D6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تمييز تقليد الحركات الثابتة والمتحركة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يقلد الطالب أفعال متشابهة تتطلب منه التمييز حسب الطلب سواء كان ثابت أو متحرك.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كلا من الأفعال التي تتطلب منه التمييز بين الأوضاع الثابتة والتي تتطلب منه تقليد أفعال تكرارية عندما يقال (أفعل ذلك).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أنقر الطاولة باليد في مقابل وضع يدك على الطاولة. صفق باليدين في مقابل وضع كف يديك على بعضهم.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انقر قدمك على الدائرة في مقابل ضع قدمك في دائرة.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A4C8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</w:rPr>
              <w:t>4</w:t>
            </w:r>
            <w:r w:rsidR="00177FC3"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= يقلد أفعال جديدة بسهولة ويقلد ما لا يقل عن (10) أزواج من الأفعال.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يقلد أي (10) أزواج من الأفعال.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يقلد أي (5) أزواج من الأفعال.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يقلد أي زوجين من الأفعال المتشابهة حين يكون أحد الزوجين يتضمن حركة والآخر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ثابت.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انظر ملحق (11) قائمة مهارات التقلي</w:t>
            </w:r>
            <w:bookmarkStart w:id="0" w:name="_GoBack"/>
            <w:bookmarkEnd w:id="0"/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د</w:t>
            </w: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D7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أفعال فى ظل تنوع التعليمات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يقلد الطالب أفعال عندما تستخدم أي من التعليمات المتنوعة التي تدل على أن يقلد فعل.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الفعل حتى مع تنوع التعليمات الدالة عليه؟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عندما يقال له (شاهدني، هذا دورك، افعل ما قمت به، افعل مثل هذا)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يقلد أفعال مألوفة عندما يحصل على أي واحد من أربعة تعليمات مختلفة للتقليد.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يقلد أي فعل مألوف عندما يحصل على أي واحد من اثنين من التعليمات المختلفة.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D8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تقليد الحركات الكبرى من خلال المرأة 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يقلد الطالب الحركات الكبرى التي لاحظها في المرآة من الآخريين.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يقلد الطالب الحركات الكبرى التي يلاحظها في المرآة من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الآخرين عندما يطلب منه ذلك؟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ضع يدك فوق راسك صفق.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(10) أفعال على الأقل ويقلد بسهولة الأفعال الجديدة.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3= يقلد أي (10) أفعال.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يقلد أي (5) أفعال.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يقلد أي فعلين.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D9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حركات الرأس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سيقلد الطالب أنشطة حركية كبرى تشتمل على حركات الرأس حينما يطلب منه أن يفعل هذا؟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أنشطة حركية كبرى تشتمل على حركات الرأس حينما يطلب منه أن يفعل هذا؟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الرأس من جانب للجانب الآخر.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يحاكي (3) أنشطة.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يحاكي نشاط واحد.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انظر ملحق (11) قائمة مهارات التقليد.</w:t>
            </w: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D10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حركات الفم واللسان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bidi w:val="0"/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سيقلد الطالب نشاط حركى يشتمل على حركات الفم واللسان حينما يطلب منه ذلك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يقلد الطالب نشاط حركى يشتمل على حركات الفم واللسان حينما يطلب منه أن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يفعل هذا 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اخراج اللسان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 = يقلد (4) أنشطة 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نشاطان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انظر ملحق (11) قائمة مهارات التقليد</w:t>
            </w: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D11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حركات الوجه والشفاه فى المرأة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bidi w:val="0"/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يقلد الطالب حركات الوجه والشفا التي يلاحظها من الآخرين في المرآة عند الطلب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حركات الوجه والشفاه التي يلاحظها من الآخريين في المرأة عندما يقال له (أفعل هذا).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يفتح الفم ضغط الشفاه مع بعضها يخرج اللسان من جنبا إلى جنب الشفاه في وضع النفخ. نفخ الخديين يغمز.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ما لا يقل عن (6) حركات الوجه والشفاه التي تتضمن حركات متكررة وحركات ثابتة.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يقلد أي (6) أفعال.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يقلد أي (4) أفعال.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يقلد أي حركتين.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انظر ملحق (11) قائمة مهارات التقلييد.</w:t>
            </w: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D12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حركى للحركات الدقيقة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سيقلد الطالب نشاطاً حركياً دقيقاً حينما يطلب منه ذلك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يقلد الطالب نشاطاً حركياً دقيقاً حينما يطلب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أن يفعل هذا؟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لمس أطراف أصابع السبابة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معاً.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4= على الأقل (10) أنشطة ويقلد بسرعة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الأنشطة الجديدة.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(10) أنشطة.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(5) أنشطة.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نشاطان.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انظر ملحق (11) قائمة مهارات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التقلييد.</w:t>
            </w: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D13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لمس الأشياء فى تتابع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أن يقلد الطالب لمس الأشياء في تتابع في نفس الوقت الذي يقوم فيه شخص بذلك. 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لمس الأشياء في تتابع ويتحول للشيء الذي يليه عند يلمس المدرب نفس الشيء؟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عند وضع 4 أشياء مرتبة ومحددة فإن الطالب يطابق المدرس يلمس السيارة ثم الحذاء ثم الكأس ثم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الحصان.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2- يقلد أي تتابع للمس (4) أشياء من ستة.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يقلد أي تتابع للمس (2) من (4) أشياء.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D14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تقليد النفخ 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يقلد الطالب كلا من النفخ القصير والمستمر عندما يقوم الآخرين بذلك.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كلام النفخ القصير والمستمر عندما يقوم الآخريين بذلك ويقال له (افعل ذلك).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نفخ بسيط ونفسخ مستمر لمدة ثانيتين.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تقليد كل من النفخ القصير والمستمر لما لا يقل عن ثانيتين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يقلد النفخ القصير أو الطويل.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D15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حركى لأشياء فى ظل تغيير سرعتها بالتزامن مع المدرب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يقلد الطالب أنشطة حركية تتضمن التلاعب بالأشياء ومطابقة لسرعة المدرب.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فعل حركي يتضمن التلاعب بأشياء مطابقة لسرعة نموذج مستمر عندما يقال له (افعل ذلك).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تقليد سرعة نموذج حركي مستمر مع أشياء (هز الدف بسرعة أو ببطئ في نفس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الوقت الذي يفعل فيه المدرب نفس الفعل.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يقلد بسهولة فعل مطابق لسرعة نموذج مستمر.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يتطلب فقد حدث لفظي يطابق سرعة نموذج مستمر.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D16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سرعة الأفعال مع أشياء فوراً بعد توقف النموذج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يقلد الطالب الأنشطة الحركية التي تتضمن التلاعب بالأشياء مطابقة لسرعة نموذج حديث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الأفعال التي تتضمن التلاعب بأشياء مطابقة لسرعة نموذج حديث عندما يقال له (أفعل ذلك)؟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يتبع فورا المدرب للقيام بفعل مع أشياء ويقلد الطالب النموذج مطابقاً لسرعته (هز الدف بسرعة أو ببطئ)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يقلد بسهولة فعل مع أشياء مطابقة لسرعة الفعل فوراً متبعاً المدرب.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يتطلب فقد حث لفظي واحد ليطابق سرعة الفعل فورا.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D17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سرعة النشاط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سيقلد الطالب نشاطاً حركياً كلياً يطابق سرعة النموذج حينما يطلب منه ذلك.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نشاطاً حركياً كلياً يطابق سرعة النموذج حينما يطلب منه أن يفعل هذا؟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رفع الذراعين جنباً بسرعة أو ببطء.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على الأقل (10) أنشطة ويقلد بسرعة الأنشطة الجديدة.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(10) أنشطة.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(5) أنشطة.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نشاطان.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انظر ملحق (11) قائمة مهارات التقليد</w:t>
            </w: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D18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لمس أشياء فى تسلسل متبع نموذج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يقلد الطالب لمس الأشياء في تتابع بعد قيام المدرب بذلك.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لمس الأشياء في تتابع بعد قيام المدرب بذلك؟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عند وضع 4 أشياء ويشاهد الطالب المدرب وهو يلمس السيارة والحذاء والكأس ثم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الحصان فإن الطالب يلمس هذه الأشياء في نفس التتابع.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يقلد أي سلسلة من (4) أشياء من ستة فورا متبع المدرب.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تقليد لمس أي سلسلة من (2) من (4) أشياء فوراً متبع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المدرب.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D19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سلسلة من الأفعال والتحول مع النموذج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يقلد الطالب سلسلة من الأفعال الحركية الطويلة من نموذج يتغير فورا من فعل لآخر متبع المدرب.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سلسلة من الأفعال الحركية الطويلة من نموذج يتغير فورا من فعل لآخر متبع المدرب عند الطلب؟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صفق اليدين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صافح- أفرك يديك- ثم أنقر الفخذين. يغير فورا من فعل لآخر عند يغير المدرب فعله.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يقلد سلسلة من (6) أفعال مختلفة خلال 1- ثواني.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يقلد سلسلة من (4) أفعال خلال 10 ثواني.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D20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تقليد تتابع أنشطة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حركية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سيقلد الطالب تتابعاً من الأنشطة الحركية حينما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يطلب منه ذلك.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يقلد الطالب تتابعا من الأنشطة الحركية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حينما يطلب منه أن يفعل هذا؟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التصفيق باليدين ثم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الضرب على الفخذين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4= على الأقل (10)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تتابعان الجديدة.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(10) تتابعات لنشاطين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(5) تتابعات لنشاطين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تتعاين لنشاطين بعد أن يكون النموذج مثل.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D21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كثافة الفعل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tabs>
                <w:tab w:val="left" w:pos="573"/>
              </w:tabs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يقلد الطالب الأنشطة الحركية الكبرة مطابقة لكثافة النموذج.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الأنشطة الحركية الكبرى مطابقة لكثافة النموذج عندما يطلب منه (أفعل ذلك 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أنقر الطاولة بقوم انقر الطاولة برفق صفق بتوة في مناديل صفق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برفق (التصفيق بسرعة أو ببطئ يمكن ألا يكون قوة ورفق)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يقلد بسهولة الأفعال مطابة لكثافة النموذج.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يتطلب فقد حث لفظي لمطابقة كثافة النموذج.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D22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عدد تكرار الحركات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يقلد الطالب نفس عدد تكرار الحركات كما بالنموذج.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نفس عدد تكرار الحركات عندما يقل له (أفعل ذلك) 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نقر الطبلة بعصا واحدة ثلاث مرات.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تقليد أي عدد أكبر من ثلاث تكرارات بدون حث.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يقلد أي عدد أكثر من ثلاث تكرارات عندما يزود بحث إيماني أو لفظي فقط.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D23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حركى ولفظى فى نفس الوقت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يقلد الطالب الحركات مع الأصوات.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تقليد مزيج من الحركات والألفاظ في نفس الوقت؟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لو بيديك مرافعا اياها من صف إلى صف وقل (هي هي هي). حرك ذراعك وقل (واواوا).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يقلد حتى (3) تكرارات فيما لا يقل عن (4) حركات مختلفة واستجابات صوتية بدون حث.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يقلد ما لا يقل عن حركة واستجابة صوتية بدون حث.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D24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تقليد سلسلة حركية باستخدام أشياء متعددة 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يقلد الطالب سلسلة من الأفعال مستخدما أشياء متعددة عند الطلب.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سلسفة أفعال باستخدام أشياء متعددة عندما يقال له (أفعل ذلك)؟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عند تقديم لعبة (الشاحنة) وصندوق صغير ومكعب أحمر وأصغر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وأزرق وأبيض فإن الطالب سيقلد تتابع وضع المكعبة الأزرق على قمة المكعب الأبيض ثم يضع المكعب الأحمر على الصندوق والمكعب الأصفر في ظهر الشاحنة.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2= يكرر ما لا يقل عن (6) سلاسل مختلفة فيما لا يقل عن (3) أفعال تتضمن (4) أشياء مع وجود النموذج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الأصلي مرئي.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يكرر ما لا يقل عن (6) سلاسل مختلفة فيما لا يقل عن فعلين تتضمن (4) أشياء مع وجود النموذج الأصلي مرئي.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D25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حركات حركية دون مساعدة لفظية ( تقليد الحركات تلقائيا)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سيقلد الطالب نشاطاً حركياً كلياً يقوم به فرد آخر دون أن يطلب منه تقليد النشاط وذلك من أجل الإعتراف الإجتماعي بقدرته على التوفيق مع الأنشطة.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أنشطة الحركات الكلية للآخرين من أجل تحقيق رضا شخصي أو من أجل الاعتراف الاجتماعي بقدرته على التوفيق مع الأنشطة؟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القيام بسلسلة من حركات الوجه والرأس التي يؤديها الآخرين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على الأقل (10) أنشطة بسرعة الأنشطة جديدة.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(10) أنشطة.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(5) أنشطة.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نشاطان.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D26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لأنشطة الآخرين تلقائياً (الأشخاص غير الموجودين فى حيزة الشخصى )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سيقلد الطالب بتلقائية نشاطاً حركياً كلياً يقوم به أفراد آخرين غير واقفين أمامه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بتلقائية أنشطة الآخريني الذين يقفون على بعد ( أي دون الحاجة لمساعدة أو لمطالبته بمحاكاة النشاط).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يلاحظ الطالب الآخرين ويفعل ما يفعلونه مثلاً: (الكل يقفز، يقف، يجلس، يضع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يديه على الفخذ)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4= على الأقل (10) أنشطة ويقلد بسرعة الأنشطة الجديدة.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(10) أنشطة.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(5) أنشطة.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1= نشاطان.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77FC3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D27</w:t>
            </w:r>
          </w:p>
        </w:tc>
        <w:tc>
          <w:tcPr>
            <w:tcW w:w="1268" w:type="dxa"/>
            <w:shd w:val="clear" w:color="auto" w:fill="auto"/>
          </w:tcPr>
          <w:p w:rsidR="00177FC3" w:rsidRPr="009B21D3" w:rsidRDefault="00177FC3" w:rsidP="00993AED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مؤجل</w:t>
            </w:r>
          </w:p>
        </w:tc>
        <w:tc>
          <w:tcPr>
            <w:tcW w:w="2940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عرض الأنشطة التي لاحظها منذ عدة ساعات في بداية اليوم عند الطلب أو عند تحديد الأنشطة</w:t>
            </w:r>
          </w:p>
        </w:tc>
        <w:tc>
          <w:tcPr>
            <w:tcW w:w="2547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الأنشطة التي لاحظها سلفاً سواء تلقائياً عند تحديد سلوكه أو عند الطلب؟</w:t>
            </w:r>
          </w:p>
        </w:tc>
        <w:tc>
          <w:tcPr>
            <w:tcW w:w="1682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هذا ما فعل الأسد أو ارنى كيف دعكت سندريلا الأرض.</w:t>
            </w:r>
          </w:p>
        </w:tc>
        <w:tc>
          <w:tcPr>
            <w:tcW w:w="250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تحديد وتقليد عدة أنشطة لوحظة منذ (4) ساعات.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تحديد وتقليد بعد ساعة واحدة.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تحديد وتقليد بعد (10) دقائق.</w:t>
            </w:r>
          </w:p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عند الطلب، نشاط واحد بعد (5) دقائق.</w:t>
            </w:r>
          </w:p>
        </w:tc>
        <w:tc>
          <w:tcPr>
            <w:tcW w:w="1664" w:type="dxa"/>
            <w:shd w:val="clear" w:color="auto" w:fill="auto"/>
          </w:tcPr>
          <w:p w:rsidR="00177FC3" w:rsidRPr="009B21D3" w:rsidRDefault="00177FC3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9F3382" w:rsidRPr="00177FC3" w:rsidRDefault="009F3382"/>
    <w:sectPr w:rsidR="009F3382" w:rsidRPr="00177FC3" w:rsidSect="00177FC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77FC3"/>
    <w:rsid w:val="00177FC3"/>
    <w:rsid w:val="001A4C89"/>
    <w:rsid w:val="009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1599</Words>
  <Characters>9117</Characters>
  <Application>Microsoft Office Word</Application>
  <DocSecurity>0</DocSecurity>
  <Lines>75</Lines>
  <Paragraphs>21</Paragraphs>
  <ScaleCrop>false</ScaleCrop>
  <Company>Grizli777</Company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3</cp:revision>
  <dcterms:created xsi:type="dcterms:W3CDTF">2015-04-03T15:17:00Z</dcterms:created>
  <dcterms:modified xsi:type="dcterms:W3CDTF">2015-06-14T02:58:00Z</dcterms:modified>
</cp:coreProperties>
</file>