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94" w:rsidRPr="005C37D3" w:rsidRDefault="00605194" w:rsidP="00605194">
      <w:pPr>
        <w:jc w:val="center"/>
        <w:rPr>
          <w:rFonts w:hint="cs"/>
          <w:b/>
          <w:bCs/>
          <w:sz w:val="38"/>
          <w:szCs w:val="38"/>
          <w:rtl/>
          <w:lang w:bidi="ar-EG"/>
        </w:rPr>
      </w:pPr>
      <w:r w:rsidRPr="005C37D3">
        <w:rPr>
          <w:b/>
          <w:bCs/>
          <w:sz w:val="38"/>
          <w:szCs w:val="38"/>
          <w:lang w:bidi="ar-EG"/>
        </w:rPr>
        <w:t>N</w:t>
      </w:r>
      <w:r w:rsidRPr="005C37D3">
        <w:rPr>
          <w:rFonts w:hint="cs"/>
          <w:b/>
          <w:bCs/>
          <w:sz w:val="38"/>
          <w:szCs w:val="38"/>
          <w:rtl/>
          <w:lang w:bidi="ar-EG"/>
        </w:rPr>
        <w:t>- النظام داخل الفصل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1257"/>
        <w:gridCol w:w="2272"/>
        <w:gridCol w:w="2868"/>
        <w:gridCol w:w="2489"/>
        <w:gridCol w:w="1656"/>
        <w:gridCol w:w="2446"/>
        <w:gridCol w:w="1647"/>
      </w:tblGrid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  <w:t>المهمة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الدرجة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اسم المهمة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هدف المهمة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السؤال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أمثلة</w:t>
            </w: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محاكات الأداء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ملاحظات</w:t>
            </w: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N1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إتباع الروتين اليومى ( وضع أمتعة شخصية ... إلخ )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سيتبع الطالب بصورة مستقلة روتينا يوميا داخل الفصل.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يتبع الطالب أنشطة الفصل مثل (رفع الغذاء، تعليق المعطف ..... إلخ)؟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بصورة مستقلة حتى دقيقتين.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50% بدون مساعدة لفظية.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N2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العمل بإستقلالية أنشطة غير أكاديمية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سيعمل الطالب بمفرده في أنشطة غير تعليمية أو تمارس أنشطة في وقت الفراغ.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يبقى الطالب في أداء مهمة ما حينما يوجه للمشاركة باستقلالية في أنشطة غير أكاديمية؟ 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أحاجي (بازل)</w:t>
            </w: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(20) دقيقة.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(15) دقيقة.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(10) دقائق.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(5) دقائق.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N3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الجلوس والإنتظار بين نشاطين وذلك حتى يبدأ النشاط التالى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سينتظر الطالب بصورة مناسبة عند الجلوس أثناء فترات الانتقال في الفصل حتى يبدأ النشاط التالي.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يجلس الطالب وينتظر بصورة مناسبة أثناء الانتقال من نشاط معروف إلى النشاط التالي؟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بصورة مستقلة حتى دقيقتين.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بصورة مستقلة حتى (30) ثانية.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N4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الإنتقال بدنياً للمكان التالى أو النشاط التالى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سيقوم الطالب بالانتقال بصورة مناسبة متبعا الاتجاهات بالانتقال من مكان لآخر في حجرات الفصل لتغيير الأنشطة التعليمية.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ينتقل الطالب بنجاح من نشاط واحد معروف للنشاط التالي؟ 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بصورة مستقلة.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50% بدون مساعدة.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N5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jc w:val="center"/>
              <w:rPr>
                <w:lang w:bidi="ar-EG"/>
              </w:rPr>
            </w:pPr>
            <w:r w:rsidRPr="009B21D3">
              <w:rPr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إنتظار الدور للقيام بالنشاط ( غسل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اليدين ... إلخ)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سينتظر الطالب بصورة مناسبة حتى يأتي دوره أثناء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أنشطة الفصل.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هل ينتظر الطالب بصورة ملائمة حتى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يأتي دوره للقيام بنشاط ما؟ 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2= بصورة مستقلة حتى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دقيقتين.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بصورة مستقلة حتى (30) ثانية.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N6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jc w:val="center"/>
              <w:rPr>
                <w:lang w:bidi="ar-EG"/>
              </w:rPr>
            </w:pPr>
            <w:r w:rsidRPr="009B21D3">
              <w:rPr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الوقوف فى صف عند الطلب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سيتبع الطالب التعليمات الخاصة لعمل صف والانتظار بصورة مناسبة بينما يقف في الصف.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يقف الطالب في صف عند الطلب؟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بصورة مستقلة.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50% من التعليمات بدون مساعدة.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N7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jc w:val="center"/>
            </w:pPr>
            <w:r w:rsidRPr="009B21D3">
              <w:t>01234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العمل بإستقلالية فى أنشطة أكاديمية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سيعمل الطالب باستقلالية في أنشطة تعليمية معروفة.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يبقى الطالب في أداء مهمة ما حينما يوجه للمشاركة باستقلالية في أنشطة أكاديمية؟ 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ورقة تدريبات.</w:t>
            </w: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(20) دقيقة.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(15) دقيقة.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(10) دقائق.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(5) دقائق.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N8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إحضار وإعادة أدواته الخاصة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سيتبع الطالب التعليمات بإحضار أدواته التعليمية ثم إعادتها إلى مكانها.  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يحضر الطالب أدواته التعليمية ويعيدها مكانها؟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سيضع الطالب كراسة التدريبات الخاصة به في مكانها حينما يطلب منه القيام بهذا بعد الانتهاء من المهمة.</w:t>
            </w: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بصورة مستقلة.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50% من التعليمات بدون مساعدة.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N9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الإنتهاء من مهمة ما وإحضار ما أتمه للمدرس أو وضع الأدوات فى مكانها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 w:after="120"/>
              <w:jc w:val="center"/>
              <w:rPr>
                <w:rFonts w:hint="cs"/>
                <w:sz w:val="30"/>
                <w:szCs w:val="30"/>
                <w:lang w:bidi="ar-EG"/>
              </w:rPr>
            </w:pPr>
            <w:r w:rsidRPr="009B21D3">
              <w:rPr>
                <w:rFonts w:hint="cs"/>
                <w:sz w:val="30"/>
                <w:szCs w:val="30"/>
                <w:rtl/>
                <w:lang w:bidi="ar-EG"/>
              </w:rPr>
              <w:t>سيتبع الطالب التعليمات للانتهاء من مهمة ويحضر ما أتمه للمدرس أو يعيد أدواته التعليمية مكانها.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</w:t>
            </w:r>
            <w:r w:rsidRPr="009B21D3">
              <w:rPr>
                <w:rFonts w:hint="cs"/>
                <w:sz w:val="30"/>
                <w:szCs w:val="30"/>
                <w:rtl/>
                <w:lang w:bidi="ar-EG"/>
              </w:rPr>
              <w:t>يتبع الطالب التعليمات للانتهاء من مهمة ويقدم عمله للمدرس أو يعيد أدواته التعليمية مكانها؟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دون الحاجة لتذكيره سيضع الطالب كراسة التدريبات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الخاصة به في مكانها عند الانتهاء من مهمة محددة وذلك بدون الحاجة لتذكيره.</w:t>
            </w: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بصورة مستقلة.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50% من التعليمات بدون مساعدة.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605194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N10</w:t>
            </w:r>
          </w:p>
        </w:tc>
        <w:tc>
          <w:tcPr>
            <w:tcW w:w="1268" w:type="dxa"/>
            <w:shd w:val="clear" w:color="auto" w:fill="auto"/>
          </w:tcPr>
          <w:p w:rsidR="00605194" w:rsidRPr="009B21D3" w:rsidRDefault="00605194" w:rsidP="00993AED">
            <w:pPr>
              <w:jc w:val="center"/>
            </w:pPr>
            <w:r w:rsidRPr="009B21D3">
              <w:t>012</w:t>
            </w:r>
          </w:p>
        </w:tc>
        <w:tc>
          <w:tcPr>
            <w:tcW w:w="2321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الوقوف والإنتظار بصورة ملائمة أثناء الإنتقال من نشاط لآخر</w:t>
            </w:r>
          </w:p>
        </w:tc>
        <w:tc>
          <w:tcPr>
            <w:tcW w:w="2940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سيقف الطالب وينتظر بصورة ملائمة حتى يبدأ النشاط التالي أثناء فترات الانتقال في الفصل. </w:t>
            </w:r>
          </w:p>
        </w:tc>
        <w:tc>
          <w:tcPr>
            <w:tcW w:w="2547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يقف الطالب وينتظر بصورة ملائمة أثناء الانتقال من نشاط معروف إلى النشاط التالي؟</w:t>
            </w:r>
          </w:p>
        </w:tc>
        <w:tc>
          <w:tcPr>
            <w:tcW w:w="1682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بصورة مستقلة حتى (3) دقائق.</w:t>
            </w:r>
          </w:p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50% بدون مساعدة.</w:t>
            </w:r>
          </w:p>
        </w:tc>
        <w:tc>
          <w:tcPr>
            <w:tcW w:w="1664" w:type="dxa"/>
            <w:shd w:val="clear" w:color="auto" w:fill="auto"/>
          </w:tcPr>
          <w:p w:rsidR="00605194" w:rsidRPr="009B21D3" w:rsidRDefault="00605194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6B3A71" w:rsidRDefault="006B3A71"/>
    <w:sectPr w:rsidR="006B3A71" w:rsidSect="006051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05194"/>
    <w:rsid w:val="00605194"/>
    <w:rsid w:val="006B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2456</Characters>
  <Application>Microsoft Office Word</Application>
  <DocSecurity>0</DocSecurity>
  <Lines>20</Lines>
  <Paragraphs>5</Paragraphs>
  <ScaleCrop>false</ScaleCrop>
  <Company>Grizli777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2015-04-03T20:29:00Z</dcterms:created>
  <dcterms:modified xsi:type="dcterms:W3CDTF">2015-04-03T20:29:00Z</dcterms:modified>
</cp:coreProperties>
</file>